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doc" ContentType="application/msword"/>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A6C89" w:rsidRPr="007A6C89" w:rsidRDefault="007A6C89" w:rsidP="007A6C89">
      <w:pPr>
        <w:spacing w:line="360" w:lineRule="auto"/>
        <w:ind w:left="360"/>
        <w:jc w:val="center"/>
        <w:rPr>
          <w:rFonts w:cs="David"/>
          <w:b/>
          <w:bCs/>
          <w:rtl/>
        </w:rPr>
      </w:pPr>
      <w:r w:rsidRPr="007A6C89">
        <w:rPr>
          <w:rFonts w:cs="David"/>
          <w:b/>
          <w:bCs/>
          <w:rtl/>
        </w:rPr>
        <w:t>מדינת ישראל</w:t>
      </w:r>
    </w:p>
    <w:p w:rsidR="007A6C89" w:rsidRPr="007A6C89" w:rsidRDefault="007A6C89" w:rsidP="007A6C89">
      <w:pPr>
        <w:spacing w:line="360" w:lineRule="auto"/>
        <w:ind w:left="360"/>
        <w:jc w:val="center"/>
        <w:rPr>
          <w:rFonts w:cs="David"/>
          <w:b/>
          <w:bCs/>
          <w:rtl/>
        </w:rPr>
      </w:pPr>
      <w:r w:rsidRPr="007A6C89">
        <w:rPr>
          <w:rFonts w:cs="David"/>
          <w:b/>
          <w:bCs/>
          <w:rtl/>
        </w:rPr>
        <w:t>המשרד להגנת  הסביבה</w:t>
      </w:r>
    </w:p>
    <w:p w:rsidR="007A6C89" w:rsidRPr="007A6C89" w:rsidRDefault="007A6C89" w:rsidP="007A6C89">
      <w:pPr>
        <w:spacing w:line="360" w:lineRule="auto"/>
        <w:ind w:left="360"/>
        <w:jc w:val="center"/>
        <w:rPr>
          <w:rFonts w:cs="David"/>
          <w:b/>
          <w:bCs/>
          <w:rtl/>
        </w:rPr>
      </w:pPr>
      <w:r w:rsidRPr="007A6C89">
        <w:rPr>
          <w:rFonts w:cs="David"/>
          <w:b/>
          <w:bCs/>
          <w:rtl/>
        </w:rPr>
        <w:t>לשכת המדענית הראשית</w:t>
      </w:r>
    </w:p>
    <w:p w:rsidR="007A6C89" w:rsidRPr="007A6C89" w:rsidRDefault="007A6C89" w:rsidP="007A6C89">
      <w:pPr>
        <w:spacing w:line="360" w:lineRule="auto"/>
        <w:ind w:left="360"/>
        <w:jc w:val="both"/>
        <w:rPr>
          <w:rFonts w:cs="David"/>
          <w:rtl/>
        </w:rPr>
      </w:pPr>
      <w:r w:rsidRPr="007A6C89">
        <w:rPr>
          <w:rFonts w:cs="David"/>
          <w:rtl/>
        </w:rPr>
        <w:t xml:space="preserve"> </w:t>
      </w:r>
    </w:p>
    <w:p w:rsidR="007A6C89" w:rsidRPr="007A6C89" w:rsidRDefault="007A6C89" w:rsidP="007A6C89">
      <w:pPr>
        <w:spacing w:line="360" w:lineRule="auto"/>
        <w:ind w:left="360"/>
        <w:jc w:val="both"/>
        <w:rPr>
          <w:rFonts w:cs="David"/>
          <w:rtl/>
        </w:rPr>
      </w:pPr>
    </w:p>
    <w:p w:rsidR="007A6C89" w:rsidRPr="007A6C89" w:rsidRDefault="007A6C89" w:rsidP="007A6C89">
      <w:pPr>
        <w:spacing w:line="360" w:lineRule="auto"/>
        <w:ind w:left="360"/>
        <w:jc w:val="center"/>
        <w:rPr>
          <w:rFonts w:cs="David"/>
          <w:b/>
          <w:bCs/>
          <w:rtl/>
        </w:rPr>
      </w:pPr>
      <w:r w:rsidRPr="007A6C89">
        <w:rPr>
          <w:rFonts w:cs="David"/>
          <w:b/>
          <w:bCs/>
          <w:rtl/>
        </w:rPr>
        <w:t>פניה להגשת הצעות מחקר למשרד להגנת הסביבה, לשנת 2014 (7)</w:t>
      </w:r>
    </w:p>
    <w:p w:rsidR="007A6C89" w:rsidRPr="007A6C89" w:rsidRDefault="00F220CF" w:rsidP="007A6C89">
      <w:pPr>
        <w:spacing w:line="360" w:lineRule="auto"/>
        <w:ind w:left="360"/>
        <w:jc w:val="center"/>
        <w:rPr>
          <w:rFonts w:cs="David"/>
          <w:b/>
          <w:bCs/>
          <w:u w:val="single"/>
          <w:rtl/>
        </w:rPr>
      </w:pPr>
      <w:r>
        <w:rPr>
          <w:rFonts w:cs="David" w:hint="cs"/>
          <w:b/>
          <w:bCs/>
          <w:u w:val="single"/>
          <w:rtl/>
        </w:rPr>
        <w:t xml:space="preserve"> קול קורא </w:t>
      </w:r>
      <w:r w:rsidR="007A6C89" w:rsidRPr="007A6C89">
        <w:rPr>
          <w:rFonts w:cs="David"/>
          <w:b/>
          <w:bCs/>
          <w:u w:val="single"/>
          <w:rtl/>
        </w:rPr>
        <w:t>בנושא ״שיקום הכרמל ומניעת שריפות יער בכרמל״</w:t>
      </w:r>
    </w:p>
    <w:p w:rsidR="007A6C89" w:rsidRPr="007A6C89" w:rsidRDefault="007A6C89" w:rsidP="007A6C89">
      <w:pPr>
        <w:spacing w:line="360" w:lineRule="auto"/>
        <w:ind w:left="360"/>
        <w:jc w:val="both"/>
        <w:rPr>
          <w:rFonts w:cs="David"/>
          <w:rtl/>
        </w:rPr>
      </w:pPr>
    </w:p>
    <w:p w:rsidR="007A6C89" w:rsidRPr="007A6C89" w:rsidRDefault="007A6C89" w:rsidP="007A6C89">
      <w:pPr>
        <w:spacing w:line="360" w:lineRule="auto"/>
        <w:ind w:left="360"/>
        <w:jc w:val="both"/>
        <w:rPr>
          <w:rFonts w:cs="David"/>
          <w:b/>
          <w:bCs/>
          <w:rtl/>
        </w:rPr>
      </w:pPr>
      <w:r w:rsidRPr="007A6C89">
        <w:rPr>
          <w:rFonts w:cs="David"/>
          <w:b/>
          <w:bCs/>
          <w:rtl/>
        </w:rPr>
        <w:t>כללי</w:t>
      </w:r>
    </w:p>
    <w:p w:rsidR="007A6C89" w:rsidRPr="007A6C89" w:rsidRDefault="007A6C89" w:rsidP="007A6C89">
      <w:pPr>
        <w:spacing w:line="360" w:lineRule="auto"/>
        <w:ind w:left="360"/>
        <w:jc w:val="both"/>
        <w:rPr>
          <w:rFonts w:cs="David"/>
          <w:rtl/>
        </w:rPr>
      </w:pPr>
      <w:r w:rsidRPr="007A6C89">
        <w:rPr>
          <w:rFonts w:cs="David"/>
          <w:rtl/>
        </w:rPr>
        <w:t>המשרד להגנת הסביבה, באמצעות לשכת המדענית הראשית, פונה לציבור החוקרים בארץ בבקשה להגיש הצעות מחקר בנושא המפורט להלן ועל פי ההנחיות המפורטות במסמך זה.</w:t>
      </w:r>
    </w:p>
    <w:p w:rsidR="007A6C89" w:rsidRPr="007A6C89" w:rsidRDefault="007A6C89" w:rsidP="007A6C89">
      <w:pPr>
        <w:spacing w:line="360" w:lineRule="auto"/>
        <w:ind w:left="360"/>
        <w:jc w:val="both"/>
        <w:rPr>
          <w:rFonts w:cs="David"/>
          <w:rtl/>
        </w:rPr>
      </w:pPr>
    </w:p>
    <w:p w:rsidR="007A6C89" w:rsidRPr="007A6C89" w:rsidRDefault="007A6C89" w:rsidP="007A6C89">
      <w:pPr>
        <w:spacing w:line="360" w:lineRule="auto"/>
        <w:ind w:left="360"/>
        <w:jc w:val="both"/>
        <w:rPr>
          <w:rFonts w:cs="David"/>
          <w:b/>
          <w:bCs/>
          <w:rtl/>
        </w:rPr>
      </w:pPr>
      <w:r w:rsidRPr="007A6C89">
        <w:rPr>
          <w:rFonts w:cs="David"/>
          <w:b/>
          <w:bCs/>
          <w:rtl/>
        </w:rPr>
        <w:t>רקע</w:t>
      </w:r>
    </w:p>
    <w:p w:rsidR="00BB45A1" w:rsidRDefault="007A6C89" w:rsidP="00F220CF">
      <w:pPr>
        <w:spacing w:line="360" w:lineRule="auto"/>
        <w:ind w:left="360"/>
        <w:jc w:val="both"/>
        <w:rPr>
          <w:rFonts w:cs="David"/>
          <w:rtl/>
        </w:rPr>
      </w:pPr>
      <w:r w:rsidRPr="007A6C89">
        <w:rPr>
          <w:rFonts w:cs="David"/>
          <w:rtl/>
        </w:rPr>
        <w:t xml:space="preserve">בעקבות השריפה בכרמל בדצמבר 2010, בוצעו מספר פעולות </w:t>
      </w:r>
      <w:r w:rsidR="00F220CF">
        <w:rPr>
          <w:rFonts w:cs="David" w:hint="cs"/>
          <w:rtl/>
        </w:rPr>
        <w:t xml:space="preserve">שיקום ומניעת שריפות </w:t>
      </w:r>
      <w:r w:rsidRPr="007A6C89">
        <w:rPr>
          <w:rFonts w:cs="David"/>
          <w:rtl/>
        </w:rPr>
        <w:t>ברמה הממשלתית. בין היתר, גובשו המלצות  הצוות לנושא "הגדרת פערי מידע ודרכי מחקר וניטור" במסגרת עבודת ועדת ממשק היער ושיקום אקולוגי בכרמל, מאי 2011. בהמשך, יצאו שני קולות קוראים מטעם לשכת המדענית הראשית של המשרד להגנת הסביבה בנושא שיקום הכרמל ( 2012, 2014). נקבעו נושאים להם נדרש ידע נוסף למשרד במסגרת תכניות העבודה של המשרד בנושא שיקום הכרמל ומניעת שריפות. המחקרים המבוצעים במסגרת זו משמשים, בין היתר, לגיבוש מדיניות המשרד ולקביעת דרכי פעולה מועדפים בתחום. הנושא הנדרש למחקר בקול קורא זה מתבסס על המלצות חברי הצוות לנושא "הגדרת פערי מידע ודרכי מחקר וניטור" וכן על התייעצות עם אגף שטחים פתוחים ומגוון ביולוגי באשכול משאבי טבע ואשכול כלכלה במשרד להגנת הסביבה. ממכלול ההצעות שיתקבלו, תיבחר הצעה אחת בלבד. הזמנת המחקר תיעשה בכפוף ל</w:t>
      </w:r>
      <w:r>
        <w:rPr>
          <w:rFonts w:cs="David"/>
          <w:rtl/>
        </w:rPr>
        <w:t>זמינות תקציב למחקרים לשנת 2014.</w:t>
      </w:r>
    </w:p>
    <w:p w:rsidR="007A6C89" w:rsidRPr="00242BBD" w:rsidRDefault="007A6C89" w:rsidP="007A6C89">
      <w:pPr>
        <w:spacing w:line="360" w:lineRule="auto"/>
        <w:ind w:left="360"/>
        <w:jc w:val="both"/>
        <w:rPr>
          <w:rFonts w:cs="David"/>
          <w:rtl/>
        </w:rPr>
      </w:pPr>
    </w:p>
    <w:p w:rsidR="007F3F07" w:rsidRPr="00480EF9" w:rsidRDefault="007F3F07" w:rsidP="001738C1">
      <w:pPr>
        <w:spacing w:line="360" w:lineRule="auto"/>
        <w:ind w:left="360"/>
        <w:rPr>
          <w:rFonts w:cs="David"/>
          <w:b/>
          <w:bCs/>
          <w:u w:val="single"/>
          <w:rtl/>
        </w:rPr>
      </w:pPr>
      <w:r w:rsidRPr="00480EF9">
        <w:rPr>
          <w:rFonts w:cs="David" w:hint="cs"/>
          <w:b/>
          <w:bCs/>
          <w:u w:val="single"/>
          <w:rtl/>
        </w:rPr>
        <w:t>ראשי פרקים</w:t>
      </w:r>
    </w:p>
    <w:p w:rsidR="007F3F07" w:rsidRPr="00480EF9" w:rsidRDefault="007F3F07" w:rsidP="001D1854">
      <w:pPr>
        <w:numPr>
          <w:ilvl w:val="0"/>
          <w:numId w:val="10"/>
        </w:numPr>
        <w:spacing w:line="360" w:lineRule="auto"/>
        <w:rPr>
          <w:rFonts w:cs="David"/>
          <w:rtl/>
        </w:rPr>
      </w:pPr>
      <w:r w:rsidRPr="00480EF9">
        <w:rPr>
          <w:rFonts w:cs="David" w:hint="cs"/>
          <w:rtl/>
        </w:rPr>
        <w:t>הגופים הרשאים להגיש בקשות</w:t>
      </w:r>
    </w:p>
    <w:p w:rsidR="007F3F07" w:rsidRPr="00480EF9" w:rsidRDefault="007F3F07" w:rsidP="001D1854">
      <w:pPr>
        <w:numPr>
          <w:ilvl w:val="0"/>
          <w:numId w:val="10"/>
        </w:numPr>
        <w:spacing w:line="360" w:lineRule="auto"/>
        <w:rPr>
          <w:rFonts w:cs="David"/>
          <w:rtl/>
        </w:rPr>
      </w:pPr>
      <w:r w:rsidRPr="00480EF9">
        <w:rPr>
          <w:rFonts w:cs="David" w:hint="cs"/>
          <w:rtl/>
        </w:rPr>
        <w:t>נושאי הקול קורא</w:t>
      </w:r>
    </w:p>
    <w:p w:rsidR="007F3F07" w:rsidRPr="00480EF9" w:rsidRDefault="007F3F07" w:rsidP="001D1854">
      <w:pPr>
        <w:numPr>
          <w:ilvl w:val="0"/>
          <w:numId w:val="10"/>
        </w:numPr>
        <w:spacing w:line="360" w:lineRule="auto"/>
        <w:rPr>
          <w:rFonts w:cs="David"/>
          <w:rtl/>
        </w:rPr>
      </w:pPr>
      <w:r w:rsidRPr="00480EF9">
        <w:rPr>
          <w:rFonts w:cs="David" w:hint="cs"/>
          <w:rtl/>
        </w:rPr>
        <w:t>היקף התקציב</w:t>
      </w:r>
    </w:p>
    <w:p w:rsidR="007F3F07" w:rsidRPr="00480EF9" w:rsidRDefault="007F3F07" w:rsidP="001D1854">
      <w:pPr>
        <w:numPr>
          <w:ilvl w:val="0"/>
          <w:numId w:val="10"/>
        </w:numPr>
        <w:spacing w:line="360" w:lineRule="auto"/>
        <w:rPr>
          <w:rFonts w:cs="David"/>
          <w:rtl/>
        </w:rPr>
      </w:pPr>
      <w:r w:rsidRPr="00480EF9">
        <w:rPr>
          <w:rFonts w:cs="David" w:hint="cs"/>
          <w:rtl/>
        </w:rPr>
        <w:t>תנאי סף</w:t>
      </w:r>
      <w:r w:rsidR="00B413EA" w:rsidRPr="00480EF9">
        <w:rPr>
          <w:rFonts w:cs="David" w:hint="cs"/>
          <w:rtl/>
        </w:rPr>
        <w:t xml:space="preserve"> (צורת הגשה טפסים)</w:t>
      </w:r>
    </w:p>
    <w:p w:rsidR="007F3F07" w:rsidRPr="00480EF9" w:rsidRDefault="00AF6887" w:rsidP="001D1854">
      <w:pPr>
        <w:numPr>
          <w:ilvl w:val="0"/>
          <w:numId w:val="10"/>
        </w:numPr>
        <w:spacing w:line="360" w:lineRule="auto"/>
        <w:rPr>
          <w:rFonts w:cs="David"/>
          <w:rtl/>
        </w:rPr>
      </w:pPr>
      <w:r w:rsidRPr="00480EF9">
        <w:rPr>
          <w:rFonts w:cs="David" w:hint="cs"/>
          <w:rtl/>
        </w:rPr>
        <w:t>דירוג הצעות המחקר ואמות מידה</w:t>
      </w:r>
      <w:r w:rsidR="001D0D81" w:rsidRPr="00480EF9">
        <w:rPr>
          <w:rFonts w:cs="David" w:hint="cs"/>
          <w:rtl/>
        </w:rPr>
        <w:t xml:space="preserve"> </w:t>
      </w:r>
    </w:p>
    <w:p w:rsidR="007F3F07" w:rsidRPr="00480EF9" w:rsidRDefault="00AF6887" w:rsidP="001D1854">
      <w:pPr>
        <w:numPr>
          <w:ilvl w:val="0"/>
          <w:numId w:val="10"/>
        </w:numPr>
        <w:spacing w:line="360" w:lineRule="auto"/>
        <w:rPr>
          <w:rFonts w:cs="David"/>
        </w:rPr>
      </w:pPr>
      <w:r w:rsidRPr="00480EF9">
        <w:rPr>
          <w:rFonts w:cs="David" w:hint="cs"/>
          <w:rtl/>
        </w:rPr>
        <w:t>תמורה (תנאי התשלום)</w:t>
      </w:r>
    </w:p>
    <w:p w:rsidR="001D0D81" w:rsidRPr="00480EF9" w:rsidRDefault="001D0D81" w:rsidP="001D1854">
      <w:pPr>
        <w:numPr>
          <w:ilvl w:val="0"/>
          <w:numId w:val="10"/>
        </w:numPr>
        <w:spacing w:line="360" w:lineRule="auto"/>
        <w:rPr>
          <w:rFonts w:cs="David"/>
          <w:rtl/>
        </w:rPr>
      </w:pPr>
      <w:r w:rsidRPr="00480EF9">
        <w:rPr>
          <w:rFonts w:cs="David" w:hint="cs"/>
          <w:rtl/>
        </w:rPr>
        <w:t>ביטוחים וערבויות</w:t>
      </w:r>
    </w:p>
    <w:p w:rsidR="007F3F07" w:rsidRPr="00480EF9" w:rsidRDefault="00336845" w:rsidP="001D1854">
      <w:pPr>
        <w:numPr>
          <w:ilvl w:val="0"/>
          <w:numId w:val="10"/>
        </w:numPr>
        <w:spacing w:line="360" w:lineRule="auto"/>
        <w:rPr>
          <w:rFonts w:cs="David"/>
        </w:rPr>
      </w:pPr>
      <w:r w:rsidRPr="00480EF9">
        <w:rPr>
          <w:rFonts w:cs="David" w:hint="cs"/>
          <w:rtl/>
        </w:rPr>
        <w:t xml:space="preserve">הבהרות </w:t>
      </w:r>
      <w:r w:rsidR="00D12E0F" w:rsidRPr="00480EF9">
        <w:rPr>
          <w:rFonts w:cs="David" w:hint="cs"/>
          <w:rtl/>
        </w:rPr>
        <w:t xml:space="preserve">והנחיות </w:t>
      </w:r>
      <w:r w:rsidRPr="00480EF9">
        <w:rPr>
          <w:rFonts w:cs="David" w:hint="cs"/>
          <w:rtl/>
        </w:rPr>
        <w:t>כלליות</w:t>
      </w:r>
    </w:p>
    <w:p w:rsidR="00336845" w:rsidRPr="00480EF9" w:rsidRDefault="00336845" w:rsidP="001D1854">
      <w:pPr>
        <w:numPr>
          <w:ilvl w:val="0"/>
          <w:numId w:val="10"/>
        </w:numPr>
        <w:spacing w:line="360" w:lineRule="auto"/>
        <w:rPr>
          <w:rFonts w:cs="David"/>
        </w:rPr>
      </w:pPr>
      <w:r w:rsidRPr="00480EF9">
        <w:rPr>
          <w:rFonts w:cs="David" w:hint="cs"/>
          <w:rtl/>
        </w:rPr>
        <w:t>אופן הגשת הצעות</w:t>
      </w:r>
    </w:p>
    <w:p w:rsidR="00EE75EA" w:rsidRPr="00480EF9" w:rsidRDefault="00EE75EA" w:rsidP="001D1854">
      <w:pPr>
        <w:numPr>
          <w:ilvl w:val="0"/>
          <w:numId w:val="10"/>
        </w:numPr>
        <w:spacing w:line="360" w:lineRule="auto"/>
        <w:rPr>
          <w:rFonts w:cs="David"/>
        </w:rPr>
      </w:pPr>
      <w:r w:rsidRPr="00480EF9">
        <w:rPr>
          <w:rFonts w:cs="David" w:hint="cs"/>
          <w:rtl/>
        </w:rPr>
        <w:t>טבלת מועדים</w:t>
      </w:r>
    </w:p>
    <w:p w:rsidR="00AB0DF6" w:rsidRPr="00480EF9" w:rsidRDefault="00AB0DF6" w:rsidP="001D1854">
      <w:pPr>
        <w:numPr>
          <w:ilvl w:val="0"/>
          <w:numId w:val="10"/>
        </w:numPr>
        <w:spacing w:line="360" w:lineRule="auto"/>
        <w:rPr>
          <w:rFonts w:cs="David"/>
        </w:rPr>
      </w:pPr>
      <w:r w:rsidRPr="00480EF9">
        <w:rPr>
          <w:rFonts w:cs="David" w:hint="cs"/>
          <w:rtl/>
        </w:rPr>
        <w:t>רשימת נספחים</w:t>
      </w:r>
    </w:p>
    <w:p w:rsidR="007F3F07" w:rsidRDefault="007F3F07" w:rsidP="007F3F07">
      <w:pPr>
        <w:spacing w:line="360" w:lineRule="auto"/>
        <w:jc w:val="both"/>
        <w:rPr>
          <w:rFonts w:cs="David"/>
          <w:rtl/>
        </w:rPr>
      </w:pPr>
    </w:p>
    <w:p w:rsidR="004A7427" w:rsidRDefault="004A7427" w:rsidP="007F3F07">
      <w:pPr>
        <w:spacing w:line="360" w:lineRule="auto"/>
        <w:jc w:val="both"/>
        <w:rPr>
          <w:rFonts w:cs="David"/>
          <w:rtl/>
        </w:rPr>
      </w:pPr>
    </w:p>
    <w:p w:rsidR="004A7427" w:rsidRPr="00480EF9" w:rsidRDefault="004A7427" w:rsidP="007F3F07">
      <w:pPr>
        <w:spacing w:line="360" w:lineRule="auto"/>
        <w:jc w:val="both"/>
        <w:rPr>
          <w:rFonts w:cs="David" w:hint="cs"/>
          <w:rtl/>
        </w:rPr>
      </w:pPr>
    </w:p>
    <w:p w:rsidR="007F3F07" w:rsidRPr="00480EF9" w:rsidRDefault="007F3F07" w:rsidP="001D1854">
      <w:pPr>
        <w:pStyle w:val="1"/>
        <w:numPr>
          <w:ilvl w:val="0"/>
          <w:numId w:val="12"/>
        </w:numPr>
        <w:rPr>
          <w:rFonts w:cs="David"/>
          <w:rtl/>
        </w:rPr>
      </w:pPr>
      <w:r w:rsidRPr="00480EF9">
        <w:rPr>
          <w:rFonts w:cs="David" w:hint="cs"/>
          <w:b w:val="0"/>
          <w:bCs w:val="0"/>
          <w:u w:val="single"/>
          <w:rtl/>
        </w:rPr>
        <w:lastRenderedPageBreak/>
        <w:t>רשאים להגיש בקשות למימון מחקרים / סקרים /סקרי היתכנות</w:t>
      </w:r>
      <w:r w:rsidR="000566CA">
        <w:rPr>
          <w:rFonts w:cs="David" w:hint="cs"/>
          <w:rtl/>
        </w:rPr>
        <w:br/>
      </w:r>
    </w:p>
    <w:p w:rsidR="0020717F" w:rsidRPr="00480EF9" w:rsidRDefault="00B413EA" w:rsidP="001D1854">
      <w:pPr>
        <w:pStyle w:val="af"/>
        <w:numPr>
          <w:ilvl w:val="1"/>
          <w:numId w:val="12"/>
        </w:numPr>
        <w:spacing w:line="360" w:lineRule="auto"/>
        <w:jc w:val="both"/>
        <w:rPr>
          <w:rFonts w:cs="David"/>
          <w:rtl/>
        </w:rPr>
      </w:pPr>
      <w:r w:rsidRPr="00480EF9">
        <w:rPr>
          <w:rFonts w:cs="David" w:hint="cs"/>
          <w:rtl/>
        </w:rPr>
        <w:t>אדם</w:t>
      </w:r>
      <w:r w:rsidR="001738C1" w:rsidRPr="00480EF9">
        <w:rPr>
          <w:rFonts w:cs="David" w:hint="cs"/>
          <w:rtl/>
        </w:rPr>
        <w:t>,</w:t>
      </w:r>
      <w:r w:rsidRPr="00480EF9">
        <w:rPr>
          <w:rFonts w:cs="David" w:hint="cs"/>
          <w:rtl/>
        </w:rPr>
        <w:t xml:space="preserve"> עמותה</w:t>
      </w:r>
      <w:r w:rsidR="001738C1" w:rsidRPr="00480EF9">
        <w:rPr>
          <w:rFonts w:cs="David" w:hint="cs"/>
          <w:rtl/>
        </w:rPr>
        <w:t>, גוף ממשלתי</w:t>
      </w:r>
      <w:r w:rsidRPr="00480EF9">
        <w:rPr>
          <w:rFonts w:cs="David" w:hint="cs"/>
          <w:rtl/>
        </w:rPr>
        <w:t xml:space="preserve"> או תאגיד אחר בישראל</w:t>
      </w:r>
      <w:r w:rsidR="001738C1" w:rsidRPr="00480EF9">
        <w:rPr>
          <w:rFonts w:cs="David" w:hint="cs"/>
          <w:rtl/>
        </w:rPr>
        <w:t xml:space="preserve">  </w:t>
      </w:r>
    </w:p>
    <w:p w:rsidR="001738C1" w:rsidRPr="00480EF9" w:rsidRDefault="001D0D81" w:rsidP="00F220CF">
      <w:pPr>
        <w:pStyle w:val="af"/>
        <w:numPr>
          <w:ilvl w:val="1"/>
          <w:numId w:val="12"/>
        </w:numPr>
        <w:spacing w:line="360" w:lineRule="auto"/>
        <w:jc w:val="both"/>
        <w:rPr>
          <w:rFonts w:cs="David"/>
          <w:rtl/>
        </w:rPr>
      </w:pPr>
      <w:r w:rsidRPr="00480EF9">
        <w:rPr>
          <w:rFonts w:cs="David" w:hint="cs"/>
          <w:rtl/>
        </w:rPr>
        <w:t xml:space="preserve">במסגרת קול קורא זה אין להגיש הצעות מחקר בהן משתתפים עובדי המשרד להגנת הסביבה. </w:t>
      </w:r>
      <w:r w:rsidR="000566CA">
        <w:rPr>
          <w:rFonts w:cs="David" w:hint="cs"/>
          <w:rtl/>
        </w:rPr>
        <w:br/>
      </w:r>
    </w:p>
    <w:p w:rsidR="00716603" w:rsidRDefault="00716603" w:rsidP="001D1854">
      <w:pPr>
        <w:pStyle w:val="1"/>
        <w:numPr>
          <w:ilvl w:val="0"/>
          <w:numId w:val="12"/>
        </w:numPr>
        <w:rPr>
          <w:rFonts w:cs="David"/>
          <w:rtl/>
        </w:rPr>
      </w:pPr>
      <w:r w:rsidRPr="00480EF9">
        <w:rPr>
          <w:rFonts w:cs="David" w:hint="cs"/>
          <w:b w:val="0"/>
          <w:bCs w:val="0"/>
          <w:u w:val="single"/>
          <w:rtl/>
        </w:rPr>
        <w:t>הנושאים להצעות המחקר</w:t>
      </w:r>
    </w:p>
    <w:p w:rsidR="00242BBD" w:rsidRPr="00242BBD" w:rsidRDefault="00242BBD" w:rsidP="00242BBD">
      <w:pPr>
        <w:rPr>
          <w:rtl/>
        </w:rPr>
      </w:pPr>
    </w:p>
    <w:p w:rsidR="00716603" w:rsidRPr="00480EF9" w:rsidRDefault="00716603" w:rsidP="00044801">
      <w:pPr>
        <w:pStyle w:val="2"/>
        <w:numPr>
          <w:ilvl w:val="1"/>
          <w:numId w:val="12"/>
        </w:numPr>
        <w:rPr>
          <w:rtl/>
        </w:rPr>
      </w:pPr>
      <w:r w:rsidRPr="00480EF9">
        <w:rPr>
          <w:rtl/>
        </w:rPr>
        <w:t>במסגרת פניה זו נ</w:t>
      </w:r>
      <w:r w:rsidR="00044801">
        <w:rPr>
          <w:rtl/>
        </w:rPr>
        <w:t>יתן להגיש הצעות למחקרים מדעיים</w:t>
      </w:r>
      <w:r w:rsidR="00044801">
        <w:rPr>
          <w:rFonts w:hint="cs"/>
          <w:rtl/>
        </w:rPr>
        <w:t xml:space="preserve"> ו</w:t>
      </w:r>
      <w:r w:rsidRPr="00480EF9">
        <w:rPr>
          <w:rtl/>
        </w:rPr>
        <w:t>סקרים</w:t>
      </w:r>
      <w:r w:rsidR="00044801">
        <w:rPr>
          <w:rFonts w:hint="cs"/>
          <w:rtl/>
        </w:rPr>
        <w:t>.</w:t>
      </w:r>
    </w:p>
    <w:p w:rsidR="00716603" w:rsidRPr="00480EF9" w:rsidRDefault="00716603" w:rsidP="001D1854">
      <w:pPr>
        <w:pStyle w:val="af"/>
        <w:numPr>
          <w:ilvl w:val="2"/>
          <w:numId w:val="12"/>
        </w:numPr>
        <w:rPr>
          <w:rFonts w:cs="David"/>
          <w:rtl/>
        </w:rPr>
      </w:pPr>
      <w:r w:rsidRPr="00480EF9">
        <w:rPr>
          <w:rFonts w:cs="David"/>
          <w:b/>
          <w:bCs/>
          <w:rtl/>
        </w:rPr>
        <w:t>סקר</w:t>
      </w:r>
      <w:r w:rsidRPr="00480EF9">
        <w:rPr>
          <w:rFonts w:cs="David"/>
          <w:rtl/>
        </w:rPr>
        <w:t xml:space="preserve"> – עבודה שמטרתה איסוף נתונים קיימים וניתוחם.</w:t>
      </w:r>
    </w:p>
    <w:p w:rsidR="00A959BB" w:rsidRDefault="00716603" w:rsidP="001D1854">
      <w:pPr>
        <w:numPr>
          <w:ilvl w:val="2"/>
          <w:numId w:val="12"/>
        </w:numPr>
        <w:spacing w:line="360" w:lineRule="auto"/>
        <w:rPr>
          <w:rFonts w:cs="David"/>
        </w:rPr>
      </w:pPr>
      <w:r w:rsidRPr="00480EF9">
        <w:rPr>
          <w:rFonts w:cs="David"/>
          <w:b/>
          <w:bCs/>
          <w:rtl/>
        </w:rPr>
        <w:t>מחקר</w:t>
      </w:r>
      <w:r w:rsidRPr="00480EF9">
        <w:rPr>
          <w:rFonts w:cs="David"/>
          <w:rtl/>
        </w:rPr>
        <w:t xml:space="preserve"> – עבודה שמטרתה איסוף נתו</w:t>
      </w:r>
      <w:r w:rsidR="0066650A">
        <w:rPr>
          <w:rFonts w:cs="David"/>
          <w:rtl/>
        </w:rPr>
        <w:t xml:space="preserve">נים חדשים, בחינה של השערת מחקר </w:t>
      </w:r>
      <w:r w:rsidR="007C1FB5">
        <w:rPr>
          <w:rFonts w:cs="David" w:hint="cs"/>
          <w:rtl/>
        </w:rPr>
        <w:t>(</w:t>
      </w:r>
      <w:r w:rsidRPr="00480EF9">
        <w:rPr>
          <w:rFonts w:cs="David"/>
          <w:rtl/>
        </w:rPr>
        <w:t xml:space="preserve">היפותזה </w:t>
      </w:r>
      <w:r w:rsidRPr="00480EF9">
        <w:rPr>
          <w:rFonts w:cs="David" w:hint="cs"/>
          <w:rtl/>
        </w:rPr>
        <w:t xml:space="preserve"> </w:t>
      </w:r>
      <w:r w:rsidRPr="00480EF9">
        <w:rPr>
          <w:rFonts w:cs="David"/>
          <w:rtl/>
        </w:rPr>
        <w:t>מדעית), דיון בתוצאות המתקבלות מהמחקר.</w:t>
      </w:r>
      <w:r w:rsidRPr="00480EF9">
        <w:rPr>
          <w:rFonts w:cs="David" w:hint="cs"/>
          <w:rtl/>
        </w:rPr>
        <w:t xml:space="preserve"> </w:t>
      </w:r>
      <w:r w:rsidRPr="00480EF9">
        <w:rPr>
          <w:rFonts w:cs="David"/>
          <w:rtl/>
        </w:rPr>
        <w:br/>
        <w:t>כל אחד מסוגי העבודות הנ"ל צריכה לכלול גם המלצות למשרד לדרכי פעולה מיטביים בנושא.</w:t>
      </w:r>
    </w:p>
    <w:p w:rsidR="00A959BB" w:rsidRDefault="00A959BB" w:rsidP="00A959BB">
      <w:pPr>
        <w:spacing w:line="360" w:lineRule="auto"/>
        <w:ind w:left="1080"/>
        <w:rPr>
          <w:rFonts w:cs="David"/>
        </w:rPr>
      </w:pPr>
    </w:p>
    <w:p w:rsidR="00A959BB" w:rsidRDefault="00BB45A1" w:rsidP="000B74E2">
      <w:pPr>
        <w:numPr>
          <w:ilvl w:val="1"/>
          <w:numId w:val="12"/>
        </w:numPr>
        <w:spacing w:line="360" w:lineRule="auto"/>
        <w:rPr>
          <w:rFonts w:cs="David"/>
        </w:rPr>
      </w:pPr>
      <w:r w:rsidRPr="00A959BB">
        <w:rPr>
          <w:rFonts w:cs="David" w:hint="cs"/>
          <w:b/>
          <w:bCs/>
          <w:rtl/>
        </w:rPr>
        <w:t>החוקרים הפונים יוכלו להגיש, במסגרת קול קורא זה</w:t>
      </w:r>
      <w:r w:rsidR="0066650A">
        <w:rPr>
          <w:rFonts w:cs="David" w:hint="cs"/>
          <w:b/>
          <w:bCs/>
          <w:rtl/>
        </w:rPr>
        <w:t>,</w:t>
      </w:r>
      <w:r w:rsidRPr="00A959BB">
        <w:rPr>
          <w:rFonts w:cs="David" w:hint="cs"/>
          <w:b/>
          <w:bCs/>
          <w:rtl/>
        </w:rPr>
        <w:t xml:space="preserve"> הצעות ל</w:t>
      </w:r>
      <w:r w:rsidR="00DF7C0B">
        <w:rPr>
          <w:rFonts w:cs="David" w:hint="cs"/>
          <w:b/>
          <w:bCs/>
          <w:rtl/>
        </w:rPr>
        <w:t>סקר</w:t>
      </w:r>
      <w:r w:rsidR="000B74E2">
        <w:rPr>
          <w:rFonts w:cs="David" w:hint="cs"/>
          <w:b/>
          <w:bCs/>
          <w:rtl/>
        </w:rPr>
        <w:t>י</w:t>
      </w:r>
      <w:r w:rsidR="00DF7C0B">
        <w:rPr>
          <w:rFonts w:cs="David" w:hint="cs"/>
          <w:b/>
          <w:bCs/>
          <w:rtl/>
        </w:rPr>
        <w:t>ם</w:t>
      </w:r>
      <w:r w:rsidR="000B74E2">
        <w:rPr>
          <w:rFonts w:cs="David" w:hint="cs"/>
          <w:b/>
          <w:bCs/>
          <w:rtl/>
        </w:rPr>
        <w:t xml:space="preserve"> ול</w:t>
      </w:r>
      <w:r w:rsidRPr="00A959BB">
        <w:rPr>
          <w:rFonts w:cs="David" w:hint="cs"/>
          <w:b/>
          <w:bCs/>
          <w:rtl/>
        </w:rPr>
        <w:t xml:space="preserve">מחקרים </w:t>
      </w:r>
      <w:r w:rsidR="00AF1C51">
        <w:rPr>
          <w:rFonts w:cs="David" w:hint="cs"/>
          <w:b/>
          <w:bCs/>
          <w:rtl/>
        </w:rPr>
        <w:t>בתחו</w:t>
      </w:r>
      <w:r w:rsidR="000B74E2">
        <w:rPr>
          <w:rFonts w:cs="David" w:hint="cs"/>
          <w:b/>
          <w:bCs/>
          <w:rtl/>
        </w:rPr>
        <w:t>ם הבא</w:t>
      </w:r>
      <w:r w:rsidRPr="00A959BB">
        <w:rPr>
          <w:rFonts w:cs="David" w:hint="cs"/>
          <w:b/>
          <w:bCs/>
          <w:rtl/>
        </w:rPr>
        <w:t>:</w:t>
      </w:r>
    </w:p>
    <w:p w:rsidR="004A7427" w:rsidRDefault="004A7427" w:rsidP="00A959BB">
      <w:pPr>
        <w:spacing w:line="360" w:lineRule="auto"/>
        <w:ind w:left="720"/>
        <w:rPr>
          <w:rFonts w:cs="David"/>
          <w:b/>
          <w:bCs/>
          <w:rtl/>
        </w:rPr>
      </w:pPr>
    </w:p>
    <w:p w:rsidR="001177E4" w:rsidRDefault="001177E4" w:rsidP="00A959BB">
      <w:pPr>
        <w:spacing w:line="360" w:lineRule="auto"/>
        <w:ind w:left="720"/>
        <w:rPr>
          <w:rFonts w:cs="David"/>
          <w:b/>
          <w:bCs/>
          <w:rtl/>
        </w:rPr>
      </w:pPr>
    </w:p>
    <w:p w:rsidR="001177E4" w:rsidRDefault="001177E4" w:rsidP="001177E4">
      <w:pPr>
        <w:spacing w:line="360" w:lineRule="auto"/>
        <w:ind w:left="1831"/>
        <w:rPr>
          <w:rFonts w:cs="David"/>
          <w:b/>
          <w:bCs/>
          <w:sz w:val="32"/>
          <w:szCs w:val="32"/>
          <w:rtl/>
        </w:rPr>
      </w:pPr>
      <w:r>
        <w:rPr>
          <w:rFonts w:cs="David"/>
          <w:b/>
          <w:bCs/>
          <w:sz w:val="32"/>
          <w:szCs w:val="32"/>
        </w:rPr>
        <w:t xml:space="preserve">   </w:t>
      </w:r>
      <w:r w:rsidR="004A7427" w:rsidRPr="0063633A">
        <w:rPr>
          <w:rFonts w:cs="David" w:hint="cs"/>
          <w:b/>
          <w:bCs/>
          <w:sz w:val="32"/>
          <w:szCs w:val="32"/>
          <w:rtl/>
        </w:rPr>
        <w:t xml:space="preserve">הערכת שרותי המערכת האקולוגית </w:t>
      </w:r>
      <w:r>
        <w:rPr>
          <w:rFonts w:cs="David" w:hint="cs"/>
          <w:b/>
          <w:bCs/>
          <w:sz w:val="32"/>
          <w:szCs w:val="32"/>
          <w:rtl/>
        </w:rPr>
        <w:t xml:space="preserve">ורווחת האדם  </w:t>
      </w:r>
    </w:p>
    <w:p w:rsidR="004A7427" w:rsidRPr="0063633A" w:rsidRDefault="001177E4" w:rsidP="001177E4">
      <w:pPr>
        <w:spacing w:line="360" w:lineRule="auto"/>
        <w:ind w:left="2823"/>
        <w:rPr>
          <w:rFonts w:cs="David"/>
          <w:b/>
          <w:bCs/>
          <w:sz w:val="32"/>
          <w:szCs w:val="32"/>
          <w:rtl/>
        </w:rPr>
      </w:pPr>
      <w:r>
        <w:rPr>
          <w:rFonts w:cs="David"/>
          <w:b/>
          <w:bCs/>
          <w:sz w:val="32"/>
          <w:szCs w:val="32"/>
        </w:rPr>
        <w:t xml:space="preserve">  </w:t>
      </w:r>
      <w:r>
        <w:rPr>
          <w:rFonts w:cs="David" w:hint="cs"/>
          <w:b/>
          <w:bCs/>
          <w:sz w:val="32"/>
          <w:szCs w:val="32"/>
          <w:rtl/>
        </w:rPr>
        <w:t>במרחב הביוספרי הר הכרמל</w:t>
      </w:r>
      <w:r w:rsidR="004A7427" w:rsidRPr="0063633A">
        <w:rPr>
          <w:rFonts w:cs="David" w:hint="cs"/>
          <w:b/>
          <w:bCs/>
          <w:sz w:val="32"/>
          <w:szCs w:val="32"/>
          <w:rtl/>
        </w:rPr>
        <w:t xml:space="preserve"> </w:t>
      </w:r>
    </w:p>
    <w:p w:rsidR="007A6C89" w:rsidRDefault="007A6C89" w:rsidP="002F5ABA">
      <w:pPr>
        <w:spacing w:line="360" w:lineRule="auto"/>
        <w:ind w:left="720"/>
        <w:rPr>
          <w:rFonts w:cs="David" w:hint="cs"/>
          <w:rtl/>
        </w:rPr>
      </w:pPr>
    </w:p>
    <w:p w:rsidR="002F5ABA" w:rsidRDefault="002F5ABA" w:rsidP="002F5ABA">
      <w:pPr>
        <w:spacing w:line="360" w:lineRule="auto"/>
        <w:ind w:left="720"/>
        <w:rPr>
          <w:rFonts w:cs="David"/>
          <w:rtl/>
        </w:rPr>
      </w:pPr>
      <w:r w:rsidRPr="002F5ABA">
        <w:rPr>
          <w:rFonts w:cs="David"/>
          <w:rtl/>
        </w:rPr>
        <w:t xml:space="preserve">המחקר יכלול את כל ארבעת התוצרים הבאים: </w:t>
      </w:r>
    </w:p>
    <w:p w:rsidR="00F220CF" w:rsidRPr="002F5ABA" w:rsidRDefault="00F220CF" w:rsidP="002F5ABA">
      <w:pPr>
        <w:spacing w:line="360" w:lineRule="auto"/>
        <w:ind w:left="720"/>
        <w:rPr>
          <w:rFonts w:cs="David"/>
          <w:rtl/>
        </w:rPr>
      </w:pPr>
    </w:p>
    <w:p w:rsidR="002F5ABA" w:rsidRDefault="002F5ABA" w:rsidP="00A87820">
      <w:pPr>
        <w:spacing w:line="360" w:lineRule="auto"/>
        <w:ind w:left="1406" w:hanging="709"/>
        <w:rPr>
          <w:rFonts w:cs="David"/>
          <w:rtl/>
        </w:rPr>
      </w:pPr>
      <w:r w:rsidRPr="002F5ABA">
        <w:rPr>
          <w:rFonts w:cs="David"/>
          <w:rtl/>
        </w:rPr>
        <w:t>‏</w:t>
      </w:r>
      <w:r w:rsidR="00A87820">
        <w:rPr>
          <w:rFonts w:cs="David" w:hint="cs"/>
          <w:rtl/>
        </w:rPr>
        <w:t>1</w:t>
      </w:r>
      <w:r w:rsidRPr="002F5ABA">
        <w:rPr>
          <w:rFonts w:cs="David"/>
          <w:rtl/>
        </w:rPr>
        <w:t>)</w:t>
      </w:r>
      <w:r w:rsidRPr="002F5ABA">
        <w:rPr>
          <w:rFonts w:cs="David"/>
          <w:rtl/>
        </w:rPr>
        <w:tab/>
      </w:r>
      <w:r w:rsidRPr="00F220CF">
        <w:rPr>
          <w:rFonts w:cs="David"/>
          <w:b/>
          <w:bCs/>
          <w:rtl/>
        </w:rPr>
        <w:t>הערכת שירותי המערכת האקולוגית ורווחת האדם</w:t>
      </w:r>
      <w:r w:rsidRPr="002F5ABA">
        <w:rPr>
          <w:rFonts w:cs="David"/>
          <w:rtl/>
        </w:rPr>
        <w:t>: הגדרה ומיפוי (כמותי או איכותני, בהתאם למידע הקיים) של כלל השירותים שהמערכות האקולוגיות של הכרמל מספקות  (הגלויים והנראים ואלו שאינם גלויים ונראים לציבור) על בסיס ידע קיים, הערכת תרומתם של רכיבי המגוון הביולוגי של הכרמל לאספקת הש</w:t>
      </w:r>
      <w:r w:rsidR="00F220CF">
        <w:rPr>
          <w:rFonts w:cs="David" w:hint="cs"/>
          <w:rtl/>
        </w:rPr>
        <w:t>י</w:t>
      </w:r>
      <w:r w:rsidRPr="002F5ABA">
        <w:rPr>
          <w:rFonts w:cs="David"/>
          <w:rtl/>
        </w:rPr>
        <w:t>רותים הללו, והערכת הגורמים מחוללי השינוי בתפקוד המערכות על כל רכיביהן, ומכאן השפעתם על אספקת הש</w:t>
      </w:r>
      <w:r w:rsidR="00F220CF">
        <w:rPr>
          <w:rFonts w:cs="David" w:hint="cs"/>
          <w:rtl/>
        </w:rPr>
        <w:t>י</w:t>
      </w:r>
      <w:r w:rsidRPr="002F5ABA">
        <w:rPr>
          <w:rFonts w:cs="David"/>
          <w:rtl/>
        </w:rPr>
        <w:t>רותים.</w:t>
      </w:r>
    </w:p>
    <w:p w:rsidR="00F220CF" w:rsidRPr="002F5ABA" w:rsidRDefault="00F220CF" w:rsidP="00F220CF">
      <w:pPr>
        <w:spacing w:line="360" w:lineRule="auto"/>
        <w:ind w:left="1406" w:hanging="709"/>
        <w:rPr>
          <w:rFonts w:cs="David"/>
          <w:rtl/>
        </w:rPr>
      </w:pPr>
    </w:p>
    <w:p w:rsidR="002F5ABA" w:rsidRPr="002F5ABA" w:rsidRDefault="002F5ABA" w:rsidP="00A87820">
      <w:pPr>
        <w:spacing w:line="360" w:lineRule="auto"/>
        <w:ind w:left="1406" w:hanging="709"/>
        <w:rPr>
          <w:rFonts w:cs="David"/>
          <w:rtl/>
        </w:rPr>
      </w:pPr>
      <w:r w:rsidRPr="002F5ABA">
        <w:rPr>
          <w:rFonts w:cs="David"/>
          <w:rtl/>
        </w:rPr>
        <w:t>‏</w:t>
      </w:r>
      <w:r w:rsidR="00A87820">
        <w:rPr>
          <w:rFonts w:cs="David" w:hint="cs"/>
          <w:rtl/>
        </w:rPr>
        <w:t>2</w:t>
      </w:r>
      <w:r w:rsidRPr="002F5ABA">
        <w:rPr>
          <w:rFonts w:cs="David"/>
          <w:rtl/>
        </w:rPr>
        <w:t>)</w:t>
      </w:r>
      <w:r w:rsidRPr="002F5ABA">
        <w:rPr>
          <w:rFonts w:cs="David"/>
          <w:rtl/>
        </w:rPr>
        <w:tab/>
      </w:r>
      <w:r w:rsidRPr="00F220CF">
        <w:rPr>
          <w:rFonts w:cs="David"/>
          <w:b/>
          <w:bCs/>
          <w:rtl/>
        </w:rPr>
        <w:t xml:space="preserve">פערי  ידע להשלמת ההערכה: </w:t>
      </w:r>
      <w:r w:rsidRPr="002F5ABA">
        <w:rPr>
          <w:rFonts w:cs="David"/>
          <w:rtl/>
        </w:rPr>
        <w:t>מיפוי שירותי המערכת האקולוגית אשר קיימים או יש סבירות לקיומם אך טרם נבחנו מדעית או טרם כומתו בתוספת הצעות קונקרטיות באשר לאופן בחינתם המדעית כולל הצעה לשיטות מחקר. יש להציע סדרי עדיפות למחקרים לגביהם חסר ידע ולנמק מדוע חסרים אלו הינם קריטיים להבנה הדרושה לקבלת החלטות בנוגע לשיקום הכרמל ולמניעת שריפות בכרמל.</w:t>
      </w:r>
    </w:p>
    <w:p w:rsidR="002F5ABA" w:rsidRPr="002F5ABA" w:rsidRDefault="002F5ABA" w:rsidP="002F5ABA">
      <w:pPr>
        <w:spacing w:line="360" w:lineRule="auto"/>
        <w:ind w:left="720"/>
        <w:rPr>
          <w:rFonts w:cs="David"/>
          <w:rtl/>
        </w:rPr>
      </w:pPr>
    </w:p>
    <w:p w:rsidR="002F5ABA" w:rsidRDefault="002F5ABA" w:rsidP="00A87820">
      <w:pPr>
        <w:spacing w:line="360" w:lineRule="auto"/>
        <w:ind w:left="1406" w:hanging="709"/>
        <w:rPr>
          <w:rFonts w:cs="David"/>
          <w:rtl/>
        </w:rPr>
      </w:pPr>
      <w:r w:rsidRPr="002F5ABA">
        <w:rPr>
          <w:rFonts w:cs="David"/>
          <w:rtl/>
        </w:rPr>
        <w:t>‏</w:t>
      </w:r>
      <w:r w:rsidR="00A87820">
        <w:rPr>
          <w:rFonts w:cs="David" w:hint="cs"/>
          <w:rtl/>
        </w:rPr>
        <w:t>3</w:t>
      </w:r>
      <w:r w:rsidRPr="002F5ABA">
        <w:rPr>
          <w:rFonts w:cs="David"/>
          <w:rtl/>
        </w:rPr>
        <w:t>)</w:t>
      </w:r>
      <w:r w:rsidRPr="002F5ABA">
        <w:rPr>
          <w:rFonts w:cs="David"/>
          <w:rtl/>
        </w:rPr>
        <w:tab/>
      </w:r>
      <w:r w:rsidR="00F220CF" w:rsidRPr="00F220CF">
        <w:rPr>
          <w:rFonts w:cs="David" w:hint="cs"/>
          <w:b/>
          <w:bCs/>
          <w:rtl/>
        </w:rPr>
        <w:t xml:space="preserve">הערכת </w:t>
      </w:r>
      <w:r w:rsidRPr="00F220CF">
        <w:rPr>
          <w:rFonts w:cs="David"/>
          <w:b/>
          <w:bCs/>
          <w:rtl/>
        </w:rPr>
        <w:t>רווחת האדם</w:t>
      </w:r>
      <w:r w:rsidR="00F220CF" w:rsidRPr="00F220CF">
        <w:rPr>
          <w:rFonts w:cs="David" w:hint="cs"/>
          <w:b/>
          <w:bCs/>
          <w:rtl/>
        </w:rPr>
        <w:t>:</w:t>
      </w:r>
      <w:r w:rsidRPr="002F5ABA">
        <w:rPr>
          <w:rFonts w:cs="David"/>
          <w:rtl/>
        </w:rPr>
        <w:t xml:space="preserve"> הערכת וניתוח רווחת האדם (</w:t>
      </w:r>
      <w:r w:rsidRPr="002F5ABA">
        <w:rPr>
          <w:rFonts w:cs="David"/>
        </w:rPr>
        <w:t>welfare analysis</w:t>
      </w:r>
      <w:r w:rsidRPr="002F5ABA">
        <w:rPr>
          <w:rFonts w:cs="David"/>
          <w:rtl/>
        </w:rPr>
        <w:t>) על רכיביה (ה</w:t>
      </w:r>
      <w:r w:rsidR="007A6C89">
        <w:rPr>
          <w:rFonts w:cs="David" w:hint="cs"/>
          <w:rtl/>
        </w:rPr>
        <w:t>י</w:t>
      </w:r>
      <w:r w:rsidRPr="002F5ABA">
        <w:rPr>
          <w:rFonts w:cs="David"/>
          <w:rtl/>
        </w:rPr>
        <w:t xml:space="preserve">בטים חברתיים, בריאותיים ובעיקר כלכליים) על בסיס הערכות ישירות של ערכים כלכליים הנובעים משינויים במצב שירותי המערכת האקולוגית והערכות עקיפות </w:t>
      </w:r>
      <w:r w:rsidR="005F3D76">
        <w:rPr>
          <w:rFonts w:cs="David" w:hint="cs"/>
          <w:rtl/>
        </w:rPr>
        <w:t xml:space="preserve">שיחושבו </w:t>
      </w:r>
      <w:r w:rsidR="00F220CF">
        <w:rPr>
          <w:rFonts w:cs="David" w:hint="cs"/>
          <w:rtl/>
        </w:rPr>
        <w:t xml:space="preserve">באמצעות ממצאי </w:t>
      </w:r>
      <w:r w:rsidRPr="002F5ABA">
        <w:rPr>
          <w:rFonts w:cs="David"/>
          <w:rtl/>
        </w:rPr>
        <w:t xml:space="preserve">סקרים </w:t>
      </w:r>
      <w:r w:rsidR="00F220CF">
        <w:rPr>
          <w:rFonts w:cs="David" w:hint="cs"/>
          <w:rtl/>
        </w:rPr>
        <w:t>שיערכו ל</w:t>
      </w:r>
      <w:r w:rsidR="005F3D76">
        <w:rPr>
          <w:rFonts w:cs="David" w:hint="cs"/>
          <w:rtl/>
        </w:rPr>
        <w:t xml:space="preserve">שם </w:t>
      </w:r>
      <w:r w:rsidR="00F220CF">
        <w:rPr>
          <w:rFonts w:cs="David" w:hint="cs"/>
          <w:rtl/>
        </w:rPr>
        <w:t xml:space="preserve">קבלת </w:t>
      </w:r>
      <w:r w:rsidR="005F3D76">
        <w:rPr>
          <w:rFonts w:cs="David" w:hint="cs"/>
          <w:rtl/>
        </w:rPr>
        <w:t>אומדן</w:t>
      </w:r>
      <w:r w:rsidRPr="002F5ABA">
        <w:rPr>
          <w:rFonts w:cs="David"/>
          <w:rtl/>
        </w:rPr>
        <w:t xml:space="preserve"> </w:t>
      </w:r>
      <w:r w:rsidR="00F220CF">
        <w:rPr>
          <w:rFonts w:cs="David" w:hint="cs"/>
          <w:rtl/>
        </w:rPr>
        <w:t>הרווחה המופקת מ</w:t>
      </w:r>
      <w:r w:rsidRPr="002F5ABA">
        <w:rPr>
          <w:rFonts w:cs="David"/>
          <w:rtl/>
        </w:rPr>
        <w:t>השירותים האקולוגיים שהכרמל מספק. יש להפעיל</w:t>
      </w:r>
      <w:r w:rsidR="005F3D76">
        <w:rPr>
          <w:rFonts w:cs="David"/>
          <w:rtl/>
        </w:rPr>
        <w:t xml:space="preserve"> לפחות שתי שיטות הערכה לניתוח ר</w:t>
      </w:r>
      <w:r w:rsidRPr="002F5ABA">
        <w:rPr>
          <w:rFonts w:cs="David"/>
          <w:rtl/>
        </w:rPr>
        <w:t xml:space="preserve">ווחת האדם (למשל, </w:t>
      </w:r>
      <w:r w:rsidR="005F3D76">
        <w:rPr>
          <w:rFonts w:cs="David"/>
        </w:rPr>
        <w:t>,</w:t>
      </w:r>
      <w:r w:rsidRPr="002F5ABA">
        <w:rPr>
          <w:rFonts w:cs="David"/>
        </w:rPr>
        <w:t>contingent valuation  travel cost</w:t>
      </w:r>
      <w:r w:rsidRPr="002F5ABA">
        <w:rPr>
          <w:rFonts w:cs="David"/>
          <w:rtl/>
        </w:rPr>
        <w:t>).</w:t>
      </w:r>
      <w:r w:rsidR="005F3D76">
        <w:rPr>
          <w:rFonts w:cs="David" w:hint="cs"/>
          <w:rtl/>
        </w:rPr>
        <w:t xml:space="preserve"> יש לפרט את התועלת השנתית המתקבלת מכל אחד משירותי המערכת.</w:t>
      </w:r>
    </w:p>
    <w:p w:rsidR="007A6C89" w:rsidRPr="002F5ABA" w:rsidRDefault="007A6C89" w:rsidP="002F5ABA">
      <w:pPr>
        <w:spacing w:line="360" w:lineRule="auto"/>
        <w:ind w:left="720"/>
        <w:rPr>
          <w:rFonts w:cs="David" w:hint="cs"/>
          <w:rtl/>
        </w:rPr>
      </w:pPr>
    </w:p>
    <w:p w:rsidR="00F220CF" w:rsidRDefault="002F5ABA" w:rsidP="00A87820">
      <w:pPr>
        <w:spacing w:line="360" w:lineRule="auto"/>
        <w:ind w:left="720"/>
        <w:rPr>
          <w:rFonts w:cs="David"/>
          <w:rtl/>
        </w:rPr>
      </w:pPr>
      <w:r w:rsidRPr="002F5ABA">
        <w:rPr>
          <w:rFonts w:cs="David"/>
          <w:rtl/>
        </w:rPr>
        <w:lastRenderedPageBreak/>
        <w:t xml:space="preserve"> </w:t>
      </w:r>
      <w:r w:rsidR="00A87820">
        <w:rPr>
          <w:rFonts w:cs="David" w:hint="cs"/>
          <w:rtl/>
        </w:rPr>
        <w:t>4</w:t>
      </w:r>
      <w:r w:rsidRPr="002F5ABA">
        <w:rPr>
          <w:rFonts w:cs="David"/>
          <w:rtl/>
        </w:rPr>
        <w:t>)</w:t>
      </w:r>
      <w:r w:rsidRPr="002F5ABA">
        <w:rPr>
          <w:rFonts w:cs="David"/>
          <w:rtl/>
        </w:rPr>
        <w:tab/>
      </w:r>
      <w:r w:rsidR="00F220CF" w:rsidRPr="00F220CF">
        <w:rPr>
          <w:rFonts w:cs="David" w:hint="cs"/>
          <w:b/>
          <w:bCs/>
          <w:rtl/>
        </w:rPr>
        <w:t>תרחישים:</w:t>
      </w:r>
      <w:r w:rsidR="00F220CF">
        <w:rPr>
          <w:rFonts w:cs="David" w:hint="cs"/>
          <w:rtl/>
        </w:rPr>
        <w:t xml:space="preserve"> </w:t>
      </w:r>
      <w:r w:rsidRPr="002F5ABA">
        <w:rPr>
          <w:rFonts w:cs="David"/>
          <w:rtl/>
        </w:rPr>
        <w:t xml:space="preserve">יש לבחון את שרותי המערכת וכימות רווחת האדם תחת </w:t>
      </w:r>
      <w:r w:rsidR="00F220CF">
        <w:rPr>
          <w:rFonts w:cs="David" w:hint="cs"/>
          <w:rtl/>
        </w:rPr>
        <w:t>ה</w:t>
      </w:r>
      <w:r w:rsidRPr="002F5ABA">
        <w:rPr>
          <w:rFonts w:cs="David"/>
          <w:rtl/>
        </w:rPr>
        <w:t xml:space="preserve">תרחישים </w:t>
      </w:r>
      <w:r w:rsidR="00F220CF">
        <w:rPr>
          <w:rFonts w:cs="David" w:hint="cs"/>
          <w:rtl/>
        </w:rPr>
        <w:t>הבאים:</w:t>
      </w:r>
    </w:p>
    <w:p w:rsidR="002F5ABA" w:rsidRPr="002F5ABA" w:rsidRDefault="00A87820" w:rsidP="007A6C89">
      <w:pPr>
        <w:spacing w:line="360" w:lineRule="auto"/>
        <w:ind w:left="1689"/>
        <w:rPr>
          <w:rFonts w:cs="David"/>
          <w:rtl/>
        </w:rPr>
      </w:pPr>
      <w:r>
        <w:rPr>
          <w:rFonts w:cs="David" w:hint="cs"/>
          <w:rtl/>
        </w:rPr>
        <w:t>א)</w:t>
      </w:r>
      <w:r w:rsidR="007A6C89">
        <w:rPr>
          <w:rFonts w:cs="David" w:hint="cs"/>
          <w:rtl/>
        </w:rPr>
        <w:t>.</w:t>
      </w:r>
      <w:r w:rsidR="002F5ABA" w:rsidRPr="002F5ABA">
        <w:rPr>
          <w:rFonts w:cs="David"/>
          <w:rtl/>
        </w:rPr>
        <w:tab/>
        <w:t>שריפות - תדירות, היקף</w:t>
      </w:r>
    </w:p>
    <w:p w:rsidR="002F5ABA" w:rsidRPr="002F5ABA" w:rsidRDefault="00A87820" w:rsidP="007A6C89">
      <w:pPr>
        <w:spacing w:line="360" w:lineRule="auto"/>
        <w:ind w:left="1689"/>
        <w:rPr>
          <w:rFonts w:cs="David"/>
          <w:rtl/>
        </w:rPr>
      </w:pPr>
      <w:r>
        <w:rPr>
          <w:rFonts w:cs="David" w:hint="cs"/>
          <w:rtl/>
        </w:rPr>
        <w:t>ב)</w:t>
      </w:r>
      <w:r w:rsidR="002F5ABA" w:rsidRPr="002F5ABA">
        <w:rPr>
          <w:rFonts w:cs="David"/>
          <w:rtl/>
        </w:rPr>
        <w:t>.</w:t>
      </w:r>
      <w:r w:rsidR="002F5ABA" w:rsidRPr="002F5ABA">
        <w:rPr>
          <w:rFonts w:cs="David"/>
          <w:rtl/>
        </w:rPr>
        <w:tab/>
        <w:t>ממשק שיקום לאחר שריפה</w:t>
      </w:r>
    </w:p>
    <w:p w:rsidR="007A6C89" w:rsidRDefault="00A87820" w:rsidP="007A6C89">
      <w:pPr>
        <w:spacing w:line="360" w:lineRule="auto"/>
        <w:ind w:left="1689"/>
        <w:rPr>
          <w:rFonts w:cs="David"/>
          <w:rtl/>
        </w:rPr>
      </w:pPr>
      <w:r>
        <w:rPr>
          <w:rFonts w:cs="David" w:hint="cs"/>
          <w:rtl/>
        </w:rPr>
        <w:t>ג)</w:t>
      </w:r>
      <w:r w:rsidR="007A6C89">
        <w:rPr>
          <w:rFonts w:cs="David" w:hint="cs"/>
          <w:rtl/>
        </w:rPr>
        <w:t xml:space="preserve">. </w:t>
      </w:r>
      <w:r w:rsidR="001177E4">
        <w:rPr>
          <w:rFonts w:cs="David"/>
        </w:rPr>
        <w:t xml:space="preserve">    </w:t>
      </w:r>
      <w:r w:rsidR="002F5ABA" w:rsidRPr="002F5ABA">
        <w:rPr>
          <w:rFonts w:cs="David"/>
          <w:rtl/>
        </w:rPr>
        <w:t xml:space="preserve">ניהול שמורות הטבע של הכרמל בניהול קיים  לעומת ניהול השטח כולו כשמורה </w:t>
      </w:r>
    </w:p>
    <w:p w:rsidR="002F5ABA" w:rsidRPr="002F5ABA" w:rsidRDefault="007A6C89" w:rsidP="007A6C89">
      <w:pPr>
        <w:spacing w:line="360" w:lineRule="auto"/>
        <w:ind w:left="1689"/>
        <w:rPr>
          <w:rFonts w:cs="David"/>
          <w:rtl/>
        </w:rPr>
      </w:pPr>
      <w:r>
        <w:rPr>
          <w:rFonts w:cs="David" w:hint="cs"/>
          <w:rtl/>
        </w:rPr>
        <w:t xml:space="preserve">     </w:t>
      </w:r>
      <w:r w:rsidR="001177E4">
        <w:rPr>
          <w:rFonts w:cs="David"/>
        </w:rPr>
        <w:t xml:space="preserve">   </w:t>
      </w:r>
      <w:r w:rsidR="002F5ABA" w:rsidRPr="002F5ABA">
        <w:rPr>
          <w:rFonts w:cs="David"/>
          <w:rtl/>
        </w:rPr>
        <w:t xml:space="preserve">ביוספרית מתפקדת. </w:t>
      </w:r>
    </w:p>
    <w:p w:rsidR="002F5ABA" w:rsidRPr="002F5ABA" w:rsidRDefault="002F5ABA" w:rsidP="002F5ABA">
      <w:pPr>
        <w:spacing w:line="360" w:lineRule="auto"/>
        <w:ind w:left="720"/>
        <w:rPr>
          <w:rFonts w:cs="David"/>
          <w:rtl/>
        </w:rPr>
      </w:pPr>
    </w:p>
    <w:p w:rsidR="002F5ABA" w:rsidRPr="00F220CF" w:rsidRDefault="002F5ABA" w:rsidP="002F5ABA">
      <w:pPr>
        <w:spacing w:line="360" w:lineRule="auto"/>
        <w:ind w:left="720"/>
        <w:rPr>
          <w:rFonts w:cs="David"/>
          <w:b/>
          <w:bCs/>
          <w:rtl/>
        </w:rPr>
      </w:pPr>
      <w:r w:rsidRPr="00F220CF">
        <w:rPr>
          <w:rFonts w:cs="David"/>
          <w:b/>
          <w:bCs/>
          <w:rtl/>
        </w:rPr>
        <w:t>צוות החוקרים:</w:t>
      </w:r>
    </w:p>
    <w:p w:rsidR="002F5ABA" w:rsidRPr="002F5ABA" w:rsidRDefault="002F5ABA" w:rsidP="00F220CF">
      <w:pPr>
        <w:spacing w:line="360" w:lineRule="auto"/>
        <w:ind w:left="720"/>
        <w:rPr>
          <w:rFonts w:cs="David"/>
          <w:rtl/>
        </w:rPr>
      </w:pPr>
      <w:r w:rsidRPr="002F5ABA">
        <w:rPr>
          <w:rFonts w:cs="David"/>
          <w:rtl/>
        </w:rPr>
        <w:t xml:space="preserve">המחקר יבוצע ע"י  צוות של לפחות ארבעה חוקרים. על כל חוקר מהחוקרים להיות בעל כישורים מקצועיים וניסיון מדעי מוכח בתחומו שכולל לפחות 2 פרסומים בכתבי עת מדעיים בתחום בו הוא מתמחה.  בצוות החוקרים צריך להיות לפחות מומחה אחד מכל אחד מהתחומים הבאים: </w:t>
      </w:r>
    </w:p>
    <w:p w:rsidR="002F5ABA" w:rsidRPr="002F5ABA" w:rsidRDefault="002F5ABA" w:rsidP="002F5ABA">
      <w:pPr>
        <w:spacing w:line="360" w:lineRule="auto"/>
        <w:ind w:left="720"/>
        <w:rPr>
          <w:rFonts w:cs="David"/>
          <w:rtl/>
        </w:rPr>
      </w:pPr>
      <w:r w:rsidRPr="002F5ABA">
        <w:rPr>
          <w:rFonts w:cs="David"/>
          <w:rtl/>
        </w:rPr>
        <w:t>•</w:t>
      </w:r>
      <w:r w:rsidRPr="002F5ABA">
        <w:rPr>
          <w:rFonts w:cs="David"/>
          <w:rtl/>
        </w:rPr>
        <w:tab/>
        <w:t>אקולוגיה יבשתית</w:t>
      </w:r>
    </w:p>
    <w:p w:rsidR="002F5ABA" w:rsidRPr="002F5ABA" w:rsidRDefault="002F5ABA" w:rsidP="002F5ABA">
      <w:pPr>
        <w:spacing w:line="360" w:lineRule="auto"/>
        <w:ind w:left="720"/>
        <w:rPr>
          <w:rFonts w:cs="David"/>
          <w:rtl/>
        </w:rPr>
      </w:pPr>
      <w:r w:rsidRPr="002F5ABA">
        <w:rPr>
          <w:rFonts w:cs="David"/>
          <w:rtl/>
        </w:rPr>
        <w:t>•</w:t>
      </w:r>
      <w:r w:rsidRPr="002F5ABA">
        <w:rPr>
          <w:rFonts w:cs="David"/>
          <w:rtl/>
        </w:rPr>
        <w:tab/>
        <w:t xml:space="preserve">קרקע ומים </w:t>
      </w:r>
    </w:p>
    <w:p w:rsidR="00F220CF" w:rsidRDefault="002F5ABA" w:rsidP="00F220CF">
      <w:pPr>
        <w:spacing w:line="360" w:lineRule="auto"/>
        <w:ind w:left="720"/>
        <w:rPr>
          <w:rFonts w:cs="David"/>
          <w:rtl/>
        </w:rPr>
      </w:pPr>
      <w:r w:rsidRPr="002F5ABA">
        <w:rPr>
          <w:rFonts w:cs="David"/>
          <w:rtl/>
        </w:rPr>
        <w:t>•</w:t>
      </w:r>
      <w:r w:rsidRPr="002F5ABA">
        <w:rPr>
          <w:rFonts w:cs="David"/>
          <w:rtl/>
        </w:rPr>
        <w:tab/>
        <w:t xml:space="preserve">תרבות ומורשת. המומחה בתחום זה צריך להיות גם בעל ניסיון בעבודה במורשת ובתרבות </w:t>
      </w:r>
    </w:p>
    <w:p w:rsidR="002F5ABA" w:rsidRPr="002F5ABA" w:rsidRDefault="00F220CF" w:rsidP="002F5ABA">
      <w:pPr>
        <w:spacing w:line="360" w:lineRule="auto"/>
        <w:ind w:left="720"/>
        <w:rPr>
          <w:rFonts w:cs="David"/>
          <w:rtl/>
        </w:rPr>
      </w:pPr>
      <w:r>
        <w:rPr>
          <w:rFonts w:cs="David" w:hint="cs"/>
          <w:rtl/>
        </w:rPr>
        <w:t xml:space="preserve">             </w:t>
      </w:r>
      <w:r w:rsidR="002F5ABA" w:rsidRPr="002F5ABA">
        <w:rPr>
          <w:rFonts w:cs="David"/>
          <w:rtl/>
        </w:rPr>
        <w:t xml:space="preserve">הדרוזית (לפחות שני פרויקטים, לאו דווקא בתחום המחקר המדעי) </w:t>
      </w:r>
    </w:p>
    <w:p w:rsidR="002F5ABA" w:rsidRPr="002F5ABA" w:rsidRDefault="002F5ABA" w:rsidP="002F5ABA">
      <w:pPr>
        <w:spacing w:line="360" w:lineRule="auto"/>
        <w:ind w:left="720"/>
        <w:rPr>
          <w:rFonts w:cs="David"/>
          <w:rtl/>
        </w:rPr>
      </w:pPr>
      <w:r w:rsidRPr="002F5ABA">
        <w:rPr>
          <w:rFonts w:cs="David"/>
          <w:rtl/>
        </w:rPr>
        <w:t>•</w:t>
      </w:r>
      <w:r w:rsidRPr="002F5ABA">
        <w:rPr>
          <w:rFonts w:cs="David"/>
          <w:rtl/>
        </w:rPr>
        <w:tab/>
        <w:t xml:space="preserve">כלכלת סביבה עם ניסיון מדעי מוכח בעריכת סקרים ובאקונומטריקה </w:t>
      </w:r>
    </w:p>
    <w:p w:rsidR="002F5ABA" w:rsidRPr="002F5ABA" w:rsidRDefault="002F5ABA" w:rsidP="002F5ABA">
      <w:pPr>
        <w:spacing w:line="360" w:lineRule="auto"/>
        <w:ind w:left="720"/>
        <w:rPr>
          <w:rFonts w:cs="David"/>
          <w:rtl/>
        </w:rPr>
      </w:pPr>
    </w:p>
    <w:p w:rsidR="002F5ABA" w:rsidRPr="002F5ABA" w:rsidRDefault="002F5ABA" w:rsidP="002F5ABA">
      <w:pPr>
        <w:spacing w:line="360" w:lineRule="auto"/>
        <w:ind w:left="720"/>
        <w:rPr>
          <w:rFonts w:cs="David"/>
          <w:rtl/>
        </w:rPr>
      </w:pPr>
      <w:r w:rsidRPr="002F5ABA">
        <w:rPr>
          <w:rFonts w:cs="David"/>
          <w:rtl/>
        </w:rPr>
        <w:t>הצוות יכול לכלול מומחים נוספים מהתחומים המצוינים ללא הניסיון המוכח המינימלי הנדרש וכן  מומחים מתחומים נוספים.  יש לתמחר את עלויות הסקר כולל עלות הסוקרים.</w:t>
      </w:r>
    </w:p>
    <w:p w:rsidR="002F5ABA" w:rsidRPr="002F5ABA" w:rsidRDefault="002F5ABA" w:rsidP="002F5ABA">
      <w:pPr>
        <w:spacing w:line="360" w:lineRule="auto"/>
        <w:ind w:left="720"/>
        <w:rPr>
          <w:rFonts w:cs="David"/>
          <w:rtl/>
        </w:rPr>
      </w:pPr>
      <w:r w:rsidRPr="002F5ABA">
        <w:rPr>
          <w:rFonts w:cs="David"/>
          <w:rtl/>
        </w:rPr>
        <w:t xml:space="preserve">ההצעה תכלול את כל השלבים המבוקשים בסעיף זה. על ההצעה להיות לתקופה של שלוש שנים תוך פירוט אבני הדרך לביצוע ומתן התוצרים. לנושא זה תקציב כולל בסך 700,000 ₪.  </w:t>
      </w:r>
    </w:p>
    <w:p w:rsidR="002F5ABA" w:rsidRPr="002F5ABA" w:rsidRDefault="002F5ABA" w:rsidP="002F5ABA">
      <w:pPr>
        <w:spacing w:line="360" w:lineRule="auto"/>
        <w:ind w:left="720"/>
        <w:rPr>
          <w:rFonts w:cs="David"/>
          <w:rtl/>
        </w:rPr>
      </w:pPr>
    </w:p>
    <w:p w:rsidR="00BE5D34" w:rsidRPr="00F220CF" w:rsidRDefault="002F5ABA" w:rsidP="002F5ABA">
      <w:pPr>
        <w:spacing w:line="360" w:lineRule="auto"/>
        <w:ind w:left="720"/>
        <w:rPr>
          <w:rFonts w:cs="David"/>
          <w:b/>
          <w:bCs/>
          <w:rtl/>
        </w:rPr>
      </w:pPr>
      <w:r w:rsidRPr="00F220CF">
        <w:rPr>
          <w:rFonts w:cs="David"/>
          <w:b/>
          <w:bCs/>
          <w:rtl/>
        </w:rPr>
        <w:t>תתקבל הצעה אחת בלבד לתקופה של עד שלוש שנים.</w:t>
      </w:r>
    </w:p>
    <w:p w:rsidR="002F5ABA" w:rsidRDefault="002F5ABA" w:rsidP="002F5ABA">
      <w:pPr>
        <w:spacing w:line="360" w:lineRule="auto"/>
        <w:ind w:left="720"/>
        <w:rPr>
          <w:rFonts w:cs="David"/>
          <w:rtl/>
        </w:rPr>
      </w:pPr>
    </w:p>
    <w:p w:rsidR="00044801" w:rsidRDefault="004A7427" w:rsidP="004A7427">
      <w:pPr>
        <w:spacing w:line="360" w:lineRule="auto"/>
        <w:ind w:left="720"/>
        <w:rPr>
          <w:rFonts w:cs="David"/>
          <w:rtl/>
        </w:rPr>
      </w:pPr>
      <w:r w:rsidRPr="004A7427">
        <w:rPr>
          <w:rFonts w:cs="David"/>
          <w:rtl/>
        </w:rPr>
        <w:t>מובהר בזאת כי ההליך שיתבצע במסגרת "קול קורא" זה יהיה בדרך של  "מכרז פומבי" לפי חוק חובת מכרזים, התשנ"ב-1992 ותקנותיו.</w:t>
      </w:r>
    </w:p>
    <w:p w:rsidR="00044801" w:rsidRDefault="00044801" w:rsidP="00A959BB">
      <w:pPr>
        <w:spacing w:line="360" w:lineRule="auto"/>
        <w:ind w:left="720"/>
        <w:rPr>
          <w:rFonts w:cs="David"/>
          <w:rtl/>
        </w:rPr>
      </w:pPr>
    </w:p>
    <w:p w:rsidR="005B3B90" w:rsidRPr="008A23EF" w:rsidRDefault="003168F5" w:rsidP="008A23EF">
      <w:pPr>
        <w:pStyle w:val="af"/>
        <w:numPr>
          <w:ilvl w:val="0"/>
          <w:numId w:val="12"/>
        </w:numPr>
        <w:spacing w:line="360" w:lineRule="auto"/>
        <w:rPr>
          <w:rFonts w:cs="David"/>
        </w:rPr>
      </w:pPr>
      <w:r w:rsidRPr="008A23EF">
        <w:rPr>
          <w:rFonts w:cs="David" w:hint="eastAsia"/>
          <w:b/>
          <w:bCs/>
          <w:u w:val="single"/>
          <w:rtl/>
        </w:rPr>
        <w:t>ה</w:t>
      </w:r>
      <w:r w:rsidRPr="008A23EF">
        <w:rPr>
          <w:rFonts w:hint="eastAsia"/>
          <w:b/>
          <w:bCs/>
          <w:u w:val="single"/>
          <w:rtl/>
        </w:rPr>
        <w:t>י</w:t>
      </w:r>
      <w:r w:rsidR="006978DE" w:rsidRPr="008A23EF">
        <w:rPr>
          <w:rFonts w:cs="David" w:hint="eastAsia"/>
          <w:b/>
          <w:bCs/>
          <w:u w:val="single"/>
          <w:rtl/>
        </w:rPr>
        <w:t>קף</w:t>
      </w:r>
      <w:r w:rsidR="006978DE" w:rsidRPr="008A23EF">
        <w:rPr>
          <w:rFonts w:cs="David"/>
          <w:b/>
          <w:bCs/>
          <w:u w:val="single"/>
          <w:rtl/>
        </w:rPr>
        <w:t xml:space="preserve"> </w:t>
      </w:r>
      <w:r w:rsidR="006978DE" w:rsidRPr="008A23EF">
        <w:rPr>
          <w:rFonts w:cs="David" w:hint="eastAsia"/>
          <w:b/>
          <w:bCs/>
          <w:u w:val="single"/>
          <w:rtl/>
        </w:rPr>
        <w:t>התקציב</w:t>
      </w:r>
    </w:p>
    <w:p w:rsidR="000B74E2" w:rsidRDefault="00C50DD8" w:rsidP="00310AD7">
      <w:pPr>
        <w:pStyle w:val="af"/>
        <w:numPr>
          <w:ilvl w:val="1"/>
          <w:numId w:val="16"/>
        </w:numPr>
        <w:spacing w:line="360" w:lineRule="auto"/>
        <w:jc w:val="both"/>
        <w:rPr>
          <w:rFonts w:cs="David"/>
        </w:rPr>
      </w:pPr>
      <w:r w:rsidRPr="000B74E2">
        <w:rPr>
          <w:rFonts w:cs="David" w:hint="cs"/>
          <w:rtl/>
        </w:rPr>
        <w:t>היקף התקציב הכולל לקול קורא  2014 (</w:t>
      </w:r>
      <w:r w:rsidR="000B74E2" w:rsidRPr="000B74E2">
        <w:rPr>
          <w:rFonts w:cs="David" w:hint="cs"/>
          <w:rtl/>
        </w:rPr>
        <w:t>7</w:t>
      </w:r>
      <w:r w:rsidRPr="000B74E2">
        <w:rPr>
          <w:rFonts w:cs="David" w:hint="cs"/>
          <w:rtl/>
        </w:rPr>
        <w:t xml:space="preserve">) הינו </w:t>
      </w:r>
      <w:r w:rsidR="000B74E2" w:rsidRPr="000B74E2">
        <w:rPr>
          <w:rFonts w:cs="David" w:hint="cs"/>
          <w:rtl/>
        </w:rPr>
        <w:t>700,000</w:t>
      </w:r>
      <w:r w:rsidRPr="000B74E2">
        <w:rPr>
          <w:rFonts w:cs="David" w:hint="cs"/>
          <w:rtl/>
        </w:rPr>
        <w:t xml:space="preserve"> ₪</w:t>
      </w:r>
      <w:r w:rsidR="000B74E2">
        <w:rPr>
          <w:rFonts w:cs="David" w:hint="cs"/>
          <w:rtl/>
        </w:rPr>
        <w:t>.</w:t>
      </w:r>
    </w:p>
    <w:p w:rsidR="006F26B1" w:rsidRPr="000B74E2" w:rsidRDefault="00526CDB" w:rsidP="006F26B1">
      <w:pPr>
        <w:pStyle w:val="af"/>
        <w:numPr>
          <w:ilvl w:val="1"/>
          <w:numId w:val="16"/>
        </w:numPr>
        <w:spacing w:line="360" w:lineRule="auto"/>
        <w:jc w:val="both"/>
        <w:rPr>
          <w:rFonts w:cs="David"/>
        </w:rPr>
      </w:pPr>
      <w:r w:rsidRPr="000B74E2">
        <w:rPr>
          <w:rFonts w:cs="David" w:hint="cs"/>
          <w:rtl/>
        </w:rPr>
        <w:t>מובהר כי היקפי</w:t>
      </w:r>
      <w:r w:rsidR="00C74F62" w:rsidRPr="000B74E2">
        <w:rPr>
          <w:rFonts w:cs="David" w:hint="cs"/>
          <w:rtl/>
        </w:rPr>
        <w:t xml:space="preserve"> התקציב האמור</w:t>
      </w:r>
      <w:r w:rsidRPr="000B74E2">
        <w:rPr>
          <w:rFonts w:cs="David" w:hint="cs"/>
          <w:rtl/>
        </w:rPr>
        <w:t xml:space="preserve"> לעיל הינ</w:t>
      </w:r>
      <w:r w:rsidR="000B74E2" w:rsidRPr="000B74E2">
        <w:rPr>
          <w:rFonts w:cs="David" w:hint="cs"/>
          <w:rtl/>
        </w:rPr>
        <w:t>ו</w:t>
      </w:r>
      <w:r w:rsidR="00C74F62" w:rsidRPr="000B74E2">
        <w:rPr>
          <w:rFonts w:cs="David" w:hint="cs"/>
          <w:rtl/>
        </w:rPr>
        <w:t xml:space="preserve"> משוער</w:t>
      </w:r>
      <w:r w:rsidR="00310AD7" w:rsidRPr="000B74E2">
        <w:rPr>
          <w:rFonts w:cs="David" w:hint="cs"/>
          <w:rtl/>
        </w:rPr>
        <w:t xml:space="preserve">, וכל הקצאה תקציבית בפועל כפופה </w:t>
      </w:r>
      <w:r w:rsidR="00C74F62" w:rsidRPr="000B74E2">
        <w:rPr>
          <w:rFonts w:cs="David" w:hint="cs"/>
          <w:rtl/>
        </w:rPr>
        <w:t xml:space="preserve">למקורות שיעמדו לרשות המשרד במועד ההחלטה על חלוקת כספי מימון מחקרים ובכפוף </w:t>
      </w:r>
      <w:r w:rsidR="003E448F" w:rsidRPr="000B74E2">
        <w:rPr>
          <w:rFonts w:cs="David" w:hint="cs"/>
          <w:rtl/>
        </w:rPr>
        <w:t>ל</w:t>
      </w:r>
      <w:r w:rsidR="00C74F62" w:rsidRPr="000B74E2">
        <w:rPr>
          <w:rFonts w:cs="David" w:hint="cs"/>
          <w:rtl/>
        </w:rPr>
        <w:t>תקצוב הסכומים בסעיף תק</w:t>
      </w:r>
      <w:r w:rsidR="00516196" w:rsidRPr="000B74E2">
        <w:rPr>
          <w:rFonts w:cs="David" w:hint="cs"/>
          <w:rtl/>
        </w:rPr>
        <w:t>ציבי רלבנטי על ידי אגף תקציבים.</w:t>
      </w:r>
    </w:p>
    <w:p w:rsidR="00516196" w:rsidRDefault="008758B1" w:rsidP="00477D55">
      <w:pPr>
        <w:pStyle w:val="af"/>
        <w:numPr>
          <w:ilvl w:val="1"/>
          <w:numId w:val="16"/>
        </w:numPr>
        <w:spacing w:line="360" w:lineRule="auto"/>
        <w:rPr>
          <w:rFonts w:cs="David"/>
        </w:rPr>
      </w:pPr>
      <w:r w:rsidRPr="00516196">
        <w:rPr>
          <w:rFonts w:cs="David" w:hint="cs"/>
          <w:rtl/>
        </w:rPr>
        <w:t>לא ישולם שכר לעובדי תקן (חוקרים המקבלים שכר מרשות המחקר)</w:t>
      </w:r>
      <w:r w:rsidR="00050DE9" w:rsidRPr="00516196">
        <w:rPr>
          <w:rFonts w:cs="David" w:hint="cs"/>
          <w:rtl/>
        </w:rPr>
        <w:t>.</w:t>
      </w:r>
    </w:p>
    <w:p w:rsidR="00516196" w:rsidRDefault="008758B1" w:rsidP="00477D55">
      <w:pPr>
        <w:pStyle w:val="af"/>
        <w:numPr>
          <w:ilvl w:val="1"/>
          <w:numId w:val="16"/>
        </w:numPr>
        <w:spacing w:line="360" w:lineRule="auto"/>
        <w:rPr>
          <w:rFonts w:cs="David"/>
        </w:rPr>
      </w:pPr>
      <w:r w:rsidRPr="00516196">
        <w:rPr>
          <w:rFonts w:cs="David" w:hint="cs"/>
          <w:rtl/>
        </w:rPr>
        <w:t>לא ימומנו נסיעות לחו"ל , מחו"ל ובחו"ל.</w:t>
      </w:r>
    </w:p>
    <w:p w:rsidR="00516196" w:rsidRDefault="008758B1" w:rsidP="00477D55">
      <w:pPr>
        <w:pStyle w:val="af"/>
        <w:numPr>
          <w:ilvl w:val="1"/>
          <w:numId w:val="16"/>
        </w:numPr>
        <w:spacing w:line="360" w:lineRule="auto"/>
        <w:rPr>
          <w:rFonts w:cs="David"/>
        </w:rPr>
      </w:pPr>
      <w:r w:rsidRPr="00516196">
        <w:rPr>
          <w:rFonts w:cs="David" w:hint="cs"/>
          <w:rtl/>
        </w:rPr>
        <w:t>לא ימומן ציוד בלתי מתכלה.</w:t>
      </w:r>
    </w:p>
    <w:p w:rsidR="00516196" w:rsidRDefault="00C551CB" w:rsidP="00477D55">
      <w:pPr>
        <w:pStyle w:val="af"/>
        <w:numPr>
          <w:ilvl w:val="1"/>
          <w:numId w:val="16"/>
        </w:numPr>
        <w:spacing w:line="360" w:lineRule="auto"/>
        <w:rPr>
          <w:rFonts w:cs="David"/>
        </w:rPr>
      </w:pPr>
      <w:r w:rsidRPr="00516196">
        <w:rPr>
          <w:rFonts w:cs="David" w:hint="cs"/>
          <w:rtl/>
        </w:rPr>
        <w:t xml:space="preserve">בכל מקרה, </w:t>
      </w:r>
      <w:r w:rsidR="008758B1" w:rsidRPr="00516196">
        <w:rPr>
          <w:rFonts w:cs="David" w:hint="cs"/>
          <w:rtl/>
        </w:rPr>
        <w:t xml:space="preserve">התשלום לחוקרים / טכנאים/ עוזרי מחקר </w:t>
      </w:r>
      <w:r w:rsidRPr="00516196">
        <w:rPr>
          <w:rFonts w:cs="David" w:hint="cs"/>
          <w:rtl/>
        </w:rPr>
        <w:t>לא יעלו על ה</w:t>
      </w:r>
      <w:r w:rsidR="008758B1" w:rsidRPr="00516196">
        <w:rPr>
          <w:rFonts w:cs="David" w:hint="cs"/>
          <w:rtl/>
        </w:rPr>
        <w:t xml:space="preserve">תעריפים המקובלים במשרדנו והמפורטים בטופס הצעת המחקר. </w:t>
      </w:r>
    </w:p>
    <w:p w:rsidR="00516196" w:rsidRDefault="008758B1" w:rsidP="00477D55">
      <w:pPr>
        <w:pStyle w:val="af"/>
        <w:numPr>
          <w:ilvl w:val="1"/>
          <w:numId w:val="16"/>
        </w:numPr>
        <w:spacing w:line="360" w:lineRule="auto"/>
        <w:rPr>
          <w:rFonts w:cs="David"/>
        </w:rPr>
      </w:pPr>
      <w:r w:rsidRPr="00516196">
        <w:rPr>
          <w:rFonts w:cs="David" w:hint="cs"/>
          <w:rtl/>
        </w:rPr>
        <w:t xml:space="preserve">התקורה לא תעלה על 15% ותכלול הוצאות משרדיות כגון, הדפסות, חומרי משרד מתכלים, כוח אדם מינהלי, שכר דירה וכדומה (לא </w:t>
      </w:r>
      <w:r w:rsidR="00AB0DF6" w:rsidRPr="00516196">
        <w:rPr>
          <w:rFonts w:cs="David" w:hint="cs"/>
          <w:rtl/>
        </w:rPr>
        <w:t>יאושר תקציב בגין הוצאות אלה בנוסף לתקורה).</w:t>
      </w:r>
    </w:p>
    <w:p w:rsidR="00516196" w:rsidRDefault="00AB0DF6" w:rsidP="00044801">
      <w:pPr>
        <w:pStyle w:val="af"/>
        <w:numPr>
          <w:ilvl w:val="1"/>
          <w:numId w:val="16"/>
        </w:numPr>
        <w:spacing w:line="360" w:lineRule="auto"/>
        <w:rPr>
          <w:rFonts w:cs="David"/>
        </w:rPr>
      </w:pPr>
      <w:r w:rsidRPr="00516196">
        <w:rPr>
          <w:rFonts w:cs="David" w:hint="cs"/>
          <w:rtl/>
        </w:rPr>
        <w:t>אין להוסיף</w:t>
      </w:r>
      <w:r w:rsidR="00AD101F" w:rsidRPr="00516196">
        <w:rPr>
          <w:rFonts w:cs="David" w:hint="cs"/>
          <w:rtl/>
        </w:rPr>
        <w:t>/לכלול בסכומים המצוי</w:t>
      </w:r>
      <w:r w:rsidR="00C551CB" w:rsidRPr="00516196">
        <w:rPr>
          <w:rFonts w:cs="David" w:hint="cs"/>
          <w:rtl/>
        </w:rPr>
        <w:t xml:space="preserve">נים בטפסי הבקשה </w:t>
      </w:r>
      <w:r w:rsidRPr="00516196">
        <w:rPr>
          <w:rFonts w:cs="David" w:hint="cs"/>
          <w:rtl/>
        </w:rPr>
        <w:t xml:space="preserve"> מע"מ</w:t>
      </w:r>
      <w:r w:rsidR="00C551CB" w:rsidRPr="00516196">
        <w:rPr>
          <w:rFonts w:cs="David" w:hint="cs"/>
          <w:rtl/>
        </w:rPr>
        <w:t xml:space="preserve">. </w:t>
      </w:r>
      <w:r w:rsidRPr="00516196">
        <w:rPr>
          <w:rFonts w:cs="David" w:hint="cs"/>
          <w:rtl/>
        </w:rPr>
        <w:t xml:space="preserve"> </w:t>
      </w:r>
    </w:p>
    <w:p w:rsidR="00AB0DF6" w:rsidRPr="00516196" w:rsidRDefault="00AB0DF6" w:rsidP="00477D55">
      <w:pPr>
        <w:pStyle w:val="af"/>
        <w:numPr>
          <w:ilvl w:val="1"/>
          <w:numId w:val="16"/>
        </w:numPr>
        <w:spacing w:line="360" w:lineRule="auto"/>
        <w:rPr>
          <w:rFonts w:cs="David"/>
          <w:rtl/>
        </w:rPr>
      </w:pPr>
      <w:r w:rsidRPr="00516196">
        <w:rPr>
          <w:rFonts w:cs="David" w:hint="cs"/>
          <w:rtl/>
        </w:rPr>
        <w:t>מקורות מימון נוספים</w:t>
      </w:r>
      <w:r w:rsidR="005B3B90" w:rsidRPr="00516196">
        <w:rPr>
          <w:rFonts w:cs="David" w:hint="cs"/>
          <w:rtl/>
        </w:rPr>
        <w:t>:</w:t>
      </w:r>
      <w:r w:rsidRPr="00516196">
        <w:rPr>
          <w:rFonts w:cs="David" w:hint="cs"/>
          <w:rtl/>
        </w:rPr>
        <w:t xml:space="preserve"> </w:t>
      </w:r>
    </w:p>
    <w:p w:rsidR="00AB0DF6" w:rsidRPr="00480EF9" w:rsidRDefault="00AB0DF6" w:rsidP="001D1854">
      <w:pPr>
        <w:pStyle w:val="af"/>
        <w:numPr>
          <w:ilvl w:val="2"/>
          <w:numId w:val="15"/>
        </w:numPr>
        <w:spacing w:line="360" w:lineRule="auto"/>
        <w:rPr>
          <w:rFonts w:cs="David"/>
          <w:rtl/>
        </w:rPr>
      </w:pPr>
      <w:r w:rsidRPr="00480EF9">
        <w:rPr>
          <w:rFonts w:cs="David" w:hint="cs"/>
          <w:rtl/>
        </w:rPr>
        <w:lastRenderedPageBreak/>
        <w:t xml:space="preserve">בנספח התקציבי הצמוד להצעת המחקר (סעיף </w:t>
      </w:r>
      <w:r w:rsidR="009F3970" w:rsidRPr="00480EF9">
        <w:rPr>
          <w:rFonts w:cs="David" w:hint="cs"/>
          <w:rtl/>
        </w:rPr>
        <w:t>י'</w:t>
      </w:r>
      <w:r w:rsidRPr="00480EF9">
        <w:rPr>
          <w:rFonts w:cs="David" w:hint="cs"/>
          <w:rtl/>
        </w:rPr>
        <w:t xml:space="preserve"> להצעה) יש לפרט  מקורות מימון של גורמים נוספים </w:t>
      </w:r>
      <w:r w:rsidR="00310AD7">
        <w:rPr>
          <w:rFonts w:cs="David" w:hint="cs"/>
          <w:rtl/>
        </w:rPr>
        <w:t>לאותו תחום מחקרי, עלותם ולצרף פירוט הצעת מחקר או תוכנית עבודה שאושרה.</w:t>
      </w:r>
    </w:p>
    <w:p w:rsidR="00AB0DF6" w:rsidRPr="00480EF9" w:rsidRDefault="00AB0DF6" w:rsidP="001D1854">
      <w:pPr>
        <w:pStyle w:val="af"/>
        <w:numPr>
          <w:ilvl w:val="2"/>
          <w:numId w:val="15"/>
        </w:numPr>
        <w:spacing w:line="360" w:lineRule="auto"/>
        <w:rPr>
          <w:rFonts w:cs="David"/>
          <w:rtl/>
        </w:rPr>
      </w:pPr>
      <w:r w:rsidRPr="00480EF9">
        <w:rPr>
          <w:rFonts w:cs="David" w:hint="cs"/>
          <w:rtl/>
        </w:rPr>
        <w:t xml:space="preserve">במידה ולאחר הגשת ההצעה למשרד להגנת הסביבה התקבל אישור למימון המחקר מגורם אחר, </w:t>
      </w:r>
      <w:r w:rsidR="003D34B8" w:rsidRPr="00480EF9">
        <w:rPr>
          <w:rFonts w:cs="David"/>
          <w:rtl/>
        </w:rPr>
        <w:br/>
      </w:r>
      <w:r w:rsidRPr="00480EF9">
        <w:rPr>
          <w:rFonts w:cs="David" w:hint="cs"/>
          <w:rtl/>
        </w:rPr>
        <w:t xml:space="preserve">יש להודיע על כך בכתב ללשכת המדענית הראשית במשרד להגנת הסביבה. </w:t>
      </w:r>
    </w:p>
    <w:p w:rsidR="005B3B90" w:rsidRPr="00480EF9" w:rsidRDefault="00AB0DF6" w:rsidP="001D1854">
      <w:pPr>
        <w:pStyle w:val="af"/>
        <w:numPr>
          <w:ilvl w:val="2"/>
          <w:numId w:val="15"/>
        </w:numPr>
        <w:spacing w:line="360" w:lineRule="auto"/>
        <w:rPr>
          <w:rFonts w:cs="David"/>
        </w:rPr>
      </w:pPr>
      <w:r w:rsidRPr="00480EF9">
        <w:rPr>
          <w:rFonts w:cs="David" w:hint="cs"/>
          <w:rtl/>
        </w:rPr>
        <w:t>השתתפות המשרד להגנת הסביבה תותאם על פי עלות המחקר בפועל וסך מקורות מימון למחקר.</w:t>
      </w:r>
      <w:r w:rsidR="00C83B52">
        <w:rPr>
          <w:rFonts w:cs="David" w:hint="cs"/>
          <w:rtl/>
        </w:rPr>
        <w:br/>
      </w:r>
      <w:r w:rsidR="00480EF9">
        <w:rPr>
          <w:rFonts w:cs="David"/>
          <w:rtl/>
        </w:rPr>
        <w:br/>
      </w:r>
    </w:p>
    <w:p w:rsidR="005B3B90" w:rsidRPr="0061500E" w:rsidRDefault="0061500E" w:rsidP="0061500E">
      <w:pPr>
        <w:spacing w:line="360" w:lineRule="auto"/>
        <w:rPr>
          <w:rFonts w:cs="David"/>
        </w:rPr>
      </w:pPr>
      <w:r w:rsidRPr="0061500E">
        <w:rPr>
          <w:rFonts w:cs="David" w:hint="cs"/>
          <w:b/>
          <w:bCs/>
          <w:rtl/>
        </w:rPr>
        <w:t xml:space="preserve">4.  </w:t>
      </w:r>
      <w:r w:rsidR="00141721" w:rsidRPr="0061500E">
        <w:rPr>
          <w:rFonts w:cs="David" w:hint="cs"/>
          <w:b/>
          <w:bCs/>
          <w:u w:val="single"/>
          <w:rtl/>
        </w:rPr>
        <w:t>תנאי סף</w:t>
      </w:r>
    </w:p>
    <w:p w:rsidR="001D4B28" w:rsidRPr="0061500E" w:rsidRDefault="0061500E" w:rsidP="0061500E">
      <w:pPr>
        <w:spacing w:line="360" w:lineRule="auto"/>
        <w:rPr>
          <w:rFonts w:cs="David"/>
          <w:rtl/>
        </w:rPr>
      </w:pPr>
      <w:r w:rsidRPr="0061500E">
        <w:rPr>
          <w:rFonts w:cs="David" w:hint="cs"/>
          <w:b/>
          <w:bCs/>
          <w:rtl/>
        </w:rPr>
        <w:t xml:space="preserve">א.   </w:t>
      </w:r>
      <w:r w:rsidR="00815105" w:rsidRPr="0061500E">
        <w:rPr>
          <w:rFonts w:cs="David" w:hint="cs"/>
          <w:b/>
          <w:bCs/>
          <w:u w:val="single"/>
          <w:rtl/>
        </w:rPr>
        <w:t xml:space="preserve">תנאי סף </w:t>
      </w:r>
      <w:r w:rsidR="002E45B8" w:rsidRPr="0061500E">
        <w:rPr>
          <w:rFonts w:cs="David" w:hint="cs"/>
          <w:b/>
          <w:bCs/>
          <w:u w:val="single"/>
          <w:rtl/>
        </w:rPr>
        <w:t>מנהליים</w:t>
      </w:r>
      <w:r w:rsidR="00815105" w:rsidRPr="0061500E">
        <w:rPr>
          <w:rFonts w:cs="David"/>
          <w:u w:val="single"/>
          <w:rtl/>
        </w:rPr>
        <w:br/>
      </w:r>
      <w:r>
        <w:rPr>
          <w:rFonts w:cs="David" w:hint="cs"/>
          <w:b/>
          <w:bCs/>
          <w:rtl/>
        </w:rPr>
        <w:t xml:space="preserve">       </w:t>
      </w:r>
      <w:r w:rsidR="00815105" w:rsidRPr="0061500E">
        <w:rPr>
          <w:rFonts w:cs="David" w:hint="cs"/>
          <w:b/>
          <w:bCs/>
          <w:rtl/>
        </w:rPr>
        <w:t xml:space="preserve">מודגש כי </w:t>
      </w:r>
      <w:r w:rsidR="00141721" w:rsidRPr="0061500E">
        <w:rPr>
          <w:rFonts w:cs="David" w:hint="cs"/>
          <w:b/>
          <w:bCs/>
          <w:rtl/>
        </w:rPr>
        <w:t xml:space="preserve">בקשה אשר לא תעמוד </w:t>
      </w:r>
      <w:r w:rsidR="00141721" w:rsidRPr="0061500E">
        <w:rPr>
          <w:rFonts w:cs="David" w:hint="cs"/>
          <w:b/>
          <w:bCs/>
          <w:u w:val="single"/>
          <w:rtl/>
        </w:rPr>
        <w:t>בכל התנאים</w:t>
      </w:r>
      <w:r w:rsidR="00141721" w:rsidRPr="0061500E">
        <w:rPr>
          <w:rFonts w:cs="David" w:hint="cs"/>
          <w:b/>
          <w:bCs/>
          <w:rtl/>
        </w:rPr>
        <w:t xml:space="preserve"> המפורטים ולא יצורפו אליה כל המסמכים, האישורים </w:t>
      </w:r>
      <w:r>
        <w:rPr>
          <w:rFonts w:cs="David" w:hint="cs"/>
          <w:b/>
          <w:bCs/>
          <w:rtl/>
        </w:rPr>
        <w:t xml:space="preserve">   </w:t>
      </w:r>
      <w:r>
        <w:rPr>
          <w:rFonts w:cs="David"/>
          <w:b/>
          <w:bCs/>
          <w:rtl/>
        </w:rPr>
        <w:br/>
      </w:r>
      <w:r>
        <w:rPr>
          <w:rFonts w:cs="David" w:hint="cs"/>
          <w:b/>
          <w:bCs/>
          <w:rtl/>
        </w:rPr>
        <w:t xml:space="preserve">       </w:t>
      </w:r>
      <w:r w:rsidR="00141721" w:rsidRPr="0061500E">
        <w:rPr>
          <w:rFonts w:cs="David" w:hint="cs"/>
          <w:b/>
          <w:bCs/>
          <w:rtl/>
        </w:rPr>
        <w:t xml:space="preserve">וההתחייבויות כמפורט להלן </w:t>
      </w:r>
      <w:r w:rsidR="00141721" w:rsidRPr="0061500E">
        <w:rPr>
          <w:rFonts w:cs="David" w:hint="cs"/>
          <w:b/>
          <w:bCs/>
          <w:u w:val="single"/>
          <w:rtl/>
        </w:rPr>
        <w:t>תיפסל על הסף</w:t>
      </w:r>
      <w:r w:rsidR="00141721" w:rsidRPr="0061500E">
        <w:rPr>
          <w:rFonts w:cs="David" w:hint="cs"/>
          <w:b/>
          <w:bCs/>
          <w:rtl/>
        </w:rPr>
        <w:t>:</w:t>
      </w:r>
      <w:r w:rsidR="004B65E3" w:rsidRPr="0061500E">
        <w:rPr>
          <w:rFonts w:cs="David" w:hint="cs"/>
          <w:b/>
          <w:bCs/>
          <w:rtl/>
        </w:rPr>
        <w:t xml:space="preserve"> </w:t>
      </w:r>
    </w:p>
    <w:p w:rsidR="001D4B28" w:rsidRPr="00480EF9" w:rsidRDefault="001D4B28" w:rsidP="00044801">
      <w:pPr>
        <w:pStyle w:val="af"/>
        <w:numPr>
          <w:ilvl w:val="2"/>
          <w:numId w:val="28"/>
        </w:numPr>
        <w:spacing w:line="360" w:lineRule="auto"/>
        <w:rPr>
          <w:rFonts w:cs="David"/>
          <w:rtl/>
        </w:rPr>
      </w:pPr>
      <w:r w:rsidRPr="00480EF9">
        <w:rPr>
          <w:rFonts w:cs="David" w:hint="cs"/>
          <w:rtl/>
        </w:rPr>
        <w:t>הבקשות</w:t>
      </w:r>
      <w:r w:rsidR="008D0F34" w:rsidRPr="00480EF9">
        <w:rPr>
          <w:rFonts w:cs="David" w:hint="cs"/>
          <w:rtl/>
        </w:rPr>
        <w:t xml:space="preserve"> </w:t>
      </w:r>
      <w:r w:rsidR="00FF638A" w:rsidRPr="00480EF9">
        <w:rPr>
          <w:rFonts w:cs="David" w:hint="cs"/>
          <w:rtl/>
        </w:rPr>
        <w:t>יגיעו לתיבת המכרזים</w:t>
      </w:r>
      <w:r w:rsidR="00F70909" w:rsidRPr="00480EF9">
        <w:rPr>
          <w:rFonts w:cs="David" w:hint="cs"/>
          <w:rtl/>
        </w:rPr>
        <w:t xml:space="preserve"> של המשרד להגנת הסביבה</w:t>
      </w:r>
      <w:r w:rsidR="00FF638A" w:rsidRPr="00480EF9">
        <w:rPr>
          <w:rFonts w:cs="David" w:hint="cs"/>
          <w:rtl/>
        </w:rPr>
        <w:t xml:space="preserve"> בירושלים רחוב</w:t>
      </w:r>
      <w:r w:rsidR="00F70909" w:rsidRPr="00480EF9">
        <w:rPr>
          <w:rFonts w:cs="David" w:hint="cs"/>
          <w:rtl/>
        </w:rPr>
        <w:t xml:space="preserve"> </w:t>
      </w:r>
      <w:r w:rsidR="00FF638A" w:rsidRPr="00480EF9">
        <w:rPr>
          <w:rFonts w:cs="David" w:hint="cs"/>
          <w:rtl/>
        </w:rPr>
        <w:t xml:space="preserve">כנפי נשרים 5, גבעת שאול בקומת </w:t>
      </w:r>
      <w:r w:rsidR="00FF638A" w:rsidRPr="00516196">
        <w:rPr>
          <w:rFonts w:cs="David" w:hint="cs"/>
          <w:rtl/>
        </w:rPr>
        <w:t xml:space="preserve">הכניסה </w:t>
      </w:r>
      <w:r w:rsidR="00F70909" w:rsidRPr="00516196">
        <w:rPr>
          <w:rFonts w:cs="David" w:hint="cs"/>
          <w:b/>
          <w:bCs/>
          <w:u w:val="single"/>
          <w:rtl/>
        </w:rPr>
        <w:t xml:space="preserve">לא יאוחר </w:t>
      </w:r>
      <w:r w:rsidR="00905295" w:rsidRPr="00516196">
        <w:rPr>
          <w:rFonts w:cs="David" w:hint="cs"/>
          <w:b/>
          <w:bCs/>
          <w:u w:val="single"/>
          <w:rtl/>
        </w:rPr>
        <w:t>מתאריך</w:t>
      </w:r>
      <w:r w:rsidR="00516196">
        <w:rPr>
          <w:rFonts w:cs="David" w:hint="cs"/>
          <w:b/>
          <w:bCs/>
          <w:u w:val="single"/>
          <w:rtl/>
        </w:rPr>
        <w:t xml:space="preserve"> ה-</w:t>
      </w:r>
      <w:r w:rsidR="00905295" w:rsidRPr="00516196">
        <w:rPr>
          <w:rFonts w:cs="David" w:hint="cs"/>
          <w:b/>
          <w:bCs/>
          <w:u w:val="single"/>
          <w:rtl/>
        </w:rPr>
        <w:t xml:space="preserve"> </w:t>
      </w:r>
      <w:r w:rsidR="00044801">
        <w:rPr>
          <w:rFonts w:cs="David" w:hint="cs"/>
          <w:b/>
          <w:bCs/>
          <w:u w:val="single"/>
          <w:rtl/>
        </w:rPr>
        <w:t>30.12.2014</w:t>
      </w:r>
      <w:r w:rsidR="00905295" w:rsidRPr="00516196">
        <w:rPr>
          <w:rFonts w:cs="David" w:hint="cs"/>
          <w:b/>
          <w:bCs/>
          <w:u w:val="single"/>
          <w:rtl/>
        </w:rPr>
        <w:t xml:space="preserve"> ב</w:t>
      </w:r>
      <w:r w:rsidRPr="00516196">
        <w:rPr>
          <w:rFonts w:cs="David" w:hint="cs"/>
          <w:b/>
          <w:bCs/>
          <w:u w:val="single"/>
          <w:rtl/>
        </w:rPr>
        <w:t xml:space="preserve">שעה </w:t>
      </w:r>
      <w:r w:rsidR="00516196" w:rsidRPr="00516196">
        <w:rPr>
          <w:rFonts w:cs="David" w:hint="cs"/>
          <w:b/>
          <w:bCs/>
          <w:u w:val="single"/>
          <w:rtl/>
        </w:rPr>
        <w:t>10</w:t>
      </w:r>
      <w:r w:rsidRPr="00516196">
        <w:rPr>
          <w:rFonts w:cs="David" w:hint="cs"/>
          <w:b/>
          <w:bCs/>
          <w:u w:val="single"/>
          <w:rtl/>
        </w:rPr>
        <w:t xml:space="preserve">:00 </w:t>
      </w:r>
      <w:r w:rsidR="00516196">
        <w:rPr>
          <w:rFonts w:cs="David" w:hint="cs"/>
          <w:b/>
          <w:bCs/>
          <w:u w:val="single"/>
          <w:rtl/>
        </w:rPr>
        <w:t>בבוקר</w:t>
      </w:r>
      <w:r w:rsidRPr="00516196">
        <w:rPr>
          <w:rFonts w:cs="David" w:hint="cs"/>
          <w:b/>
          <w:bCs/>
          <w:u w:val="single"/>
          <w:rtl/>
        </w:rPr>
        <w:t>.</w:t>
      </w:r>
      <w:r w:rsidRPr="00480EF9">
        <w:rPr>
          <w:rFonts w:cs="David" w:hint="cs"/>
          <w:b/>
          <w:bCs/>
          <w:u w:val="single"/>
          <w:rtl/>
        </w:rPr>
        <w:t xml:space="preserve"> </w:t>
      </w:r>
      <w:r w:rsidRPr="00480EF9">
        <w:rPr>
          <w:rFonts w:cs="David" w:hint="cs"/>
          <w:b/>
          <w:bCs/>
          <w:u w:val="single"/>
          <w:rtl/>
        </w:rPr>
        <w:br/>
      </w:r>
      <w:r w:rsidRPr="00480EF9">
        <w:rPr>
          <w:rFonts w:cs="David" w:hint="cs"/>
          <w:rtl/>
        </w:rPr>
        <w:t>הצעה אשר לא ת</w:t>
      </w:r>
      <w:r w:rsidR="00F70909" w:rsidRPr="00480EF9">
        <w:rPr>
          <w:rFonts w:cs="David" w:hint="cs"/>
          <w:rtl/>
        </w:rPr>
        <w:t>גיע כאמור לעיל ל</w:t>
      </w:r>
      <w:r w:rsidR="008D37CE" w:rsidRPr="00480EF9">
        <w:rPr>
          <w:rFonts w:cs="David" w:hint="cs"/>
          <w:rtl/>
        </w:rPr>
        <w:t>א תובא לדיון, ג</w:t>
      </w:r>
      <w:r w:rsidRPr="00480EF9">
        <w:rPr>
          <w:rFonts w:cs="David" w:hint="cs"/>
          <w:rtl/>
        </w:rPr>
        <w:t xml:space="preserve">ם אם נשלחה בדואר רשום או בכל דרך אחרת. </w:t>
      </w:r>
    </w:p>
    <w:p w:rsidR="00AE07D7" w:rsidRPr="00480EF9" w:rsidRDefault="00AE07D7" w:rsidP="0061500E">
      <w:pPr>
        <w:pStyle w:val="af"/>
        <w:numPr>
          <w:ilvl w:val="2"/>
          <w:numId w:val="28"/>
        </w:numPr>
        <w:spacing w:line="360" w:lineRule="auto"/>
        <w:rPr>
          <w:rFonts w:cs="David"/>
          <w:rtl/>
        </w:rPr>
      </w:pPr>
      <w:r w:rsidRPr="00480EF9">
        <w:rPr>
          <w:rFonts w:cs="David" w:hint="cs"/>
          <w:rtl/>
        </w:rPr>
        <w:t>הגשת טופס הצעה במועד החתום על ידי מורשי החתימה</w:t>
      </w:r>
      <w:r w:rsidR="008D37CE" w:rsidRPr="00480EF9">
        <w:rPr>
          <w:rFonts w:cs="David" w:hint="cs"/>
          <w:rtl/>
        </w:rPr>
        <w:t xml:space="preserve"> של המבקש</w:t>
      </w:r>
      <w:r w:rsidRPr="00480EF9">
        <w:rPr>
          <w:rFonts w:cs="David" w:hint="cs"/>
          <w:rtl/>
        </w:rPr>
        <w:t xml:space="preserve"> </w:t>
      </w:r>
      <w:r w:rsidR="008D37CE" w:rsidRPr="00480EF9">
        <w:rPr>
          <w:rFonts w:cs="David" w:hint="cs"/>
          <w:rtl/>
        </w:rPr>
        <w:t>ו</w:t>
      </w:r>
      <w:r w:rsidRPr="00480EF9">
        <w:rPr>
          <w:rFonts w:cs="David" w:hint="cs"/>
          <w:rtl/>
        </w:rPr>
        <w:t>החוקר</w:t>
      </w:r>
      <w:r w:rsidR="008D0F34" w:rsidRPr="00480EF9">
        <w:rPr>
          <w:rFonts w:cs="David" w:hint="cs"/>
          <w:rtl/>
        </w:rPr>
        <w:t xml:space="preserve"> </w:t>
      </w:r>
      <w:r w:rsidRPr="00480EF9">
        <w:rPr>
          <w:rFonts w:cs="David" w:hint="cs"/>
          <w:rtl/>
        </w:rPr>
        <w:t>כמפורט בסעיף</w:t>
      </w:r>
      <w:r w:rsidR="009F3970" w:rsidRPr="00480EF9">
        <w:rPr>
          <w:rFonts w:cs="David" w:hint="cs"/>
          <w:rtl/>
        </w:rPr>
        <w:t>:</w:t>
      </w:r>
      <w:r w:rsidR="005B3B90" w:rsidRPr="00480EF9">
        <w:rPr>
          <w:rFonts w:cs="David" w:hint="cs"/>
          <w:rtl/>
        </w:rPr>
        <w:t xml:space="preserve"> </w:t>
      </w:r>
      <w:r w:rsidR="009F3970" w:rsidRPr="00480EF9">
        <w:rPr>
          <w:rFonts w:cs="David" w:hint="cs"/>
          <w:rtl/>
        </w:rPr>
        <w:t>כ"ב</w:t>
      </w:r>
      <w:r w:rsidR="008D0F34" w:rsidRPr="00480EF9">
        <w:rPr>
          <w:rFonts w:cs="David" w:hint="cs"/>
          <w:rtl/>
        </w:rPr>
        <w:t xml:space="preserve"> </w:t>
      </w:r>
      <w:r w:rsidR="009F3970" w:rsidRPr="00480EF9">
        <w:rPr>
          <w:rFonts w:cs="David" w:hint="cs"/>
          <w:rtl/>
        </w:rPr>
        <w:t xml:space="preserve"> </w:t>
      </w:r>
      <w:r w:rsidR="008D0F34" w:rsidRPr="00480EF9">
        <w:rPr>
          <w:rFonts w:cs="David" w:hint="cs"/>
          <w:rtl/>
        </w:rPr>
        <w:t>להצעת המחקר</w:t>
      </w:r>
      <w:r w:rsidRPr="00480EF9">
        <w:rPr>
          <w:rFonts w:cs="David" w:hint="cs"/>
          <w:rtl/>
        </w:rPr>
        <w:t xml:space="preserve"> </w:t>
      </w:r>
      <w:r w:rsidR="00247580" w:rsidRPr="00480EF9">
        <w:rPr>
          <w:rFonts w:cs="David" w:hint="cs"/>
          <w:rtl/>
        </w:rPr>
        <w:t>ובצרוף כל המסמכים הדרושים</w:t>
      </w:r>
      <w:r w:rsidRPr="00480EF9">
        <w:rPr>
          <w:rFonts w:cs="David" w:hint="cs"/>
          <w:rtl/>
        </w:rPr>
        <w:t>.</w:t>
      </w:r>
    </w:p>
    <w:p w:rsidR="00AE07D7" w:rsidRPr="00480EF9" w:rsidRDefault="00247580" w:rsidP="0061500E">
      <w:pPr>
        <w:pStyle w:val="af"/>
        <w:numPr>
          <w:ilvl w:val="2"/>
          <w:numId w:val="28"/>
        </w:numPr>
        <w:spacing w:line="360" w:lineRule="auto"/>
        <w:rPr>
          <w:rFonts w:cs="David"/>
          <w:rtl/>
        </w:rPr>
      </w:pPr>
      <w:r w:rsidRPr="00480EF9">
        <w:rPr>
          <w:rFonts w:cs="David" w:hint="cs"/>
          <w:rtl/>
        </w:rPr>
        <w:t>חתימה בראשי תיבות על נוסח ההסכם המצורף כנספח ב' לקול הקורא (לא תינתן אפשרות לשינוי סעיפי ההסכם)</w:t>
      </w:r>
      <w:r w:rsidR="009F3970" w:rsidRPr="00480EF9">
        <w:rPr>
          <w:rFonts w:cs="David" w:hint="cs"/>
          <w:rtl/>
        </w:rPr>
        <w:t>.</w:t>
      </w:r>
      <w:r w:rsidR="00480EF9">
        <w:rPr>
          <w:rFonts w:cs="David"/>
          <w:rtl/>
        </w:rPr>
        <w:br/>
      </w:r>
    </w:p>
    <w:p w:rsidR="00247580" w:rsidRPr="00480EF9" w:rsidRDefault="00247580" w:rsidP="0061500E">
      <w:pPr>
        <w:pStyle w:val="af"/>
        <w:numPr>
          <w:ilvl w:val="2"/>
          <w:numId w:val="28"/>
        </w:numPr>
        <w:spacing w:line="360" w:lineRule="auto"/>
        <w:rPr>
          <w:rFonts w:cs="David"/>
          <w:rtl/>
        </w:rPr>
      </w:pPr>
      <w:r w:rsidRPr="00480EF9">
        <w:rPr>
          <w:rFonts w:cs="David" w:hint="cs"/>
          <w:u w:val="single"/>
          <w:rtl/>
        </w:rPr>
        <w:t>חתימה על התחייבויות והצהרות בנוסחים המצורפים</w:t>
      </w:r>
      <w:r w:rsidRPr="00480EF9">
        <w:rPr>
          <w:rFonts w:cs="David" w:hint="cs"/>
          <w:rtl/>
        </w:rPr>
        <w:t xml:space="preserve"> : </w:t>
      </w:r>
    </w:p>
    <w:p w:rsidR="00247580" w:rsidRPr="00480EF9" w:rsidRDefault="00247580" w:rsidP="001D1854">
      <w:pPr>
        <w:numPr>
          <w:ilvl w:val="3"/>
          <w:numId w:val="15"/>
        </w:numPr>
        <w:spacing w:line="360" w:lineRule="auto"/>
        <w:rPr>
          <w:rFonts w:cs="David"/>
        </w:rPr>
      </w:pPr>
      <w:r w:rsidRPr="00480EF9">
        <w:rPr>
          <w:rFonts w:cs="David" w:hint="cs"/>
          <w:rtl/>
        </w:rPr>
        <w:t xml:space="preserve">התחייבות ותצהיר מציע </w:t>
      </w:r>
      <w:r w:rsidRPr="00480EF9">
        <w:rPr>
          <w:rFonts w:cs="David"/>
          <w:rtl/>
        </w:rPr>
        <w:t>–</w:t>
      </w:r>
      <w:r w:rsidRPr="00480EF9">
        <w:rPr>
          <w:rFonts w:cs="David" w:hint="cs"/>
          <w:rtl/>
        </w:rPr>
        <w:t xml:space="preserve"> </w:t>
      </w:r>
      <w:r w:rsidRPr="00480EF9">
        <w:rPr>
          <w:rFonts w:cs="David" w:hint="cs"/>
          <w:u w:val="single"/>
          <w:rtl/>
        </w:rPr>
        <w:t>נספח ג'</w:t>
      </w:r>
      <w:r w:rsidRPr="00480EF9">
        <w:rPr>
          <w:rFonts w:cs="David" w:hint="cs"/>
          <w:rtl/>
        </w:rPr>
        <w:t xml:space="preserve"> לקול הקורא</w:t>
      </w:r>
      <w:r w:rsidR="00516196">
        <w:rPr>
          <w:rFonts w:cs="David" w:hint="cs"/>
          <w:rtl/>
        </w:rPr>
        <w:t>.</w:t>
      </w:r>
    </w:p>
    <w:p w:rsidR="00247580" w:rsidRPr="00480EF9" w:rsidRDefault="00247580" w:rsidP="001D1854">
      <w:pPr>
        <w:numPr>
          <w:ilvl w:val="3"/>
          <w:numId w:val="15"/>
        </w:numPr>
        <w:spacing w:line="360" w:lineRule="auto"/>
        <w:rPr>
          <w:rFonts w:cs="David"/>
        </w:rPr>
      </w:pPr>
      <w:r w:rsidRPr="00480EF9">
        <w:rPr>
          <w:rFonts w:cs="David" w:hint="cs"/>
          <w:rtl/>
        </w:rPr>
        <w:t>תצהיר בדבר אי העסקת עו</w:t>
      </w:r>
      <w:r w:rsidR="008D37CE" w:rsidRPr="00480EF9">
        <w:rPr>
          <w:rFonts w:cs="David" w:hint="cs"/>
          <w:rtl/>
        </w:rPr>
        <w:t>בדים זרים והתחייבות לעמידה בחוק</w:t>
      </w:r>
      <w:r w:rsidRPr="00480EF9">
        <w:rPr>
          <w:rFonts w:cs="David" w:hint="cs"/>
          <w:rtl/>
        </w:rPr>
        <w:t xml:space="preserve">י עבודה </w:t>
      </w:r>
      <w:r w:rsidRPr="00480EF9">
        <w:rPr>
          <w:rFonts w:cs="David"/>
          <w:rtl/>
        </w:rPr>
        <w:t>–</w:t>
      </w:r>
      <w:r w:rsidRPr="00480EF9">
        <w:rPr>
          <w:rFonts w:cs="David" w:hint="cs"/>
          <w:rtl/>
        </w:rPr>
        <w:t xml:space="preserve"> </w:t>
      </w:r>
      <w:r w:rsidRPr="00480EF9">
        <w:rPr>
          <w:rFonts w:cs="David"/>
          <w:rtl/>
        </w:rPr>
        <w:br/>
      </w:r>
      <w:r w:rsidRPr="00480EF9">
        <w:rPr>
          <w:rFonts w:cs="David" w:hint="cs"/>
          <w:u w:val="single"/>
          <w:rtl/>
        </w:rPr>
        <w:t>נספח ה'</w:t>
      </w:r>
      <w:r w:rsidRPr="00480EF9">
        <w:rPr>
          <w:rFonts w:cs="David" w:hint="cs"/>
          <w:rtl/>
        </w:rPr>
        <w:t xml:space="preserve"> לקול הקורא</w:t>
      </w:r>
      <w:r w:rsidR="00516196">
        <w:rPr>
          <w:rFonts w:cs="David" w:hint="cs"/>
          <w:rtl/>
        </w:rPr>
        <w:t>.</w:t>
      </w:r>
    </w:p>
    <w:p w:rsidR="005B3B90" w:rsidRPr="00480EF9" w:rsidRDefault="00247580" w:rsidP="001D1854">
      <w:pPr>
        <w:numPr>
          <w:ilvl w:val="3"/>
          <w:numId w:val="15"/>
        </w:numPr>
        <w:spacing w:line="360" w:lineRule="auto"/>
        <w:rPr>
          <w:rFonts w:cs="David"/>
        </w:rPr>
      </w:pPr>
      <w:r w:rsidRPr="00480EF9">
        <w:rPr>
          <w:rFonts w:cs="David" w:hint="cs"/>
          <w:rtl/>
        </w:rPr>
        <w:t xml:space="preserve">התחייבות לשימוש בתוכנות מקוריות בלבד </w:t>
      </w:r>
      <w:r w:rsidRPr="00480EF9">
        <w:rPr>
          <w:rFonts w:cs="David"/>
          <w:rtl/>
        </w:rPr>
        <w:t>–</w:t>
      </w:r>
      <w:r w:rsidRPr="00480EF9">
        <w:rPr>
          <w:rFonts w:cs="David" w:hint="cs"/>
          <w:rtl/>
        </w:rPr>
        <w:t xml:space="preserve"> </w:t>
      </w:r>
      <w:r w:rsidRPr="00480EF9">
        <w:rPr>
          <w:rFonts w:cs="David" w:hint="cs"/>
          <w:u w:val="single"/>
          <w:rtl/>
        </w:rPr>
        <w:t>נספח ח'</w:t>
      </w:r>
      <w:r w:rsidRPr="00480EF9">
        <w:rPr>
          <w:rFonts w:cs="David" w:hint="cs"/>
          <w:rtl/>
        </w:rPr>
        <w:t xml:space="preserve"> לקול הקורא</w:t>
      </w:r>
      <w:r w:rsidR="00516196">
        <w:rPr>
          <w:rFonts w:cs="David" w:hint="cs"/>
          <w:rtl/>
        </w:rPr>
        <w:t>.</w:t>
      </w:r>
      <w:r w:rsidR="00480EF9">
        <w:rPr>
          <w:rFonts w:cs="David"/>
          <w:rtl/>
        </w:rPr>
        <w:br/>
      </w:r>
    </w:p>
    <w:p w:rsidR="00247580" w:rsidRPr="00480EF9" w:rsidRDefault="0044379E" w:rsidP="009273CB">
      <w:pPr>
        <w:numPr>
          <w:ilvl w:val="2"/>
          <w:numId w:val="29"/>
        </w:numPr>
        <w:spacing w:line="360" w:lineRule="auto"/>
        <w:rPr>
          <w:rFonts w:cs="David"/>
          <w:rtl/>
        </w:rPr>
      </w:pPr>
      <w:r>
        <w:rPr>
          <w:rFonts w:cs="David" w:hint="cs"/>
          <w:u w:val="single"/>
          <w:rtl/>
        </w:rPr>
        <w:t xml:space="preserve">   </w:t>
      </w:r>
      <w:r w:rsidR="006D1FD0" w:rsidRPr="00480EF9">
        <w:rPr>
          <w:rFonts w:cs="David" w:hint="cs"/>
          <w:u w:val="single"/>
          <w:rtl/>
        </w:rPr>
        <w:t>הצגת תעודות ואו אישורים</w:t>
      </w:r>
    </w:p>
    <w:p w:rsidR="006D1FD0" w:rsidRPr="00480EF9" w:rsidRDefault="009F7242" w:rsidP="009273CB">
      <w:pPr>
        <w:numPr>
          <w:ilvl w:val="3"/>
          <w:numId w:val="29"/>
        </w:numPr>
        <w:spacing w:line="360" w:lineRule="auto"/>
        <w:rPr>
          <w:rFonts w:cs="David"/>
        </w:rPr>
      </w:pPr>
      <w:r w:rsidRPr="00480EF9">
        <w:rPr>
          <w:rFonts w:cs="David" w:hint="cs"/>
          <w:b/>
          <w:bCs/>
          <w:rtl/>
        </w:rPr>
        <w:t>לעוסק מורשה</w:t>
      </w:r>
      <w:r w:rsidRPr="00480EF9">
        <w:rPr>
          <w:rFonts w:cs="David" w:hint="cs"/>
          <w:rtl/>
        </w:rPr>
        <w:t xml:space="preserve"> -</w:t>
      </w:r>
      <w:r w:rsidRPr="00480EF9">
        <w:rPr>
          <w:rFonts w:cs="David"/>
          <w:rtl/>
        </w:rPr>
        <w:br/>
      </w:r>
      <w:r w:rsidR="006D1FD0" w:rsidRPr="00480EF9">
        <w:rPr>
          <w:rFonts w:cs="David" w:hint="cs"/>
          <w:rtl/>
        </w:rPr>
        <w:t xml:space="preserve">הצגת תעודה או אישור של משרדי מע"מ/ רואה חשבון על היות המציע עוסק מורשה. במידה והמציע אינו עוסק מורשה עליו </w:t>
      </w:r>
      <w:r w:rsidR="0065029D" w:rsidRPr="00480EF9">
        <w:rPr>
          <w:rFonts w:cs="David" w:hint="cs"/>
          <w:rtl/>
        </w:rPr>
        <w:t xml:space="preserve">לצרף הצהרה בחתימתו שאינו עוסק מורשה. </w:t>
      </w:r>
    </w:p>
    <w:p w:rsidR="005B3B90" w:rsidRPr="00480EF9" w:rsidRDefault="0065029D" w:rsidP="009273CB">
      <w:pPr>
        <w:numPr>
          <w:ilvl w:val="3"/>
          <w:numId w:val="29"/>
        </w:numPr>
        <w:spacing w:line="360" w:lineRule="auto"/>
        <w:rPr>
          <w:rFonts w:cs="David"/>
        </w:rPr>
      </w:pPr>
      <w:r w:rsidRPr="00480EF9">
        <w:rPr>
          <w:rFonts w:cs="David" w:hint="cs"/>
          <w:rtl/>
        </w:rPr>
        <w:t xml:space="preserve">הצגת אישורים על פי חוק עיסקאות גופים ציבוריים, התשל"ו 1976 </w:t>
      </w:r>
      <w:r w:rsidR="005B3B90" w:rsidRPr="00480EF9">
        <w:rPr>
          <w:rFonts w:cs="David"/>
          <w:rtl/>
        </w:rPr>
        <w:t>–</w:t>
      </w:r>
      <w:r w:rsidRPr="00480EF9">
        <w:rPr>
          <w:rFonts w:cs="David" w:hint="cs"/>
          <w:rtl/>
        </w:rPr>
        <w:t xml:space="preserve"> </w:t>
      </w:r>
    </w:p>
    <w:p w:rsidR="005B3B90" w:rsidRPr="00480EF9" w:rsidRDefault="0065029D" w:rsidP="009273CB">
      <w:pPr>
        <w:numPr>
          <w:ilvl w:val="4"/>
          <w:numId w:val="29"/>
        </w:numPr>
        <w:spacing w:line="360" w:lineRule="auto"/>
        <w:rPr>
          <w:rFonts w:cs="David"/>
        </w:rPr>
      </w:pPr>
      <w:r w:rsidRPr="00480EF9">
        <w:rPr>
          <w:rFonts w:cs="David" w:hint="cs"/>
          <w:rtl/>
        </w:rPr>
        <w:t>אישור ניכוי מס בתוקף (מפקיד שומה)</w:t>
      </w:r>
    </w:p>
    <w:p w:rsidR="0065029D" w:rsidRPr="00480EF9" w:rsidRDefault="0065029D" w:rsidP="009273CB">
      <w:pPr>
        <w:numPr>
          <w:ilvl w:val="4"/>
          <w:numId w:val="29"/>
        </w:numPr>
        <w:spacing w:line="360" w:lineRule="auto"/>
        <w:rPr>
          <w:rFonts w:cs="David"/>
          <w:rtl/>
        </w:rPr>
      </w:pPr>
      <w:r w:rsidRPr="00480EF9">
        <w:rPr>
          <w:rFonts w:cs="David" w:hint="cs"/>
          <w:rtl/>
        </w:rPr>
        <w:t>אישור ניהול פנקסי חשבונות בתוקף (מפקיד שומה)</w:t>
      </w:r>
    </w:p>
    <w:p w:rsidR="0065029D" w:rsidRPr="00480EF9" w:rsidRDefault="0065029D" w:rsidP="009273CB">
      <w:pPr>
        <w:numPr>
          <w:ilvl w:val="3"/>
          <w:numId w:val="29"/>
        </w:numPr>
        <w:spacing w:line="360" w:lineRule="auto"/>
        <w:rPr>
          <w:rFonts w:cs="David"/>
        </w:rPr>
      </w:pPr>
      <w:r w:rsidRPr="00480EF9">
        <w:rPr>
          <w:rFonts w:cs="David" w:hint="cs"/>
          <w:b/>
          <w:bCs/>
          <w:rtl/>
        </w:rPr>
        <w:t xml:space="preserve">לתאגיד- </w:t>
      </w:r>
      <w:r w:rsidR="001E5ECD" w:rsidRPr="00480EF9">
        <w:rPr>
          <w:rFonts w:cs="David"/>
          <w:b/>
          <w:bCs/>
          <w:rtl/>
        </w:rPr>
        <w:br/>
      </w:r>
      <w:r w:rsidRPr="00480EF9">
        <w:rPr>
          <w:rFonts w:cs="David" w:hint="cs"/>
          <w:rtl/>
        </w:rPr>
        <w:t xml:space="preserve">יש לצרף אישור על היותו רשום במרשם המתנהל על דין לגבי תאגידים מסוגו ואישור עו"ד/ רו"ח על היות התאגיד קיים ועל היות החותמים בשמו על מסמכי ההצעה רשאים לחייב את התאגיד בחתימתם. </w:t>
      </w:r>
    </w:p>
    <w:p w:rsidR="00FF638A" w:rsidRPr="00480EF9" w:rsidRDefault="0065029D" w:rsidP="009273CB">
      <w:pPr>
        <w:numPr>
          <w:ilvl w:val="3"/>
          <w:numId w:val="29"/>
        </w:numPr>
        <w:spacing w:line="360" w:lineRule="auto"/>
        <w:rPr>
          <w:rFonts w:cs="David"/>
        </w:rPr>
      </w:pPr>
      <w:r w:rsidRPr="00480EF9">
        <w:rPr>
          <w:rFonts w:cs="David" w:hint="cs"/>
          <w:b/>
          <w:bCs/>
          <w:rtl/>
        </w:rPr>
        <w:t>לחברה</w:t>
      </w:r>
      <w:r w:rsidR="008D37CE" w:rsidRPr="00480EF9">
        <w:rPr>
          <w:rFonts w:cs="David" w:hint="cs"/>
          <w:b/>
          <w:bCs/>
          <w:rtl/>
        </w:rPr>
        <w:t>/שותפות</w:t>
      </w:r>
      <w:r w:rsidRPr="00480EF9">
        <w:rPr>
          <w:rFonts w:cs="David" w:hint="cs"/>
          <w:rtl/>
        </w:rPr>
        <w:t xml:space="preserve"> -  </w:t>
      </w:r>
      <w:r w:rsidR="007E7271" w:rsidRPr="00480EF9">
        <w:rPr>
          <w:rFonts w:cs="David"/>
          <w:rtl/>
        </w:rPr>
        <w:br/>
      </w:r>
      <w:r w:rsidR="00EF311C" w:rsidRPr="00480EF9">
        <w:rPr>
          <w:rFonts w:cs="David" w:hint="cs"/>
          <w:b/>
          <w:bCs/>
          <w:rtl/>
        </w:rPr>
        <w:t xml:space="preserve">יש </w:t>
      </w:r>
      <w:r w:rsidRPr="00480EF9">
        <w:rPr>
          <w:rFonts w:cs="David" w:hint="cs"/>
          <w:b/>
          <w:bCs/>
          <w:rtl/>
        </w:rPr>
        <w:t>לצרף נסח חברה</w:t>
      </w:r>
      <w:r w:rsidR="007E7271" w:rsidRPr="00480EF9">
        <w:rPr>
          <w:rFonts w:cs="David" w:hint="cs"/>
          <w:b/>
          <w:bCs/>
          <w:rtl/>
        </w:rPr>
        <w:t>/ שותפות עדכני מרשות התאגידים</w:t>
      </w:r>
      <w:r w:rsidR="007E7271" w:rsidRPr="00480EF9">
        <w:rPr>
          <w:rFonts w:cs="David" w:hint="cs"/>
          <w:rtl/>
        </w:rPr>
        <w:t xml:space="preserve">, ניתן להפקה </w:t>
      </w:r>
      <w:r w:rsidR="00EF311C" w:rsidRPr="00480EF9">
        <w:rPr>
          <w:rFonts w:cs="David" w:hint="cs"/>
          <w:rtl/>
        </w:rPr>
        <w:t>ב</w:t>
      </w:r>
      <w:r w:rsidR="007E7271" w:rsidRPr="00480EF9">
        <w:rPr>
          <w:rFonts w:cs="David" w:hint="cs"/>
          <w:rtl/>
        </w:rPr>
        <w:t xml:space="preserve">אתר האינטרנט של </w:t>
      </w:r>
      <w:r w:rsidR="007E7271" w:rsidRPr="00480EF9">
        <w:rPr>
          <w:rFonts w:cs="David" w:hint="cs"/>
          <w:rtl/>
        </w:rPr>
        <w:lastRenderedPageBreak/>
        <w:t xml:space="preserve">רשות התאגידים, שכתובתו: </w:t>
      </w:r>
      <w:r w:rsidR="00EF311C" w:rsidRPr="00480EF9">
        <w:rPr>
          <w:rFonts w:cs="David"/>
        </w:rPr>
        <w:t>www.justice.gov.il/Mojhed/RashamHachavarot</w:t>
      </w:r>
      <w:r w:rsidR="007E7271" w:rsidRPr="00480EF9">
        <w:rPr>
          <w:rFonts w:cs="David" w:hint="cs"/>
          <w:rtl/>
        </w:rPr>
        <w:t xml:space="preserve"> בלחיצה על הכותרת "הפקת נסח חברה" </w:t>
      </w:r>
      <w:r w:rsidR="001E5ECD" w:rsidRPr="00480EF9">
        <w:rPr>
          <w:rFonts w:cs="David" w:hint="cs"/>
          <w:rtl/>
        </w:rPr>
        <w:t>. בנסח יצויין</w:t>
      </w:r>
      <w:r w:rsidR="00FF638A" w:rsidRPr="00480EF9">
        <w:rPr>
          <w:rFonts w:cs="David" w:hint="cs"/>
          <w:rtl/>
        </w:rPr>
        <w:t>:</w:t>
      </w:r>
    </w:p>
    <w:p w:rsidR="00FF638A" w:rsidRPr="00480EF9" w:rsidRDefault="001E5ECD" w:rsidP="009273CB">
      <w:pPr>
        <w:numPr>
          <w:ilvl w:val="4"/>
          <w:numId w:val="29"/>
        </w:numPr>
        <w:spacing w:line="360" w:lineRule="auto"/>
        <w:rPr>
          <w:rFonts w:cs="David"/>
        </w:rPr>
      </w:pPr>
      <w:r w:rsidRPr="00480EF9">
        <w:rPr>
          <w:rFonts w:cs="David" w:hint="cs"/>
          <w:rtl/>
        </w:rPr>
        <w:t xml:space="preserve"> שהחברה </w:t>
      </w:r>
      <w:r w:rsidR="0065029D" w:rsidRPr="00480EF9">
        <w:rPr>
          <w:rFonts w:cs="David" w:hint="cs"/>
          <w:rtl/>
        </w:rPr>
        <w:t>אינה מפרת חוק או שאינה בה</w:t>
      </w:r>
      <w:r w:rsidR="007E7271" w:rsidRPr="00480EF9">
        <w:rPr>
          <w:rFonts w:cs="David" w:hint="cs"/>
          <w:rtl/>
        </w:rPr>
        <w:t>תראה לפני רישום כחברה מפרת חוק</w:t>
      </w:r>
      <w:r w:rsidR="00FF638A" w:rsidRPr="00480EF9">
        <w:rPr>
          <w:rFonts w:cs="David" w:hint="cs"/>
          <w:rtl/>
        </w:rPr>
        <w:t>.</w:t>
      </w:r>
    </w:p>
    <w:p w:rsidR="0065029D" w:rsidRPr="00480EF9" w:rsidRDefault="001E5ECD" w:rsidP="009273CB">
      <w:pPr>
        <w:numPr>
          <w:ilvl w:val="4"/>
          <w:numId w:val="29"/>
        </w:numPr>
        <w:spacing w:line="360" w:lineRule="auto"/>
        <w:rPr>
          <w:rFonts w:cs="David"/>
        </w:rPr>
      </w:pPr>
      <w:r w:rsidRPr="00480EF9">
        <w:rPr>
          <w:rFonts w:cs="David" w:hint="cs"/>
          <w:rtl/>
        </w:rPr>
        <w:t xml:space="preserve">שלחברה העדר חובות לרשם החברות. </w:t>
      </w:r>
    </w:p>
    <w:p w:rsidR="00D36C9F" w:rsidRPr="00480EF9" w:rsidRDefault="001E5ECD" w:rsidP="009273CB">
      <w:pPr>
        <w:numPr>
          <w:ilvl w:val="3"/>
          <w:numId w:val="29"/>
        </w:numPr>
        <w:spacing w:line="360" w:lineRule="auto"/>
        <w:rPr>
          <w:rFonts w:cs="David"/>
        </w:rPr>
      </w:pPr>
      <w:r w:rsidRPr="00480EF9">
        <w:rPr>
          <w:rFonts w:cs="David" w:hint="cs"/>
          <w:b/>
          <w:bCs/>
          <w:rtl/>
        </w:rPr>
        <w:t>לעמותה</w:t>
      </w:r>
      <w:r w:rsidR="00EF311C" w:rsidRPr="00480EF9">
        <w:rPr>
          <w:rFonts w:cs="David" w:hint="cs"/>
          <w:rtl/>
        </w:rPr>
        <w:t xml:space="preserve"> -</w:t>
      </w:r>
      <w:r w:rsidR="00EF311C" w:rsidRPr="00480EF9">
        <w:rPr>
          <w:rFonts w:cs="David"/>
          <w:rtl/>
        </w:rPr>
        <w:br/>
      </w:r>
      <w:r w:rsidR="00EF311C" w:rsidRPr="00480EF9">
        <w:rPr>
          <w:rFonts w:cs="David" w:hint="cs"/>
          <w:rtl/>
        </w:rPr>
        <w:t xml:space="preserve">יש לצרף אישור ניהול תקין מאת רשם העמותות. </w:t>
      </w:r>
    </w:p>
    <w:p w:rsidR="00372AC0" w:rsidRPr="00480EF9" w:rsidRDefault="00D36C9F" w:rsidP="009273CB">
      <w:pPr>
        <w:numPr>
          <w:ilvl w:val="3"/>
          <w:numId w:val="29"/>
        </w:numPr>
        <w:spacing w:line="360" w:lineRule="auto"/>
        <w:rPr>
          <w:rFonts w:cs="David"/>
        </w:rPr>
      </w:pPr>
      <w:r w:rsidRPr="00480EF9">
        <w:rPr>
          <w:rFonts w:cs="David" w:hint="cs"/>
          <w:rtl/>
        </w:rPr>
        <w:t xml:space="preserve">במקרה של התאגדות מספר גופים במסגרת הצעה זו, או קשירת הסכמים עם גופים אשר ישותפו על ידי המציע במתן שרותי מחקר, יש לצרף התחייבות לביצוע התקשרות בין המציע לבין הגופים המשתתפים במתן השרות עבור הליך זה. </w:t>
      </w:r>
      <w:r w:rsidR="00F82A2D" w:rsidRPr="00480EF9">
        <w:rPr>
          <w:rFonts w:cs="David"/>
          <w:rtl/>
        </w:rPr>
        <w:br/>
      </w:r>
      <w:r w:rsidRPr="00480EF9">
        <w:rPr>
          <w:rFonts w:cs="David" w:hint="cs"/>
          <w:rtl/>
        </w:rPr>
        <w:t>כמו כן יש לצרף מסמכים המעידים על כך כי כל משתתף במתן שרותי המחקר עומד בכל הת</w:t>
      </w:r>
      <w:r w:rsidR="00EE75EA" w:rsidRPr="00480EF9">
        <w:rPr>
          <w:rFonts w:cs="David" w:hint="cs"/>
          <w:rtl/>
        </w:rPr>
        <w:t>נאים הרלוונטיים לחלקו במתן השרות ובכל תנאי הסף</w:t>
      </w:r>
      <w:r w:rsidRPr="00480EF9">
        <w:rPr>
          <w:rFonts w:cs="David" w:hint="cs"/>
          <w:rtl/>
        </w:rPr>
        <w:t xml:space="preserve">. </w:t>
      </w:r>
      <w:r w:rsidR="00F82A2D" w:rsidRPr="00480EF9">
        <w:rPr>
          <w:rFonts w:cs="David"/>
          <w:rtl/>
        </w:rPr>
        <w:br/>
      </w:r>
      <w:r w:rsidRPr="00480EF9">
        <w:rPr>
          <w:rFonts w:cs="David" w:hint="cs"/>
          <w:rtl/>
        </w:rPr>
        <w:t xml:space="preserve">המשרד יתקשר מול גורם אחד בלבד </w:t>
      </w:r>
      <w:r w:rsidRPr="00480EF9">
        <w:rPr>
          <w:rFonts w:cs="David"/>
          <w:rtl/>
        </w:rPr>
        <w:t>–</w:t>
      </w:r>
      <w:r w:rsidRPr="00480EF9">
        <w:rPr>
          <w:rFonts w:cs="David" w:hint="cs"/>
          <w:rtl/>
        </w:rPr>
        <w:t xml:space="preserve"> המציע, והוא יהיה אחראי בלעדי מול המשרד למתן שרותי המחקר בכללותם. </w:t>
      </w:r>
    </w:p>
    <w:p w:rsidR="00EE75EA" w:rsidRPr="00480EF9" w:rsidRDefault="00372AC0" w:rsidP="009273CB">
      <w:pPr>
        <w:numPr>
          <w:ilvl w:val="3"/>
          <w:numId w:val="29"/>
        </w:numPr>
        <w:spacing w:line="360" w:lineRule="auto"/>
        <w:rPr>
          <w:rFonts w:cs="David"/>
        </w:rPr>
      </w:pPr>
      <w:r w:rsidRPr="00480EF9">
        <w:rPr>
          <w:rFonts w:cs="David" w:hint="cs"/>
          <w:rtl/>
        </w:rPr>
        <w:t>מציע המגיש כמה הצעות מחקר</w:t>
      </w:r>
      <w:r w:rsidR="008D37CE" w:rsidRPr="00480EF9">
        <w:rPr>
          <w:rFonts w:cs="David" w:hint="cs"/>
          <w:rtl/>
        </w:rPr>
        <w:t xml:space="preserve"> במסגרת קול קורא זה </w:t>
      </w:r>
      <w:r w:rsidRPr="00480EF9">
        <w:rPr>
          <w:rFonts w:cs="David" w:hint="cs"/>
          <w:rtl/>
        </w:rPr>
        <w:t xml:space="preserve"> יגיש צרופה אחת של מסמכים ואישורים מינהליים. </w:t>
      </w:r>
      <w:r w:rsidRPr="00480EF9">
        <w:rPr>
          <w:rFonts w:cs="David" w:hint="cs"/>
          <w:rtl/>
        </w:rPr>
        <w:br/>
        <w:t xml:space="preserve">במקרה כאמור יגיש המציע </w:t>
      </w:r>
      <w:r w:rsidR="00F82A2D" w:rsidRPr="00480EF9">
        <w:rPr>
          <w:rFonts w:cs="David" w:hint="cs"/>
          <w:rtl/>
        </w:rPr>
        <w:t>רשימה המפרטת את הצעות המחקר שהוגשו</w:t>
      </w:r>
      <w:r w:rsidR="00EE75EA" w:rsidRPr="00480EF9">
        <w:rPr>
          <w:rFonts w:cs="David" w:hint="cs"/>
          <w:rtl/>
        </w:rPr>
        <w:t xml:space="preserve"> על ידו</w:t>
      </w:r>
      <w:r w:rsidR="00F82A2D" w:rsidRPr="00480EF9">
        <w:rPr>
          <w:rFonts w:cs="David" w:hint="cs"/>
          <w:rtl/>
        </w:rPr>
        <w:t xml:space="preserve"> ואליהם מתייחסים המסמכים והאישורים</w:t>
      </w:r>
      <w:r w:rsidR="00EE75EA" w:rsidRPr="00480EF9">
        <w:rPr>
          <w:rFonts w:cs="David" w:hint="cs"/>
          <w:rtl/>
        </w:rPr>
        <w:t>, הרשימה תהה</w:t>
      </w:r>
      <w:r w:rsidR="00F82A2D" w:rsidRPr="00480EF9">
        <w:rPr>
          <w:rFonts w:cs="David" w:hint="cs"/>
          <w:rtl/>
        </w:rPr>
        <w:t xml:space="preserve"> חתומה על ידי המוסד ומורשי החתימה,  יש </w:t>
      </w:r>
      <w:r w:rsidRPr="00480EF9">
        <w:rPr>
          <w:rFonts w:cs="David" w:hint="cs"/>
          <w:rtl/>
        </w:rPr>
        <w:t>לכלול ב</w:t>
      </w:r>
      <w:r w:rsidR="00F82A2D" w:rsidRPr="00480EF9">
        <w:rPr>
          <w:rFonts w:cs="David" w:hint="cs"/>
          <w:rtl/>
        </w:rPr>
        <w:t>רשימה</w:t>
      </w:r>
      <w:r w:rsidRPr="00480EF9">
        <w:rPr>
          <w:rFonts w:cs="David" w:hint="cs"/>
          <w:rtl/>
        </w:rPr>
        <w:t xml:space="preserve"> </w:t>
      </w:r>
      <w:r w:rsidR="00F82A2D" w:rsidRPr="00480EF9">
        <w:rPr>
          <w:rFonts w:cs="David" w:hint="cs"/>
          <w:rtl/>
        </w:rPr>
        <w:t xml:space="preserve">זו </w:t>
      </w:r>
      <w:r w:rsidRPr="00480EF9">
        <w:rPr>
          <w:rFonts w:cs="David" w:hint="cs"/>
          <w:rtl/>
        </w:rPr>
        <w:t>את שם החוקר הראש</w:t>
      </w:r>
      <w:r w:rsidR="00F82A2D" w:rsidRPr="00480EF9">
        <w:rPr>
          <w:rFonts w:cs="David" w:hint="cs"/>
          <w:rtl/>
        </w:rPr>
        <w:t xml:space="preserve">י </w:t>
      </w:r>
      <w:r w:rsidRPr="00480EF9">
        <w:rPr>
          <w:rFonts w:cs="David" w:hint="cs"/>
          <w:rtl/>
        </w:rPr>
        <w:t xml:space="preserve"> ונושא המחקר</w:t>
      </w:r>
      <w:r w:rsidR="00F82A2D" w:rsidRPr="00480EF9">
        <w:rPr>
          <w:rFonts w:cs="David" w:hint="cs"/>
          <w:rtl/>
        </w:rPr>
        <w:t xml:space="preserve"> לכל אחת מההצעות</w:t>
      </w:r>
      <w:r w:rsidR="00EE75EA" w:rsidRPr="00480EF9">
        <w:rPr>
          <w:rFonts w:cs="David" w:hint="cs"/>
          <w:rtl/>
        </w:rPr>
        <w:t xml:space="preserve"> המוגשות</w:t>
      </w:r>
      <w:r w:rsidR="00F82A2D" w:rsidRPr="00480EF9">
        <w:rPr>
          <w:rFonts w:cs="David" w:hint="cs"/>
          <w:rtl/>
        </w:rPr>
        <w:t>.</w:t>
      </w:r>
      <w:r w:rsidRPr="00480EF9">
        <w:rPr>
          <w:rFonts w:cs="David" w:hint="cs"/>
          <w:rtl/>
        </w:rPr>
        <w:t xml:space="preserve"> </w:t>
      </w:r>
      <w:r w:rsidRPr="00480EF9">
        <w:rPr>
          <w:rFonts w:cs="David"/>
          <w:rtl/>
        </w:rPr>
        <w:br/>
      </w:r>
      <w:r w:rsidR="008D37CE" w:rsidRPr="00480EF9">
        <w:rPr>
          <w:rFonts w:cs="David" w:hint="cs"/>
          <w:b/>
          <w:bCs/>
          <w:rtl/>
        </w:rPr>
        <w:t xml:space="preserve">עם זאת, ולמרות האמור לעיל, </w:t>
      </w:r>
      <w:r w:rsidRPr="00480EF9">
        <w:rPr>
          <w:rFonts w:cs="David" w:hint="cs"/>
          <w:b/>
          <w:bCs/>
          <w:rtl/>
        </w:rPr>
        <w:t xml:space="preserve">מודגש כי </w:t>
      </w:r>
      <w:r w:rsidR="008D37CE" w:rsidRPr="00480EF9">
        <w:rPr>
          <w:rFonts w:cs="David" w:hint="cs"/>
          <w:b/>
          <w:bCs/>
          <w:rtl/>
        </w:rPr>
        <w:t xml:space="preserve">את </w:t>
      </w:r>
      <w:r w:rsidR="00EE75EA" w:rsidRPr="00480EF9">
        <w:rPr>
          <w:rFonts w:cs="David" w:hint="cs"/>
          <w:b/>
          <w:bCs/>
          <w:rtl/>
        </w:rPr>
        <w:t>האישורים להלן י</w:t>
      </w:r>
      <w:r w:rsidR="008D37CE" w:rsidRPr="00480EF9">
        <w:rPr>
          <w:rFonts w:cs="David" w:hint="cs"/>
          <w:b/>
          <w:bCs/>
          <w:rtl/>
        </w:rPr>
        <w:t>ש להגיש בנפרד בנוגע לכל הצעה והצעה</w:t>
      </w:r>
      <w:r w:rsidR="00EE75EA" w:rsidRPr="00480EF9">
        <w:rPr>
          <w:rFonts w:cs="David" w:hint="cs"/>
          <w:b/>
          <w:bCs/>
          <w:rtl/>
        </w:rPr>
        <w:t>:</w:t>
      </w:r>
    </w:p>
    <w:p w:rsidR="001E5ECD" w:rsidRPr="00480EF9" w:rsidRDefault="00EE75EA" w:rsidP="00FF638A">
      <w:pPr>
        <w:spacing w:line="360" w:lineRule="auto"/>
        <w:ind w:left="1440"/>
        <w:rPr>
          <w:rFonts w:cs="David"/>
        </w:rPr>
      </w:pPr>
      <w:r w:rsidRPr="00480EF9">
        <w:rPr>
          <w:rFonts w:cs="David" w:hint="cs"/>
          <w:rtl/>
        </w:rPr>
        <w:t xml:space="preserve">טופס </w:t>
      </w:r>
      <w:r w:rsidR="00FF638A" w:rsidRPr="00480EF9">
        <w:rPr>
          <w:rFonts w:cs="David" w:hint="cs"/>
          <w:rtl/>
        </w:rPr>
        <w:t xml:space="preserve"> ביטוחי- נספח ד' לקול הקורא (יוגש בשלב החתימה על הסכם ההתקשרות).</w:t>
      </w:r>
      <w:r w:rsidRPr="00480EF9">
        <w:rPr>
          <w:rFonts w:cs="David"/>
          <w:rtl/>
        </w:rPr>
        <w:br/>
      </w:r>
      <w:r w:rsidR="00372AC0" w:rsidRPr="00480EF9">
        <w:rPr>
          <w:rFonts w:cs="David" w:hint="cs"/>
          <w:rtl/>
        </w:rPr>
        <w:t xml:space="preserve">כתב ערבות </w:t>
      </w:r>
      <w:r w:rsidR="00372AC0" w:rsidRPr="00480EF9">
        <w:rPr>
          <w:rFonts w:cs="David"/>
          <w:rtl/>
        </w:rPr>
        <w:t>–</w:t>
      </w:r>
      <w:r w:rsidR="00372AC0" w:rsidRPr="00480EF9">
        <w:rPr>
          <w:rFonts w:cs="David" w:hint="cs"/>
          <w:rtl/>
        </w:rPr>
        <w:t xml:space="preserve"> נספח ו' לקול הקורא</w:t>
      </w:r>
      <w:r w:rsidR="00FF638A" w:rsidRPr="00480EF9">
        <w:rPr>
          <w:rFonts w:cs="David" w:hint="cs"/>
          <w:rtl/>
        </w:rPr>
        <w:t xml:space="preserve">    (יוגש בשלב החתימה על הסכם ההתקשרות).</w:t>
      </w:r>
      <w:r w:rsidRPr="00480EF9">
        <w:rPr>
          <w:rFonts w:cs="David"/>
          <w:rtl/>
        </w:rPr>
        <w:br/>
      </w:r>
      <w:r w:rsidR="00372AC0" w:rsidRPr="00480EF9">
        <w:rPr>
          <w:rFonts w:cs="David" w:hint="cs"/>
          <w:rtl/>
        </w:rPr>
        <w:t xml:space="preserve">או הוראת קיזוז </w:t>
      </w:r>
      <w:r w:rsidR="00372AC0" w:rsidRPr="00480EF9">
        <w:rPr>
          <w:rFonts w:cs="David"/>
          <w:rtl/>
        </w:rPr>
        <w:t>–</w:t>
      </w:r>
      <w:r w:rsidR="00FF638A" w:rsidRPr="00480EF9">
        <w:rPr>
          <w:rFonts w:cs="David" w:hint="cs"/>
          <w:rtl/>
        </w:rPr>
        <w:t xml:space="preserve"> נספח ז' לקול הקורא (יוגש בשלב החתימה על הסכם ההתקשרות).</w:t>
      </w:r>
    </w:p>
    <w:p w:rsidR="0065029D" w:rsidRPr="00480EF9" w:rsidRDefault="002366F5" w:rsidP="009273CB">
      <w:pPr>
        <w:numPr>
          <w:ilvl w:val="3"/>
          <w:numId w:val="29"/>
        </w:numPr>
        <w:spacing w:line="360" w:lineRule="auto"/>
        <w:rPr>
          <w:rFonts w:cs="David"/>
        </w:rPr>
      </w:pPr>
      <w:r w:rsidRPr="00480EF9">
        <w:rPr>
          <w:rFonts w:cs="David" w:hint="cs"/>
          <w:rtl/>
        </w:rPr>
        <w:t xml:space="preserve">לעידוד נשים בעסקים  </w:t>
      </w:r>
      <w:r w:rsidRPr="00480EF9">
        <w:rPr>
          <w:rFonts w:cs="David"/>
          <w:rtl/>
        </w:rPr>
        <w:t>–</w:t>
      </w:r>
      <w:r w:rsidRPr="00480EF9">
        <w:rPr>
          <w:rFonts w:cs="David" w:hint="cs"/>
          <w:rtl/>
        </w:rPr>
        <w:t xml:space="preserve">  יש להגיש אישור ותצהיר לפיו העסק הוא בשליטת אישה על פי התיקון לחוק חובת המכרזים, במקרה שהמציע עונה על הדרישות לתיקון חוק חובת המכרזים (מס' 15), התשס"ג -2002 (להלן: " התיקון לחוק המכרזים"), לעניין עידוד נשים בעסקים.</w:t>
      </w:r>
      <w:r w:rsidRPr="00480EF9">
        <w:rPr>
          <w:rFonts w:cs="David"/>
          <w:rtl/>
        </w:rPr>
        <w:br/>
      </w:r>
      <w:r w:rsidRPr="00480EF9">
        <w:rPr>
          <w:rFonts w:cs="David" w:hint="cs"/>
          <w:rtl/>
        </w:rPr>
        <w:t xml:space="preserve">לאחר שקלול התוצאות אם קיבלו שתי הצעות או יותר תוצאה משוקללת זהה, שהיא התוצאה הגבוהה ביותר ואחת מן ההצעות היא עסק בשליטת אישה, תבחר ההצעה האמורה כזוכה במימון, ובלבד שצורף לה בעת הגשתה "אישור" ו"תצהיר". </w:t>
      </w:r>
    </w:p>
    <w:p w:rsidR="00934223" w:rsidRDefault="002366F5" w:rsidP="009273CB">
      <w:pPr>
        <w:numPr>
          <w:ilvl w:val="3"/>
          <w:numId w:val="29"/>
        </w:numPr>
        <w:rPr>
          <w:rFonts w:cs="David"/>
        </w:rPr>
      </w:pPr>
      <w:r w:rsidRPr="00480EF9">
        <w:rPr>
          <w:rFonts w:cs="David"/>
          <w:rtl/>
        </w:rPr>
        <w:t xml:space="preserve">יש </w:t>
      </w:r>
      <w:r w:rsidRPr="00934223">
        <w:rPr>
          <w:rFonts w:cs="David"/>
          <w:rtl/>
        </w:rPr>
        <w:t>לצרף צילום המחאה עם פרטי חשבון בנק, או מכתב מהבנק המאמת את פרטי החשבון אליו יועברו כספי המחקר במקרה של זכיה במימון</w:t>
      </w:r>
      <w:r w:rsidR="00815105" w:rsidRPr="00934223">
        <w:rPr>
          <w:rFonts w:cs="David"/>
        </w:rPr>
        <w:t>.</w:t>
      </w:r>
    </w:p>
    <w:p w:rsidR="007A6C89" w:rsidRDefault="004B65E3" w:rsidP="009273CB">
      <w:pPr>
        <w:numPr>
          <w:ilvl w:val="3"/>
          <w:numId w:val="29"/>
        </w:numPr>
        <w:rPr>
          <w:rFonts w:cs="David"/>
        </w:rPr>
      </w:pPr>
      <w:r w:rsidRPr="00934223">
        <w:rPr>
          <w:rFonts w:cs="David" w:hint="cs"/>
          <w:rtl/>
        </w:rPr>
        <w:t>יש להגיש הצעה חתומה כנדרש</w:t>
      </w:r>
      <w:r w:rsidR="000C5AD2" w:rsidRPr="00934223">
        <w:rPr>
          <w:rFonts w:cs="David" w:hint="cs"/>
          <w:rtl/>
        </w:rPr>
        <w:t xml:space="preserve">, תקציר ההצעה בקבצי </w:t>
      </w:r>
      <w:r w:rsidR="000C5AD2" w:rsidRPr="00934223">
        <w:rPr>
          <w:rFonts w:cs="David"/>
        </w:rPr>
        <w:t>word</w:t>
      </w:r>
      <w:r w:rsidRPr="00934223">
        <w:rPr>
          <w:rFonts w:cs="David" w:hint="cs"/>
          <w:rtl/>
        </w:rPr>
        <w:t xml:space="preserve">, טפסים, אישורים, מסמכים ותצהירים בקבצים סרוקים על גבי תקליטור </w:t>
      </w:r>
      <w:r w:rsidRPr="00934223">
        <w:rPr>
          <w:rFonts w:cs="David"/>
          <w:rtl/>
        </w:rPr>
        <w:t>–</w:t>
      </w:r>
      <w:r w:rsidRPr="00934223">
        <w:rPr>
          <w:rFonts w:cs="David"/>
        </w:rPr>
        <w:t xml:space="preserve"> C.D</w:t>
      </w:r>
      <w:r w:rsidRPr="00934223">
        <w:rPr>
          <w:rFonts w:cs="David" w:hint="cs"/>
          <w:rtl/>
        </w:rPr>
        <w:t xml:space="preserve">. </w:t>
      </w:r>
      <w:r w:rsidR="000C5AD2" w:rsidRPr="00934223">
        <w:rPr>
          <w:rFonts w:cs="David" w:hint="cs"/>
          <w:rtl/>
        </w:rPr>
        <w:t xml:space="preserve"> </w:t>
      </w:r>
      <w:r w:rsidR="000C5AD2" w:rsidRPr="00934223">
        <w:rPr>
          <w:rFonts w:cs="David"/>
          <w:rtl/>
        </w:rPr>
        <w:br/>
      </w:r>
      <w:r w:rsidR="000C5AD2" w:rsidRPr="00934223">
        <w:rPr>
          <w:rFonts w:cs="David" w:hint="cs"/>
          <w:rtl/>
        </w:rPr>
        <w:br/>
      </w:r>
      <w:r w:rsidRPr="00934223">
        <w:rPr>
          <w:rFonts w:cs="David" w:hint="cs"/>
          <w:rtl/>
        </w:rPr>
        <w:t>בנוסף יש להגיש את ההצעה כאשר היא ח</w:t>
      </w:r>
      <w:r w:rsidR="000C5AD2" w:rsidRPr="00934223">
        <w:rPr>
          <w:rFonts w:cs="David" w:hint="cs"/>
          <w:rtl/>
        </w:rPr>
        <w:t>תומה כנדרש בשישה עותקים קשיחים.</w:t>
      </w:r>
      <w:r w:rsidR="000C5AD2" w:rsidRPr="00934223">
        <w:rPr>
          <w:rFonts w:cs="David"/>
          <w:rtl/>
        </w:rPr>
        <w:br/>
      </w:r>
      <w:r w:rsidR="000C5AD2" w:rsidRPr="00934223">
        <w:rPr>
          <w:rFonts w:cs="David"/>
          <w:rtl/>
        </w:rPr>
        <w:br/>
      </w:r>
      <w:r w:rsidR="000C5AD2" w:rsidRPr="00934223">
        <w:rPr>
          <w:rFonts w:cs="David" w:hint="cs"/>
          <w:b/>
          <w:bCs/>
          <w:rtl/>
        </w:rPr>
        <w:t xml:space="preserve">כמו כן יש להגיש את כל  </w:t>
      </w:r>
      <w:r w:rsidRPr="00934223">
        <w:rPr>
          <w:rFonts w:cs="David" w:hint="cs"/>
          <w:b/>
          <w:bCs/>
          <w:rtl/>
        </w:rPr>
        <w:t xml:space="preserve">צרופת הטפסים, אישורים , מסמכים ותצהירים </w:t>
      </w:r>
      <w:r w:rsidR="000C5AD2" w:rsidRPr="00934223">
        <w:rPr>
          <w:rFonts w:cs="David" w:hint="cs"/>
          <w:b/>
          <w:bCs/>
          <w:rtl/>
        </w:rPr>
        <w:t xml:space="preserve">כנדרש בעותק קשיח </w:t>
      </w:r>
      <w:r w:rsidR="008D37CE" w:rsidRPr="00934223">
        <w:rPr>
          <w:rFonts w:cs="David" w:hint="cs"/>
          <w:b/>
          <w:bCs/>
          <w:rtl/>
        </w:rPr>
        <w:t>אחד</w:t>
      </w:r>
      <w:r w:rsidR="00480EF9" w:rsidRPr="00934223">
        <w:rPr>
          <w:rFonts w:cs="David" w:hint="cs"/>
          <w:b/>
          <w:bCs/>
          <w:rtl/>
        </w:rPr>
        <w:t>,</w:t>
      </w:r>
      <w:r w:rsidR="00116CEE" w:rsidRPr="00934223">
        <w:rPr>
          <w:rFonts w:cs="David" w:hint="cs"/>
          <w:b/>
          <w:bCs/>
          <w:rtl/>
        </w:rPr>
        <w:t xml:space="preserve"> </w:t>
      </w:r>
      <w:r w:rsidR="00480EF9" w:rsidRPr="00934223">
        <w:rPr>
          <w:rFonts w:cs="David" w:hint="cs"/>
          <w:b/>
          <w:bCs/>
          <w:rtl/>
        </w:rPr>
        <w:t xml:space="preserve">זאת </w:t>
      </w:r>
      <w:r w:rsidR="00116CEE" w:rsidRPr="00934223">
        <w:rPr>
          <w:rFonts w:cs="David" w:hint="cs"/>
          <w:b/>
          <w:bCs/>
          <w:rtl/>
        </w:rPr>
        <w:t>בנוסף</w:t>
      </w:r>
      <w:r w:rsidRPr="00934223">
        <w:rPr>
          <w:rFonts w:cs="David" w:hint="cs"/>
          <w:b/>
          <w:bCs/>
          <w:rtl/>
        </w:rPr>
        <w:t xml:space="preserve"> </w:t>
      </w:r>
      <w:r w:rsidR="00FF638A" w:rsidRPr="00934223">
        <w:rPr>
          <w:rFonts w:cs="David" w:hint="cs"/>
          <w:b/>
          <w:bCs/>
          <w:rtl/>
        </w:rPr>
        <w:t>לקבצים הסרוקים המפורטים לעיל.</w:t>
      </w:r>
    </w:p>
    <w:p w:rsidR="007A6C89" w:rsidRDefault="007A6C89" w:rsidP="007A6C89">
      <w:pPr>
        <w:ind w:left="1440"/>
        <w:rPr>
          <w:rFonts w:cs="David"/>
          <w:rtl/>
        </w:rPr>
      </w:pPr>
    </w:p>
    <w:p w:rsidR="007A6C89" w:rsidRDefault="007A6C89" w:rsidP="007A6C89">
      <w:pPr>
        <w:ind w:left="1440"/>
        <w:rPr>
          <w:rFonts w:cs="David"/>
          <w:rtl/>
        </w:rPr>
      </w:pPr>
    </w:p>
    <w:p w:rsidR="007A6C89" w:rsidRDefault="007A6C89" w:rsidP="007A6C89">
      <w:pPr>
        <w:ind w:left="1440"/>
        <w:rPr>
          <w:rFonts w:cs="David"/>
          <w:rtl/>
        </w:rPr>
      </w:pPr>
    </w:p>
    <w:p w:rsidR="007A6C89" w:rsidRDefault="007A6C89" w:rsidP="007A6C89">
      <w:pPr>
        <w:ind w:left="1440"/>
        <w:rPr>
          <w:rFonts w:cs="David"/>
          <w:rtl/>
        </w:rPr>
      </w:pPr>
    </w:p>
    <w:p w:rsidR="004B65E3" w:rsidRPr="00934223" w:rsidRDefault="0063776C" w:rsidP="007A6C89">
      <w:pPr>
        <w:ind w:left="1440"/>
        <w:rPr>
          <w:rFonts w:cs="David"/>
        </w:rPr>
      </w:pPr>
      <w:r>
        <w:rPr>
          <w:rFonts w:cs="David" w:hint="cs"/>
          <w:rtl/>
        </w:rPr>
        <w:br/>
      </w:r>
    </w:p>
    <w:p w:rsidR="00815105" w:rsidRPr="00480EF9" w:rsidRDefault="00815105" w:rsidP="009273CB">
      <w:pPr>
        <w:pStyle w:val="af"/>
        <w:numPr>
          <w:ilvl w:val="1"/>
          <w:numId w:val="29"/>
        </w:numPr>
        <w:spacing w:line="360" w:lineRule="auto"/>
        <w:rPr>
          <w:rFonts w:cs="David"/>
          <w:b/>
          <w:bCs/>
          <w:u w:val="single"/>
          <w:rtl/>
        </w:rPr>
      </w:pPr>
      <w:r w:rsidRPr="00480EF9">
        <w:rPr>
          <w:rFonts w:cs="David" w:hint="cs"/>
          <w:b/>
          <w:bCs/>
          <w:u w:val="single"/>
          <w:rtl/>
        </w:rPr>
        <w:lastRenderedPageBreak/>
        <w:t>תנאי סף מקצועיים</w:t>
      </w:r>
    </w:p>
    <w:p w:rsidR="009754B5" w:rsidRPr="00480EF9" w:rsidRDefault="009754B5" w:rsidP="009273CB">
      <w:pPr>
        <w:pStyle w:val="af"/>
        <w:numPr>
          <w:ilvl w:val="2"/>
          <w:numId w:val="30"/>
        </w:numPr>
        <w:spacing w:line="360" w:lineRule="auto"/>
        <w:rPr>
          <w:rFonts w:cs="David"/>
          <w:rtl/>
        </w:rPr>
      </w:pPr>
      <w:r w:rsidRPr="00480EF9">
        <w:rPr>
          <w:rFonts w:cs="David" w:hint="cs"/>
          <w:rtl/>
        </w:rPr>
        <w:t>מגיש ההצעה</w:t>
      </w:r>
      <w:r w:rsidRPr="00480EF9">
        <w:rPr>
          <w:rFonts w:cs="David" w:hint="cs"/>
          <w:b/>
          <w:bCs/>
          <w:rtl/>
        </w:rPr>
        <w:t xml:space="preserve"> </w:t>
      </w:r>
      <w:r w:rsidR="002D7DD3" w:rsidRPr="00480EF9">
        <w:rPr>
          <w:rFonts w:cs="David" w:hint="cs"/>
          <w:rtl/>
        </w:rPr>
        <w:t>הינו</w:t>
      </w:r>
      <w:r w:rsidR="002D7DD3" w:rsidRPr="00480EF9">
        <w:rPr>
          <w:rFonts w:cs="David" w:hint="cs"/>
          <w:b/>
          <w:bCs/>
          <w:u w:val="single"/>
          <w:rtl/>
        </w:rPr>
        <w:t xml:space="preserve"> </w:t>
      </w:r>
      <w:r w:rsidRPr="00480EF9">
        <w:rPr>
          <w:rFonts w:cs="David" w:hint="cs"/>
          <w:rtl/>
        </w:rPr>
        <w:t xml:space="preserve">אדם, עמותה </w:t>
      </w:r>
      <w:r w:rsidR="00F70909" w:rsidRPr="00480EF9">
        <w:rPr>
          <w:rFonts w:cs="David" w:hint="cs"/>
          <w:rtl/>
        </w:rPr>
        <w:t>או</w:t>
      </w:r>
      <w:r w:rsidRPr="00480EF9">
        <w:rPr>
          <w:rFonts w:cs="David" w:hint="cs"/>
          <w:rtl/>
        </w:rPr>
        <w:t xml:space="preserve"> תאגיד אחר בישראל</w:t>
      </w:r>
      <w:r w:rsidR="00F82A2D" w:rsidRPr="00480EF9">
        <w:rPr>
          <w:rFonts w:cs="David" w:hint="cs"/>
          <w:rtl/>
        </w:rPr>
        <w:t xml:space="preserve"> או </w:t>
      </w:r>
      <w:r w:rsidR="00F70909" w:rsidRPr="00480EF9">
        <w:rPr>
          <w:rFonts w:cs="David" w:hint="cs"/>
          <w:rtl/>
        </w:rPr>
        <w:t xml:space="preserve">גוף ממשלתי (יובהר, כי אם תוגשנה הצעות על ידי גופים ממשלתיים הן תשפטנה במסגרת "קול קורא" זה בהתאם לתנאי הסף המקצועיים ואמות המידה הרשומות במסמך זה). </w:t>
      </w:r>
    </w:p>
    <w:p w:rsidR="00372AC0" w:rsidRPr="00480EF9" w:rsidRDefault="009754B5" w:rsidP="00BE5D34">
      <w:pPr>
        <w:pStyle w:val="af"/>
        <w:numPr>
          <w:ilvl w:val="2"/>
          <w:numId w:val="30"/>
        </w:numPr>
        <w:spacing w:line="360" w:lineRule="auto"/>
        <w:rPr>
          <w:rFonts w:cs="David"/>
          <w:rtl/>
        </w:rPr>
      </w:pPr>
      <w:r w:rsidRPr="00480EF9">
        <w:rPr>
          <w:rFonts w:cs="David" w:hint="cs"/>
          <w:rtl/>
        </w:rPr>
        <w:t xml:space="preserve">ההצעה הינה </w:t>
      </w:r>
      <w:r w:rsidR="00044801">
        <w:rPr>
          <w:rFonts w:cs="David" w:hint="cs"/>
          <w:rtl/>
        </w:rPr>
        <w:t>בנושא המפורט</w:t>
      </w:r>
      <w:r w:rsidRPr="00480EF9">
        <w:rPr>
          <w:rFonts w:cs="David" w:hint="cs"/>
          <w:rtl/>
        </w:rPr>
        <w:t xml:space="preserve"> </w:t>
      </w:r>
      <w:r w:rsidR="00FD0A58" w:rsidRPr="00480EF9">
        <w:rPr>
          <w:rFonts w:cs="David" w:hint="cs"/>
          <w:rtl/>
        </w:rPr>
        <w:t xml:space="preserve">בסעיף 2 לעיל. </w:t>
      </w:r>
    </w:p>
    <w:p w:rsidR="00F82A2D" w:rsidRPr="00310AD7" w:rsidRDefault="0018704D" w:rsidP="009273CB">
      <w:pPr>
        <w:pStyle w:val="af"/>
        <w:numPr>
          <w:ilvl w:val="2"/>
          <w:numId w:val="30"/>
        </w:numPr>
        <w:spacing w:line="360" w:lineRule="auto"/>
        <w:rPr>
          <w:rFonts w:cs="David"/>
          <w:rtl/>
        </w:rPr>
      </w:pPr>
      <w:r w:rsidRPr="00480EF9">
        <w:rPr>
          <w:rFonts w:cs="David" w:hint="cs"/>
          <w:rtl/>
        </w:rPr>
        <w:t xml:space="preserve">על ההצעות להיכתב </w:t>
      </w:r>
      <w:r w:rsidRPr="00310AD7">
        <w:rPr>
          <w:rFonts w:cs="David" w:hint="cs"/>
          <w:rtl/>
        </w:rPr>
        <w:t>בשפה העברית.</w:t>
      </w:r>
    </w:p>
    <w:p w:rsidR="00A1511D" w:rsidRPr="00044801" w:rsidRDefault="00F82A2D" w:rsidP="00A1511D">
      <w:pPr>
        <w:pStyle w:val="af"/>
        <w:numPr>
          <w:ilvl w:val="2"/>
          <w:numId w:val="30"/>
        </w:numPr>
        <w:spacing w:line="360" w:lineRule="auto"/>
        <w:rPr>
          <w:rFonts w:cs="David"/>
          <w:rtl/>
        </w:rPr>
      </w:pPr>
      <w:r w:rsidRPr="00044801">
        <w:rPr>
          <w:rFonts w:cs="David" w:hint="cs"/>
          <w:rtl/>
        </w:rPr>
        <w:t xml:space="preserve">משכו של </w:t>
      </w:r>
      <w:r w:rsidR="00044801" w:rsidRPr="00044801">
        <w:rPr>
          <w:rFonts w:cs="David" w:hint="cs"/>
          <w:rtl/>
        </w:rPr>
        <w:t xml:space="preserve">המחקר </w:t>
      </w:r>
      <w:r w:rsidR="0018704D" w:rsidRPr="00044801">
        <w:rPr>
          <w:rFonts w:cs="David" w:hint="cs"/>
          <w:rtl/>
        </w:rPr>
        <w:t xml:space="preserve">הינו </w:t>
      </w:r>
      <w:r w:rsidR="00044801" w:rsidRPr="00044801">
        <w:rPr>
          <w:rFonts w:cs="David" w:hint="cs"/>
          <w:rtl/>
        </w:rPr>
        <w:t xml:space="preserve">עד שלוש שנים ועלותו לא תעלה על 700,000 ₪ לכל תקופת המחקר. </w:t>
      </w:r>
    </w:p>
    <w:p w:rsidR="00C93EF4" w:rsidRPr="00480EF9" w:rsidRDefault="00044801" w:rsidP="00044801">
      <w:pPr>
        <w:pStyle w:val="af"/>
        <w:numPr>
          <w:ilvl w:val="2"/>
          <w:numId w:val="30"/>
        </w:numPr>
        <w:spacing w:line="360" w:lineRule="auto"/>
        <w:rPr>
          <w:rFonts w:cs="David"/>
          <w:rtl/>
        </w:rPr>
      </w:pPr>
      <w:r>
        <w:rPr>
          <w:rFonts w:cs="David" w:hint="cs"/>
          <w:rtl/>
        </w:rPr>
        <w:t xml:space="preserve">המחקר/סקר </w:t>
      </w:r>
      <w:r w:rsidR="00C93EF4" w:rsidRPr="00480EF9">
        <w:rPr>
          <w:rFonts w:cs="David" w:hint="cs"/>
          <w:rtl/>
        </w:rPr>
        <w:t xml:space="preserve">נשוא ההצעה לא נעשו בעבר. </w:t>
      </w:r>
    </w:p>
    <w:p w:rsidR="00222BB2" w:rsidRDefault="00C93EF4" w:rsidP="009273CB">
      <w:pPr>
        <w:pStyle w:val="af"/>
        <w:numPr>
          <w:ilvl w:val="2"/>
          <w:numId w:val="30"/>
        </w:numPr>
        <w:spacing w:line="360" w:lineRule="auto"/>
        <w:rPr>
          <w:rFonts w:cs="David"/>
        </w:rPr>
      </w:pPr>
      <w:r w:rsidRPr="00480EF9">
        <w:rPr>
          <w:rFonts w:cs="David" w:hint="cs"/>
          <w:rtl/>
        </w:rPr>
        <w:t>ההצעה קיבלה ציון של 80 נקודות לפחות בשלב השיפוט המקצועי מדעי של איכות ההצעה</w:t>
      </w:r>
      <w:r w:rsidR="00F70909" w:rsidRPr="00480EF9">
        <w:rPr>
          <w:rFonts w:cs="David" w:hint="cs"/>
          <w:rtl/>
        </w:rPr>
        <w:t xml:space="preserve"> כמפורט בסעיף 5</w:t>
      </w:r>
      <w:r w:rsidRPr="00480EF9">
        <w:rPr>
          <w:rFonts w:cs="David" w:hint="cs"/>
          <w:rtl/>
        </w:rPr>
        <w:t xml:space="preserve">. </w:t>
      </w:r>
    </w:p>
    <w:p w:rsidR="00044801" w:rsidRPr="00480EF9" w:rsidRDefault="00044801" w:rsidP="00044801">
      <w:pPr>
        <w:pStyle w:val="af"/>
        <w:spacing w:line="360" w:lineRule="auto"/>
        <w:ind w:left="1069"/>
        <w:rPr>
          <w:rFonts w:cs="David"/>
        </w:rPr>
      </w:pPr>
    </w:p>
    <w:p w:rsidR="00222BB2" w:rsidRPr="009273CB" w:rsidRDefault="009273CB" w:rsidP="00C97DBB">
      <w:pPr>
        <w:spacing w:line="360" w:lineRule="auto"/>
        <w:ind w:left="360" w:hanging="360"/>
        <w:rPr>
          <w:rFonts w:cs="David"/>
        </w:rPr>
      </w:pPr>
      <w:r w:rsidRPr="00C97DBB">
        <w:rPr>
          <w:rFonts w:cs="David" w:hint="cs"/>
          <w:b/>
          <w:bCs/>
          <w:rtl/>
        </w:rPr>
        <w:t>5.</w:t>
      </w:r>
      <w:r w:rsidRPr="00C97DBB">
        <w:rPr>
          <w:rFonts w:cs="David" w:hint="cs"/>
          <w:b/>
          <w:bCs/>
          <w:rtl/>
        </w:rPr>
        <w:tab/>
      </w:r>
      <w:r w:rsidR="00AF6887" w:rsidRPr="009273CB">
        <w:rPr>
          <w:rFonts w:cs="David" w:hint="cs"/>
          <w:b/>
          <w:bCs/>
          <w:u w:val="single"/>
          <w:rtl/>
        </w:rPr>
        <w:t xml:space="preserve">אופן </w:t>
      </w:r>
      <w:r w:rsidR="00F70909" w:rsidRPr="009273CB">
        <w:rPr>
          <w:rFonts w:cs="David" w:hint="cs"/>
          <w:b/>
          <w:bCs/>
          <w:u w:val="single"/>
          <w:rtl/>
        </w:rPr>
        <w:t>שיפוט ואישור הצעות המחקר</w:t>
      </w:r>
      <w:r w:rsidR="00F70909" w:rsidRPr="009273CB">
        <w:rPr>
          <w:rFonts w:cs="David" w:hint="cs"/>
          <w:b/>
          <w:bCs/>
          <w:rtl/>
        </w:rPr>
        <w:t xml:space="preserve"> </w:t>
      </w:r>
      <w:r w:rsidR="00222BB2" w:rsidRPr="009273CB">
        <w:rPr>
          <w:rFonts w:cs="David"/>
          <w:b/>
          <w:bCs/>
          <w:rtl/>
        </w:rPr>
        <w:br/>
      </w:r>
      <w:r w:rsidR="00F70909" w:rsidRPr="009273CB">
        <w:rPr>
          <w:rFonts w:cs="David" w:hint="cs"/>
          <w:rtl/>
        </w:rPr>
        <w:t xml:space="preserve">בחירת ההצעות תיעשה באופן הבא: </w:t>
      </w:r>
    </w:p>
    <w:p w:rsidR="001D0D81" w:rsidRPr="00C97DBB" w:rsidRDefault="00C97DBB" w:rsidP="00C97DBB">
      <w:pPr>
        <w:spacing w:line="360" w:lineRule="auto"/>
        <w:ind w:left="360"/>
        <w:rPr>
          <w:rFonts w:cs="David"/>
          <w:rtl/>
        </w:rPr>
      </w:pPr>
      <w:r>
        <w:rPr>
          <w:rFonts w:cs="David" w:hint="cs"/>
          <w:b/>
          <w:bCs/>
          <w:rtl/>
        </w:rPr>
        <w:t xml:space="preserve">א. </w:t>
      </w:r>
      <w:r>
        <w:rPr>
          <w:rFonts w:cs="David" w:hint="cs"/>
          <w:b/>
          <w:bCs/>
          <w:rtl/>
        </w:rPr>
        <w:tab/>
      </w:r>
      <w:r w:rsidR="001D0D81" w:rsidRPr="00C97DBB">
        <w:rPr>
          <w:rFonts w:cs="David" w:hint="cs"/>
          <w:b/>
          <w:bCs/>
          <w:rtl/>
        </w:rPr>
        <w:t>שלב ראשון</w:t>
      </w:r>
      <w:r w:rsidR="001D0D81" w:rsidRPr="00C97DBB">
        <w:rPr>
          <w:rFonts w:cs="David" w:hint="cs"/>
          <w:rtl/>
        </w:rPr>
        <w:t xml:space="preserve"> -</w:t>
      </w:r>
      <w:r w:rsidR="001D0D81" w:rsidRPr="00C97DBB">
        <w:rPr>
          <w:rFonts w:cs="David" w:hint="cs"/>
          <w:rtl/>
        </w:rPr>
        <w:tab/>
        <w:t>בדיקת עמיד</w:t>
      </w:r>
      <w:r w:rsidR="00F70909" w:rsidRPr="00C97DBB">
        <w:rPr>
          <w:rFonts w:cs="David" w:hint="cs"/>
          <w:rtl/>
        </w:rPr>
        <w:t xml:space="preserve">ת ההצעות </w:t>
      </w:r>
      <w:r w:rsidR="001D0D81" w:rsidRPr="00C97DBB">
        <w:rPr>
          <w:rFonts w:cs="David" w:hint="cs"/>
          <w:rtl/>
        </w:rPr>
        <w:t xml:space="preserve"> בתנאי סף מינהליים ומקצועיים כאמור בסעיף 4 לעיל.</w:t>
      </w:r>
    </w:p>
    <w:p w:rsidR="00835350" w:rsidRPr="00C97DBB" w:rsidRDefault="00C97DBB" w:rsidP="00044801">
      <w:pPr>
        <w:spacing w:line="360" w:lineRule="auto"/>
        <w:ind w:left="360"/>
        <w:rPr>
          <w:rFonts w:cs="David"/>
          <w:rtl/>
        </w:rPr>
      </w:pPr>
      <w:r>
        <w:rPr>
          <w:rFonts w:cs="David" w:hint="cs"/>
          <w:b/>
          <w:bCs/>
          <w:rtl/>
        </w:rPr>
        <w:t>ב.</w:t>
      </w:r>
      <w:r>
        <w:rPr>
          <w:rFonts w:cs="David" w:hint="cs"/>
          <w:b/>
          <w:bCs/>
          <w:rtl/>
        </w:rPr>
        <w:tab/>
      </w:r>
      <w:r w:rsidR="001D0D81" w:rsidRPr="00C97DBB">
        <w:rPr>
          <w:rFonts w:cs="David" w:hint="cs"/>
          <w:b/>
          <w:bCs/>
          <w:rtl/>
        </w:rPr>
        <w:t>שלב שני</w:t>
      </w:r>
      <w:r w:rsidR="00222BB2" w:rsidRPr="00C97DBB">
        <w:rPr>
          <w:rFonts w:cs="David" w:hint="cs"/>
          <w:rtl/>
        </w:rPr>
        <w:t xml:space="preserve">-  </w:t>
      </w:r>
      <w:r w:rsidR="001D0D81" w:rsidRPr="00C97DBB">
        <w:rPr>
          <w:rFonts w:cs="David" w:hint="cs"/>
          <w:rtl/>
        </w:rPr>
        <w:t>קביעת איכות ההצעה</w:t>
      </w:r>
      <w:r w:rsidR="003D1397" w:rsidRPr="00C97DBB">
        <w:rPr>
          <w:rFonts w:cs="David" w:hint="cs"/>
          <w:rtl/>
        </w:rPr>
        <w:t xml:space="preserve"> -</w:t>
      </w:r>
      <w:r w:rsidR="00222BB2" w:rsidRPr="00C97DBB">
        <w:rPr>
          <w:rFonts w:cs="David"/>
          <w:rtl/>
        </w:rPr>
        <w:br/>
      </w:r>
      <w:r w:rsidR="00835350" w:rsidRPr="00C97DBB">
        <w:rPr>
          <w:rFonts w:cs="David" w:hint="cs"/>
          <w:rtl/>
        </w:rPr>
        <w:t>בשלב זה תיעשה הערכת איכות של ההצעות שעמדו בתנאי הסף בשלב הראשון, בהתאם לאמות המידה  הבאות:</w:t>
      </w:r>
      <w:r w:rsidR="00F72081" w:rsidRPr="00C97DBB">
        <w:rPr>
          <w:rFonts w:cs="David" w:hint="cs"/>
          <w:rtl/>
        </w:rPr>
        <w:t xml:space="preserve">                                                                                                                   </w:t>
      </w:r>
      <w:r w:rsidR="00835350" w:rsidRPr="00C97DBB">
        <w:rPr>
          <w:rFonts w:cs="David"/>
          <w:rtl/>
        </w:rPr>
        <w:t>(</w:t>
      </w:r>
      <w:r w:rsidR="00835350" w:rsidRPr="00C97DBB">
        <w:rPr>
          <w:rFonts w:cs="David"/>
          <w:b/>
          <w:bCs/>
          <w:rtl/>
        </w:rPr>
        <w:t>ניקוד מירבי –100 נקודות</w:t>
      </w:r>
      <w:r w:rsidR="00835350" w:rsidRPr="00C97DBB">
        <w:rPr>
          <w:rFonts w:cs="David"/>
          <w:rtl/>
        </w:rPr>
        <w:t>)</w:t>
      </w:r>
    </w:p>
    <w:p w:rsidR="00835350" w:rsidRDefault="00B62A61" w:rsidP="002E45B8">
      <w:pPr>
        <w:pStyle w:val="af"/>
        <w:numPr>
          <w:ilvl w:val="2"/>
          <w:numId w:val="31"/>
        </w:numPr>
        <w:rPr>
          <w:rFonts w:cs="David"/>
        </w:rPr>
      </w:pPr>
      <w:r w:rsidRPr="00790587">
        <w:rPr>
          <w:rFonts w:cs="David"/>
          <w:rtl/>
        </w:rPr>
        <w:t>איכות מדעית של הצעת המחקר</w:t>
      </w:r>
      <w:r w:rsidRPr="00790587">
        <w:rPr>
          <w:rFonts w:cs="David" w:hint="cs"/>
          <w:rtl/>
        </w:rPr>
        <w:t xml:space="preserve">  </w:t>
      </w:r>
      <w:r w:rsidR="002E45B8">
        <w:rPr>
          <w:rFonts w:cs="David" w:hint="cs"/>
          <w:rtl/>
        </w:rPr>
        <w:t>ותכנית העבודה</w:t>
      </w:r>
      <w:r w:rsidR="00F72081" w:rsidRPr="00790587">
        <w:rPr>
          <w:rFonts w:cs="David" w:hint="cs"/>
          <w:rtl/>
        </w:rPr>
        <w:t xml:space="preserve">                                             </w:t>
      </w:r>
      <w:r w:rsidR="00790587">
        <w:rPr>
          <w:rFonts w:cs="David" w:hint="cs"/>
          <w:rtl/>
        </w:rPr>
        <w:t xml:space="preserve">   </w:t>
      </w:r>
      <w:r w:rsidR="00BE5D34">
        <w:rPr>
          <w:rFonts w:cs="David" w:hint="cs"/>
          <w:rtl/>
        </w:rPr>
        <w:t xml:space="preserve">  </w:t>
      </w:r>
      <w:r w:rsidR="00790587">
        <w:rPr>
          <w:rFonts w:cs="David" w:hint="cs"/>
          <w:rtl/>
        </w:rPr>
        <w:t xml:space="preserve">   </w:t>
      </w:r>
      <w:r w:rsidR="00790587" w:rsidRPr="00790587">
        <w:rPr>
          <w:rFonts w:cs="David" w:hint="cs"/>
          <w:b/>
          <w:bCs/>
          <w:rtl/>
        </w:rPr>
        <w:t xml:space="preserve">(עד </w:t>
      </w:r>
      <w:r w:rsidR="00BE5D34">
        <w:rPr>
          <w:rFonts w:cs="David" w:hint="cs"/>
          <w:b/>
          <w:bCs/>
          <w:rtl/>
        </w:rPr>
        <w:t>5</w:t>
      </w:r>
      <w:r w:rsidR="00790587" w:rsidRPr="00790587">
        <w:rPr>
          <w:rFonts w:cs="David" w:hint="cs"/>
          <w:b/>
          <w:bCs/>
          <w:rtl/>
        </w:rPr>
        <w:t>0 נקודות).</w:t>
      </w:r>
      <w:r w:rsidR="00222BB2" w:rsidRPr="00790587">
        <w:rPr>
          <w:rFonts w:cs="David"/>
          <w:shd w:val="clear" w:color="auto" w:fill="FFFF00"/>
          <w:rtl/>
        </w:rPr>
        <w:br/>
      </w:r>
      <w:r w:rsidR="00BE5D34">
        <w:rPr>
          <w:rFonts w:cs="David" w:hint="cs"/>
          <w:rtl/>
        </w:rPr>
        <w:t>(ראו פרוט בנספח א')</w:t>
      </w:r>
    </w:p>
    <w:p w:rsidR="00BE5D34" w:rsidRPr="00790587" w:rsidRDefault="00BE5D34" w:rsidP="00BE5D34">
      <w:pPr>
        <w:pStyle w:val="af"/>
        <w:ind w:left="1069"/>
        <w:rPr>
          <w:rFonts w:cs="David"/>
          <w:rtl/>
        </w:rPr>
      </w:pPr>
    </w:p>
    <w:p w:rsidR="00835350" w:rsidRPr="00790587" w:rsidRDefault="00835350" w:rsidP="002E45B8">
      <w:pPr>
        <w:pStyle w:val="af"/>
        <w:numPr>
          <w:ilvl w:val="2"/>
          <w:numId w:val="31"/>
        </w:numPr>
        <w:spacing w:line="360" w:lineRule="auto"/>
        <w:rPr>
          <w:rFonts w:cs="David"/>
          <w:rtl/>
        </w:rPr>
      </w:pPr>
      <w:r w:rsidRPr="00790587">
        <w:rPr>
          <w:rFonts w:cs="David"/>
          <w:rtl/>
        </w:rPr>
        <w:t>חדשנות ההצעה בהתייחס לנושא המחקר ו/או דרך ביצועו</w:t>
      </w:r>
      <w:r w:rsidRPr="00790587">
        <w:rPr>
          <w:rFonts w:cs="David" w:hint="cs"/>
          <w:rtl/>
        </w:rPr>
        <w:tab/>
      </w:r>
      <w:r w:rsidRPr="00790587">
        <w:rPr>
          <w:rFonts w:cs="David"/>
          <w:rtl/>
        </w:rPr>
        <w:t xml:space="preserve"> </w:t>
      </w:r>
      <w:r w:rsidR="00222BB2" w:rsidRPr="00790587">
        <w:rPr>
          <w:rFonts w:cs="David" w:hint="cs"/>
          <w:rtl/>
        </w:rPr>
        <w:t xml:space="preserve">             </w:t>
      </w:r>
      <w:r w:rsidR="008E7F72" w:rsidRPr="00790587">
        <w:rPr>
          <w:rFonts w:cs="David" w:hint="cs"/>
          <w:rtl/>
        </w:rPr>
        <w:tab/>
      </w:r>
      <w:r w:rsidR="00BE5D34">
        <w:rPr>
          <w:rFonts w:cs="David" w:hint="cs"/>
          <w:rtl/>
        </w:rPr>
        <w:t xml:space="preserve"> </w:t>
      </w:r>
      <w:r w:rsidRPr="00790587">
        <w:rPr>
          <w:rFonts w:cs="David"/>
          <w:rtl/>
        </w:rPr>
        <w:t>(</w:t>
      </w:r>
      <w:r w:rsidRPr="00790587">
        <w:rPr>
          <w:rFonts w:cs="David"/>
          <w:b/>
          <w:bCs/>
          <w:rtl/>
        </w:rPr>
        <w:t xml:space="preserve">עד </w:t>
      </w:r>
      <w:r w:rsidR="00BE5D34">
        <w:rPr>
          <w:rFonts w:cs="David" w:hint="cs"/>
          <w:b/>
          <w:bCs/>
          <w:rtl/>
        </w:rPr>
        <w:t>2</w:t>
      </w:r>
      <w:r w:rsidR="002E45B8">
        <w:rPr>
          <w:rFonts w:cs="David" w:hint="cs"/>
          <w:b/>
          <w:bCs/>
          <w:rtl/>
        </w:rPr>
        <w:t>5</w:t>
      </w:r>
      <w:r w:rsidR="00BE5D34">
        <w:rPr>
          <w:rFonts w:cs="David" w:hint="cs"/>
          <w:b/>
          <w:bCs/>
          <w:rtl/>
        </w:rPr>
        <w:t xml:space="preserve"> </w:t>
      </w:r>
      <w:r w:rsidRPr="00790587">
        <w:rPr>
          <w:rFonts w:cs="David"/>
          <w:b/>
          <w:bCs/>
          <w:rtl/>
        </w:rPr>
        <w:t>נקודות</w:t>
      </w:r>
      <w:r w:rsidRPr="00790587">
        <w:rPr>
          <w:rFonts w:cs="David"/>
          <w:rtl/>
        </w:rPr>
        <w:t>).</w:t>
      </w:r>
    </w:p>
    <w:p w:rsidR="005E56DA" w:rsidRPr="00790587" w:rsidRDefault="00BE5D34" w:rsidP="002E45B8">
      <w:pPr>
        <w:pStyle w:val="af"/>
        <w:numPr>
          <w:ilvl w:val="2"/>
          <w:numId w:val="31"/>
        </w:numPr>
        <w:spacing w:line="360" w:lineRule="auto"/>
        <w:rPr>
          <w:rFonts w:cs="David"/>
          <w:rtl/>
        </w:rPr>
      </w:pPr>
      <w:r>
        <w:rPr>
          <w:rFonts w:cs="David" w:hint="cs"/>
          <w:rtl/>
        </w:rPr>
        <w:t>היקף ומומחיות ה</w:t>
      </w:r>
      <w:r w:rsidR="005E56DA">
        <w:rPr>
          <w:rFonts w:cs="David" w:hint="cs"/>
          <w:rtl/>
        </w:rPr>
        <w:t xml:space="preserve">מומחים מעבר לאלו הנדרשים בקול הקורא </w:t>
      </w:r>
      <w:r w:rsidR="005E56DA">
        <w:rPr>
          <w:rFonts w:cs="David" w:hint="cs"/>
          <w:rtl/>
        </w:rPr>
        <w:tab/>
      </w:r>
      <w:r w:rsidR="005E56DA">
        <w:rPr>
          <w:rFonts w:cs="David" w:hint="cs"/>
          <w:rtl/>
        </w:rPr>
        <w:tab/>
      </w:r>
      <w:r>
        <w:rPr>
          <w:rFonts w:cs="David" w:hint="cs"/>
          <w:rtl/>
        </w:rPr>
        <w:t xml:space="preserve">              </w:t>
      </w:r>
      <w:r w:rsidR="005E56DA">
        <w:rPr>
          <w:rFonts w:cs="David" w:hint="cs"/>
          <w:rtl/>
        </w:rPr>
        <w:t xml:space="preserve"> </w:t>
      </w:r>
      <w:r w:rsidR="005E56DA" w:rsidRPr="005E56DA">
        <w:rPr>
          <w:rFonts w:cs="David" w:hint="cs"/>
          <w:b/>
          <w:bCs/>
          <w:rtl/>
        </w:rPr>
        <w:t xml:space="preserve">(עד </w:t>
      </w:r>
      <w:r w:rsidR="002E45B8">
        <w:rPr>
          <w:rFonts w:cs="David" w:hint="cs"/>
          <w:b/>
          <w:bCs/>
          <w:rtl/>
        </w:rPr>
        <w:t>25 נקודות</w:t>
      </w:r>
      <w:r w:rsidR="005E56DA" w:rsidRPr="005E56DA">
        <w:rPr>
          <w:rFonts w:cs="David" w:hint="cs"/>
          <w:b/>
          <w:bCs/>
          <w:rtl/>
        </w:rPr>
        <w:t>)</w:t>
      </w:r>
      <w:r w:rsidR="005E56DA">
        <w:rPr>
          <w:rFonts w:cs="David" w:hint="cs"/>
          <w:rtl/>
        </w:rPr>
        <w:t>.</w:t>
      </w:r>
    </w:p>
    <w:p w:rsidR="00222BB2" w:rsidRPr="00790587" w:rsidRDefault="00222BB2" w:rsidP="00BE5D34">
      <w:pPr>
        <w:pStyle w:val="af"/>
        <w:spacing w:line="360" w:lineRule="auto"/>
        <w:ind w:left="1069"/>
        <w:rPr>
          <w:rFonts w:cs="David"/>
        </w:rPr>
      </w:pPr>
    </w:p>
    <w:p w:rsidR="00835350" w:rsidRPr="00480EF9" w:rsidRDefault="00835350" w:rsidP="00222BB2">
      <w:pPr>
        <w:pStyle w:val="af"/>
        <w:spacing w:line="360" w:lineRule="auto"/>
        <w:ind w:left="1080"/>
        <w:rPr>
          <w:rFonts w:cs="David"/>
          <w:rtl/>
        </w:rPr>
      </w:pPr>
      <w:r w:rsidRPr="00790587">
        <w:rPr>
          <w:rFonts w:cs="David"/>
          <w:rtl/>
        </w:rPr>
        <w:t>הצעות המחקר יובאו בפני</w:t>
      </w:r>
      <w:r w:rsidRPr="00480EF9">
        <w:rPr>
          <w:rFonts w:cs="David"/>
          <w:rtl/>
        </w:rPr>
        <w:t xml:space="preserve"> ועדת שיפוט משנה  הכוללת את המדע</w:t>
      </w:r>
      <w:r w:rsidRPr="00480EF9">
        <w:rPr>
          <w:rFonts w:cs="David" w:hint="cs"/>
          <w:rtl/>
        </w:rPr>
        <w:t>נית</w:t>
      </w:r>
      <w:r w:rsidRPr="00480EF9">
        <w:rPr>
          <w:rFonts w:cs="David"/>
          <w:rtl/>
        </w:rPr>
        <w:t xml:space="preserve"> הראשי</w:t>
      </w:r>
      <w:r w:rsidRPr="00480EF9">
        <w:rPr>
          <w:rFonts w:cs="David" w:hint="cs"/>
          <w:rtl/>
        </w:rPr>
        <w:t>ת</w:t>
      </w:r>
      <w:r w:rsidR="008964D4">
        <w:rPr>
          <w:rFonts w:cs="David" w:hint="cs"/>
          <w:rtl/>
        </w:rPr>
        <w:t xml:space="preserve"> או נציגה</w:t>
      </w:r>
      <w:r w:rsidRPr="00480EF9">
        <w:rPr>
          <w:rFonts w:cs="David"/>
          <w:rtl/>
        </w:rPr>
        <w:t xml:space="preserve">, </w:t>
      </w:r>
      <w:r w:rsidRPr="00480EF9">
        <w:rPr>
          <w:rFonts w:cs="David" w:hint="cs"/>
          <w:rtl/>
        </w:rPr>
        <w:t xml:space="preserve"> </w:t>
      </w:r>
      <w:r w:rsidRPr="00480EF9">
        <w:rPr>
          <w:rFonts w:cs="David"/>
          <w:rtl/>
        </w:rPr>
        <w:t>נציג אגף</w:t>
      </w:r>
      <w:r w:rsidRPr="00480EF9">
        <w:rPr>
          <w:rFonts w:cs="David" w:hint="cs"/>
          <w:rtl/>
        </w:rPr>
        <w:t xml:space="preserve"> </w:t>
      </w:r>
      <w:r w:rsidRPr="00480EF9">
        <w:rPr>
          <w:rFonts w:cs="David"/>
          <w:rtl/>
        </w:rPr>
        <w:t xml:space="preserve">רלוונטי במשרד ולפחות </w:t>
      </w:r>
      <w:r w:rsidRPr="00480EF9">
        <w:rPr>
          <w:rFonts w:cs="David" w:hint="cs"/>
          <w:rtl/>
        </w:rPr>
        <w:t xml:space="preserve">מומחה אחד </w:t>
      </w:r>
      <w:r w:rsidRPr="00480EF9">
        <w:rPr>
          <w:rFonts w:cs="David"/>
          <w:rtl/>
        </w:rPr>
        <w:t xml:space="preserve"> חיצונ</w:t>
      </w:r>
      <w:r w:rsidRPr="00480EF9">
        <w:rPr>
          <w:rFonts w:cs="David" w:hint="cs"/>
          <w:rtl/>
        </w:rPr>
        <w:t xml:space="preserve">י </w:t>
      </w:r>
      <w:r w:rsidRPr="00480EF9">
        <w:rPr>
          <w:rFonts w:cs="David"/>
          <w:rtl/>
        </w:rPr>
        <w:t>שתחום התמחות</w:t>
      </w:r>
      <w:r w:rsidRPr="00480EF9">
        <w:rPr>
          <w:rFonts w:cs="David" w:hint="cs"/>
          <w:rtl/>
        </w:rPr>
        <w:t>ו</w:t>
      </w:r>
      <w:r w:rsidRPr="00480EF9">
        <w:rPr>
          <w:rFonts w:cs="David"/>
          <w:rtl/>
        </w:rPr>
        <w:t xml:space="preserve"> בנושא הסביבתי שהמחקר קשור אליו</w:t>
      </w:r>
      <w:r w:rsidRPr="00480EF9">
        <w:rPr>
          <w:rFonts w:cs="David" w:hint="cs"/>
          <w:rtl/>
        </w:rPr>
        <w:t>,</w:t>
      </w:r>
      <w:r w:rsidRPr="00480EF9">
        <w:rPr>
          <w:rFonts w:cs="David"/>
          <w:rtl/>
        </w:rPr>
        <w:t xml:space="preserve"> </w:t>
      </w:r>
      <w:r w:rsidRPr="00480EF9">
        <w:rPr>
          <w:rFonts w:cs="David" w:hint="cs"/>
          <w:rtl/>
        </w:rPr>
        <w:t xml:space="preserve"> </w:t>
      </w:r>
      <w:r w:rsidRPr="00480EF9">
        <w:rPr>
          <w:rFonts w:cs="David"/>
          <w:rtl/>
        </w:rPr>
        <w:t>המלצות</w:t>
      </w:r>
      <w:r w:rsidRPr="00480EF9">
        <w:rPr>
          <w:rFonts w:cs="David" w:hint="cs"/>
          <w:rtl/>
        </w:rPr>
        <w:t xml:space="preserve"> </w:t>
      </w:r>
      <w:r w:rsidRPr="00480EF9">
        <w:rPr>
          <w:rFonts w:cs="David"/>
          <w:rtl/>
        </w:rPr>
        <w:t xml:space="preserve">ועדות שיפוט המשנה בנוגע </w:t>
      </w:r>
      <w:r w:rsidRPr="00480EF9">
        <w:rPr>
          <w:rFonts w:cs="David" w:hint="cs"/>
          <w:rtl/>
        </w:rPr>
        <w:t xml:space="preserve"> </w:t>
      </w:r>
      <w:r w:rsidRPr="00480EF9">
        <w:rPr>
          <w:rFonts w:cs="David"/>
          <w:rtl/>
        </w:rPr>
        <w:t>לציוני הבקשות תיהנה מנומקות.</w:t>
      </w:r>
      <w:r w:rsidR="00480EF9">
        <w:rPr>
          <w:rFonts w:cs="David" w:hint="cs"/>
          <w:rtl/>
        </w:rPr>
        <w:br/>
      </w:r>
    </w:p>
    <w:p w:rsidR="00222BB2" w:rsidRPr="00480EF9" w:rsidRDefault="00835350" w:rsidP="00C97DBB">
      <w:pPr>
        <w:pStyle w:val="af"/>
        <w:spacing w:line="360" w:lineRule="auto"/>
        <w:ind w:left="1080" w:firstLine="720"/>
        <w:rPr>
          <w:rFonts w:cs="David"/>
          <w:b/>
          <w:bCs/>
          <w:u w:val="single"/>
          <w:rtl/>
        </w:rPr>
      </w:pPr>
      <w:r w:rsidRPr="00480EF9">
        <w:rPr>
          <w:rFonts w:cs="David"/>
          <w:b/>
          <w:bCs/>
          <w:u w:val="single"/>
          <w:rtl/>
        </w:rPr>
        <w:t xml:space="preserve">מחקרים שקבלו ציון </w:t>
      </w:r>
      <w:r w:rsidRPr="00480EF9">
        <w:rPr>
          <w:rFonts w:cs="David" w:hint="cs"/>
          <w:b/>
          <w:bCs/>
          <w:u w:val="single"/>
          <w:rtl/>
        </w:rPr>
        <w:t xml:space="preserve">הנמוך </w:t>
      </w:r>
      <w:r w:rsidRPr="00480EF9">
        <w:rPr>
          <w:rFonts w:cs="David"/>
          <w:b/>
          <w:bCs/>
          <w:u w:val="single"/>
          <w:rtl/>
        </w:rPr>
        <w:t>מ- 80  נקודות בתהליך השיפוט – לא ימומנו.</w:t>
      </w:r>
    </w:p>
    <w:p w:rsidR="00BB45A1" w:rsidRPr="007D5F69" w:rsidRDefault="008E7F72" w:rsidP="007D5F69">
      <w:pPr>
        <w:pStyle w:val="af"/>
        <w:numPr>
          <w:ilvl w:val="1"/>
          <w:numId w:val="30"/>
        </w:numPr>
        <w:spacing w:line="360" w:lineRule="auto"/>
        <w:rPr>
          <w:rFonts w:cs="David"/>
          <w:b/>
          <w:bCs/>
          <w:u w:val="single"/>
          <w:rtl/>
        </w:rPr>
      </w:pPr>
      <w:r w:rsidRPr="007D5F69">
        <w:rPr>
          <w:rFonts w:cs="David"/>
          <w:b/>
          <w:bCs/>
          <w:rtl/>
        </w:rPr>
        <w:t xml:space="preserve">שלב שלישי- </w:t>
      </w:r>
      <w:r w:rsidR="00AF6887" w:rsidRPr="007D5F69">
        <w:rPr>
          <w:rFonts w:cs="David" w:hint="cs"/>
          <w:b/>
          <w:bCs/>
          <w:rtl/>
        </w:rPr>
        <w:tab/>
      </w:r>
      <w:r w:rsidRPr="007D5F69">
        <w:rPr>
          <w:rFonts w:cs="David"/>
          <w:b/>
          <w:bCs/>
          <w:rtl/>
        </w:rPr>
        <w:t>קביעת ההצעות הזוכות</w:t>
      </w:r>
      <w:r w:rsidR="00835350" w:rsidRPr="007D5F69">
        <w:rPr>
          <w:rFonts w:cs="David" w:hint="cs"/>
          <w:b/>
          <w:bCs/>
          <w:rtl/>
        </w:rPr>
        <w:br/>
      </w:r>
      <w:r w:rsidR="00835350" w:rsidRPr="007D5F69">
        <w:rPr>
          <w:rFonts w:cs="David"/>
          <w:rtl/>
        </w:rPr>
        <w:t>המלצות ועדת המשנה תובאנה ל</w:t>
      </w:r>
      <w:r w:rsidR="00222BB2" w:rsidRPr="007D5F69">
        <w:rPr>
          <w:rFonts w:cs="David" w:hint="cs"/>
          <w:rtl/>
        </w:rPr>
        <w:t>אישור</w:t>
      </w:r>
      <w:r w:rsidR="00835350" w:rsidRPr="007D5F69">
        <w:rPr>
          <w:rFonts w:cs="David"/>
          <w:rtl/>
        </w:rPr>
        <w:t xml:space="preserve"> על ידי ועדת המכרזים לענייני סקרים ומחקרים של </w:t>
      </w:r>
      <w:r w:rsidR="00835350" w:rsidRPr="007D5F69">
        <w:rPr>
          <w:rFonts w:cs="David" w:hint="cs"/>
          <w:rtl/>
        </w:rPr>
        <w:t xml:space="preserve">   </w:t>
      </w:r>
      <w:r w:rsidR="00835350" w:rsidRPr="007D5F69">
        <w:rPr>
          <w:rFonts w:cs="David"/>
          <w:rtl/>
        </w:rPr>
        <w:br/>
        <w:t>המשרד  אשר  בה חברים: מדע</w:t>
      </w:r>
      <w:r w:rsidR="00835350" w:rsidRPr="007D5F69">
        <w:rPr>
          <w:rFonts w:cs="David" w:hint="cs"/>
          <w:rtl/>
        </w:rPr>
        <w:t xml:space="preserve">נית </w:t>
      </w:r>
      <w:r w:rsidR="00835350" w:rsidRPr="007D5F69">
        <w:rPr>
          <w:rFonts w:cs="David"/>
          <w:rtl/>
        </w:rPr>
        <w:t xml:space="preserve"> הראשי</w:t>
      </w:r>
      <w:r w:rsidR="00835350" w:rsidRPr="007D5F69">
        <w:rPr>
          <w:rFonts w:cs="David" w:hint="cs"/>
          <w:rtl/>
        </w:rPr>
        <w:t>ת</w:t>
      </w:r>
      <w:r w:rsidR="00835350" w:rsidRPr="007D5F69">
        <w:rPr>
          <w:rFonts w:cs="David"/>
          <w:rtl/>
        </w:rPr>
        <w:t>,</w:t>
      </w:r>
      <w:r w:rsidR="00835350" w:rsidRPr="007D5F69">
        <w:rPr>
          <w:rFonts w:cs="David" w:hint="cs"/>
          <w:rtl/>
        </w:rPr>
        <w:t xml:space="preserve"> חשב המשרד, נציג לשכה המשפטית  ומרכזת הועדה</w:t>
      </w:r>
      <w:r w:rsidRPr="007D5F69">
        <w:rPr>
          <w:rFonts w:cs="David" w:hint="cs"/>
          <w:rtl/>
        </w:rPr>
        <w:t xml:space="preserve"> </w:t>
      </w:r>
      <w:r w:rsidR="00835350" w:rsidRPr="007D5F69">
        <w:rPr>
          <w:rFonts w:cs="David" w:hint="cs"/>
          <w:rtl/>
        </w:rPr>
        <w:t xml:space="preserve">לסקרים ומחקרים. </w:t>
      </w:r>
      <w:r w:rsidR="00835350" w:rsidRPr="007D5F69">
        <w:rPr>
          <w:rFonts w:cs="David"/>
          <w:rtl/>
        </w:rPr>
        <w:t xml:space="preserve"> </w:t>
      </w:r>
      <w:r w:rsidR="00835350" w:rsidRPr="007D5F69">
        <w:rPr>
          <w:rFonts w:cs="David" w:hint="cs"/>
          <w:rtl/>
        </w:rPr>
        <w:t xml:space="preserve"> </w:t>
      </w:r>
    </w:p>
    <w:p w:rsidR="00222BB2" w:rsidRPr="00480EF9" w:rsidRDefault="00835350" w:rsidP="007D5F69">
      <w:pPr>
        <w:pStyle w:val="af"/>
        <w:numPr>
          <w:ilvl w:val="2"/>
          <w:numId w:val="30"/>
        </w:numPr>
        <w:spacing w:line="360" w:lineRule="auto"/>
        <w:rPr>
          <w:rFonts w:cs="David"/>
          <w:b/>
          <w:bCs/>
        </w:rPr>
      </w:pPr>
      <w:r w:rsidRPr="00480EF9">
        <w:rPr>
          <w:rFonts w:cs="David"/>
          <w:rtl/>
        </w:rPr>
        <w:t>ועדת המכרזים</w:t>
      </w:r>
      <w:r w:rsidR="0018704D" w:rsidRPr="00480EF9">
        <w:rPr>
          <w:rFonts w:cs="David" w:hint="cs"/>
          <w:rtl/>
        </w:rPr>
        <w:t xml:space="preserve"> לענייני סקרים ומחקרים</w:t>
      </w:r>
      <w:r w:rsidRPr="00480EF9">
        <w:rPr>
          <w:rFonts w:cs="David"/>
          <w:rtl/>
        </w:rPr>
        <w:t xml:space="preserve"> תבחר בהצעות שעמדו בכל תנאי הסף וקיבלו את הניקוד הגבוהה</w:t>
      </w:r>
      <w:r w:rsidR="0018704D" w:rsidRPr="00480EF9">
        <w:rPr>
          <w:rFonts w:cs="David" w:hint="cs"/>
          <w:rtl/>
        </w:rPr>
        <w:t xml:space="preserve"> </w:t>
      </w:r>
      <w:r w:rsidRPr="00480EF9">
        <w:rPr>
          <w:rFonts w:cs="David"/>
          <w:rtl/>
        </w:rPr>
        <w:t>ביותר בהתאם לאמות המידה בסעיף</w:t>
      </w:r>
      <w:r w:rsidRPr="00480EF9">
        <w:rPr>
          <w:rFonts w:cs="David" w:hint="cs"/>
          <w:rtl/>
        </w:rPr>
        <w:t xml:space="preserve">  </w:t>
      </w:r>
      <w:r w:rsidR="008E7F72" w:rsidRPr="00480EF9">
        <w:rPr>
          <w:rFonts w:cs="David" w:hint="cs"/>
          <w:rtl/>
        </w:rPr>
        <w:t>5</w:t>
      </w:r>
      <w:r w:rsidRPr="00480EF9">
        <w:rPr>
          <w:rFonts w:cs="David" w:hint="cs"/>
          <w:rtl/>
        </w:rPr>
        <w:t xml:space="preserve"> ב'. </w:t>
      </w:r>
      <w:r w:rsidRPr="00480EF9">
        <w:rPr>
          <w:rFonts w:cs="David"/>
          <w:rtl/>
        </w:rPr>
        <w:t xml:space="preserve"> </w:t>
      </w:r>
      <w:r w:rsidR="008E7F72" w:rsidRPr="00480EF9">
        <w:rPr>
          <w:rFonts w:cs="David" w:hint="cs"/>
          <w:rtl/>
        </w:rPr>
        <w:t xml:space="preserve">במסגרת </w:t>
      </w:r>
      <w:r w:rsidRPr="00480EF9">
        <w:rPr>
          <w:rFonts w:cs="David"/>
          <w:rtl/>
        </w:rPr>
        <w:t xml:space="preserve">התקציב שיעמוד לרשותה ובתנאים </w:t>
      </w:r>
      <w:r w:rsidRPr="00480EF9">
        <w:rPr>
          <w:rFonts w:cs="David" w:hint="cs"/>
          <w:rtl/>
        </w:rPr>
        <w:t xml:space="preserve"> </w:t>
      </w:r>
      <w:r w:rsidRPr="00480EF9">
        <w:rPr>
          <w:rFonts w:cs="David"/>
          <w:rtl/>
        </w:rPr>
        <w:t xml:space="preserve">האמורים </w:t>
      </w:r>
      <w:r w:rsidR="008E7F72" w:rsidRPr="00480EF9">
        <w:rPr>
          <w:rFonts w:cs="David" w:hint="cs"/>
          <w:rtl/>
        </w:rPr>
        <w:t xml:space="preserve"> </w:t>
      </w:r>
      <w:r w:rsidR="00AF6887" w:rsidRPr="00480EF9">
        <w:rPr>
          <w:rFonts w:cs="David" w:hint="cs"/>
          <w:rtl/>
        </w:rPr>
        <w:t>במסמך זה</w:t>
      </w:r>
      <w:r w:rsidR="008E7F72" w:rsidRPr="00480EF9">
        <w:rPr>
          <w:rFonts w:cs="David" w:hint="cs"/>
          <w:rtl/>
        </w:rPr>
        <w:t>.</w:t>
      </w:r>
    </w:p>
    <w:p w:rsidR="00835350" w:rsidRPr="008A23EF" w:rsidRDefault="00835350" w:rsidP="007D5F69">
      <w:pPr>
        <w:pStyle w:val="af"/>
        <w:numPr>
          <w:ilvl w:val="2"/>
          <w:numId w:val="30"/>
        </w:numPr>
        <w:spacing w:line="360" w:lineRule="auto"/>
        <w:rPr>
          <w:rFonts w:cs="David"/>
          <w:b/>
          <w:bCs/>
          <w:rtl/>
        </w:rPr>
      </w:pPr>
      <w:r w:rsidRPr="00480EF9">
        <w:rPr>
          <w:rFonts w:cs="David"/>
          <w:rtl/>
        </w:rPr>
        <w:t xml:space="preserve">הובאו בפני הוועדה שתי הצעות זהות -  תיבחר ההצעה בעלת הניקוד הגבוהה </w:t>
      </w:r>
      <w:r w:rsidR="00432278" w:rsidRPr="00480EF9">
        <w:rPr>
          <w:rFonts w:cs="David" w:hint="cs"/>
          <w:rtl/>
        </w:rPr>
        <w:t>מביניהן</w:t>
      </w:r>
      <w:r w:rsidRPr="00480EF9">
        <w:rPr>
          <w:rFonts w:cs="David"/>
          <w:rtl/>
        </w:rPr>
        <w:t xml:space="preserve"> </w:t>
      </w:r>
      <w:r w:rsidR="008E7F72" w:rsidRPr="00480EF9">
        <w:rPr>
          <w:rFonts w:cs="David" w:hint="cs"/>
          <w:rtl/>
        </w:rPr>
        <w:br/>
      </w:r>
      <w:r w:rsidRPr="00480EF9">
        <w:rPr>
          <w:rFonts w:cs="David"/>
          <w:u w:val="single"/>
          <w:rtl/>
        </w:rPr>
        <w:t>בלבד</w:t>
      </w:r>
      <w:r w:rsidRPr="00480EF9">
        <w:rPr>
          <w:rFonts w:cs="David"/>
          <w:rtl/>
        </w:rPr>
        <w:t xml:space="preserve"> ; היו שתי ההצעות בעלות ניקוד זהה – תיבחר ההצעה הזולה </w:t>
      </w:r>
      <w:r w:rsidR="00432278" w:rsidRPr="00480EF9">
        <w:rPr>
          <w:rFonts w:cs="David" w:hint="cs"/>
          <w:rtl/>
        </w:rPr>
        <w:t>מביניהן</w:t>
      </w:r>
      <w:r w:rsidR="003D1397" w:rsidRPr="00480EF9">
        <w:rPr>
          <w:rFonts w:cs="David" w:hint="cs"/>
          <w:rtl/>
        </w:rPr>
        <w:t xml:space="preserve"> בלבד</w:t>
      </w:r>
      <w:r w:rsidRPr="00480EF9">
        <w:rPr>
          <w:rFonts w:cs="David"/>
          <w:rtl/>
        </w:rPr>
        <w:t>.</w:t>
      </w:r>
    </w:p>
    <w:p w:rsidR="005B78BA" w:rsidRPr="008A23EF" w:rsidRDefault="005B78BA" w:rsidP="007D5F69">
      <w:pPr>
        <w:pStyle w:val="af"/>
        <w:numPr>
          <w:ilvl w:val="2"/>
          <w:numId w:val="30"/>
        </w:numPr>
        <w:spacing w:line="360" w:lineRule="auto"/>
        <w:rPr>
          <w:rFonts w:cs="David"/>
          <w:b/>
          <w:bCs/>
          <w:rtl/>
        </w:rPr>
      </w:pPr>
      <w:r>
        <w:rPr>
          <w:rFonts w:cs="David" w:hint="cs"/>
          <w:rtl/>
        </w:rPr>
        <w:t>בנושאים מס' 1</w:t>
      </w:r>
      <w:r w:rsidR="00C97DBB">
        <w:rPr>
          <w:rFonts w:cs="David" w:hint="cs"/>
          <w:rtl/>
        </w:rPr>
        <w:t xml:space="preserve">, 4 </w:t>
      </w:r>
      <w:r>
        <w:rPr>
          <w:rFonts w:cs="David" w:hint="cs"/>
          <w:rtl/>
        </w:rPr>
        <w:t xml:space="preserve"> ו </w:t>
      </w:r>
      <w:r>
        <w:rPr>
          <w:rFonts w:cs="David"/>
          <w:rtl/>
        </w:rPr>
        <w:t>–</w:t>
      </w:r>
      <w:r>
        <w:rPr>
          <w:rFonts w:cs="David" w:hint="cs"/>
          <w:rtl/>
        </w:rPr>
        <w:t xml:space="preserve"> 5.1 תיבחר רק עד הצעה אחת בכל אחד מהנושאים.</w:t>
      </w:r>
    </w:p>
    <w:p w:rsidR="005B78BA" w:rsidRPr="00480EF9" w:rsidRDefault="007D5F69" w:rsidP="008A23EF">
      <w:pPr>
        <w:pStyle w:val="af"/>
        <w:spacing w:line="360" w:lineRule="auto"/>
        <w:ind w:left="1080"/>
        <w:rPr>
          <w:rFonts w:cs="David"/>
          <w:b/>
          <w:bCs/>
          <w:rtl/>
        </w:rPr>
      </w:pPr>
      <w:r>
        <w:rPr>
          <w:rFonts w:cs="David" w:hint="cs"/>
          <w:b/>
          <w:bCs/>
          <w:rtl/>
        </w:rPr>
        <w:br/>
      </w:r>
    </w:p>
    <w:p w:rsidR="00222BB2" w:rsidRPr="00480EF9" w:rsidRDefault="00D12E0F" w:rsidP="007D5F69">
      <w:pPr>
        <w:pStyle w:val="af"/>
        <w:numPr>
          <w:ilvl w:val="1"/>
          <w:numId w:val="30"/>
        </w:numPr>
        <w:spacing w:line="360" w:lineRule="auto"/>
        <w:rPr>
          <w:rFonts w:cs="David"/>
          <w:b/>
          <w:bCs/>
        </w:rPr>
      </w:pPr>
      <w:r w:rsidRPr="00480EF9">
        <w:rPr>
          <w:rFonts w:cs="David" w:hint="cs"/>
          <w:b/>
          <w:bCs/>
          <w:rtl/>
        </w:rPr>
        <w:lastRenderedPageBreak/>
        <w:t>שונות</w:t>
      </w:r>
    </w:p>
    <w:p w:rsidR="000C0BEE" w:rsidRPr="00480EF9" w:rsidRDefault="00D12E0F" w:rsidP="007D5F69">
      <w:pPr>
        <w:pStyle w:val="af"/>
        <w:numPr>
          <w:ilvl w:val="2"/>
          <w:numId w:val="30"/>
        </w:numPr>
        <w:spacing w:line="360" w:lineRule="auto"/>
        <w:rPr>
          <w:rFonts w:cs="David"/>
          <w:b/>
          <w:bCs/>
        </w:rPr>
      </w:pPr>
      <w:r w:rsidRPr="00480EF9">
        <w:rPr>
          <w:rFonts w:cs="David"/>
          <w:rtl/>
        </w:rPr>
        <w:t>המשרד שומר לעצמו את הזכות לבקש הבהרות ממגישי הצעות המחקר בנוגע</w:t>
      </w:r>
      <w:r w:rsidR="000C0BEE" w:rsidRPr="00480EF9">
        <w:rPr>
          <w:rFonts w:cs="David" w:hint="cs"/>
          <w:rtl/>
        </w:rPr>
        <w:t xml:space="preserve"> </w:t>
      </w:r>
      <w:r w:rsidRPr="00480EF9">
        <w:rPr>
          <w:rFonts w:cs="David"/>
          <w:rtl/>
        </w:rPr>
        <w:t>להצעות שהגישו. פניות לחוקרים ותשובותיהם יתועדו בכתב. כל זאת, בכפוף</w:t>
      </w:r>
      <w:r w:rsidR="000C0BEE" w:rsidRPr="00480EF9">
        <w:rPr>
          <w:rFonts w:cs="David" w:hint="cs"/>
          <w:rtl/>
        </w:rPr>
        <w:t xml:space="preserve"> </w:t>
      </w:r>
      <w:r w:rsidRPr="00480EF9">
        <w:rPr>
          <w:rFonts w:cs="David"/>
          <w:rtl/>
        </w:rPr>
        <w:t>להוראות חוק חובת המכרזים, תשנ"ב-1992, תקנות חובת המכרזים, התשנ"ב-</w:t>
      </w:r>
      <w:r w:rsidRPr="00480EF9">
        <w:rPr>
          <w:rFonts w:cs="David" w:hint="cs"/>
          <w:rtl/>
        </w:rPr>
        <w:t xml:space="preserve">  </w:t>
      </w:r>
      <w:r w:rsidRPr="00480EF9">
        <w:rPr>
          <w:rFonts w:cs="David"/>
          <w:rtl/>
        </w:rPr>
        <w:t>1993 והוראות התכ"ם בנושא.</w:t>
      </w:r>
    </w:p>
    <w:p w:rsidR="000C0BEE" w:rsidRPr="00480EF9" w:rsidRDefault="00D12E0F" w:rsidP="007D5F69">
      <w:pPr>
        <w:pStyle w:val="af"/>
        <w:numPr>
          <w:ilvl w:val="2"/>
          <w:numId w:val="30"/>
        </w:numPr>
        <w:spacing w:line="360" w:lineRule="auto"/>
        <w:rPr>
          <w:rFonts w:cs="David"/>
          <w:b/>
          <w:bCs/>
        </w:rPr>
      </w:pPr>
      <w:r w:rsidRPr="00480EF9">
        <w:rPr>
          <w:rFonts w:cs="David"/>
          <w:rtl/>
        </w:rPr>
        <w:t>כל שינוי או תוספת שייעשו במסמכי הפניה המצורפים בזה או כל הסתייגות לגביהם בין על ידי תוספת בגוף המסמכים ובין במכתב לוואי או בכל דרך אחרת, לא יובאו בחשבון בעת הדיון על ההצעה ואף עלולים לגרום לפסילתה.</w:t>
      </w:r>
    </w:p>
    <w:p w:rsidR="007E1688" w:rsidRPr="00480EF9" w:rsidRDefault="00D12E0F" w:rsidP="007D5F69">
      <w:pPr>
        <w:pStyle w:val="af"/>
        <w:numPr>
          <w:ilvl w:val="2"/>
          <w:numId w:val="30"/>
        </w:numPr>
        <w:spacing w:line="360" w:lineRule="auto"/>
        <w:rPr>
          <w:rFonts w:cs="David"/>
          <w:b/>
          <w:bCs/>
        </w:rPr>
      </w:pPr>
      <w:r w:rsidRPr="00480EF9">
        <w:rPr>
          <w:rFonts w:cs="David"/>
          <w:rtl/>
        </w:rPr>
        <w:t>המשרד להגנת הסביבה שומר לעצמו את הזכות שלא ל</w:t>
      </w:r>
      <w:r w:rsidRPr="00480EF9">
        <w:rPr>
          <w:rFonts w:cs="David" w:hint="cs"/>
          <w:rtl/>
        </w:rPr>
        <w:t>בחור/ל</w:t>
      </w:r>
      <w:r w:rsidRPr="00480EF9">
        <w:rPr>
          <w:rFonts w:cs="David"/>
          <w:rtl/>
        </w:rPr>
        <w:t xml:space="preserve">ממן אף אחת מן ההצעות </w:t>
      </w:r>
      <w:r w:rsidRPr="00480EF9">
        <w:rPr>
          <w:rFonts w:cs="David" w:hint="cs"/>
          <w:rtl/>
        </w:rPr>
        <w:tab/>
      </w:r>
      <w:r w:rsidRPr="00480EF9">
        <w:rPr>
          <w:rFonts w:cs="David" w:hint="cs"/>
          <w:rtl/>
        </w:rPr>
        <w:tab/>
      </w:r>
      <w:r w:rsidRPr="00480EF9">
        <w:rPr>
          <w:rFonts w:cs="David"/>
          <w:rtl/>
        </w:rPr>
        <w:t>או חלק מהן, לרבות משיקולי תקציב.</w:t>
      </w:r>
    </w:p>
    <w:p w:rsidR="00D12E0F" w:rsidRPr="00480EF9" w:rsidRDefault="00D12E0F" w:rsidP="007D5F69">
      <w:pPr>
        <w:pStyle w:val="af"/>
        <w:numPr>
          <w:ilvl w:val="2"/>
          <w:numId w:val="30"/>
        </w:numPr>
        <w:spacing w:line="360" w:lineRule="auto"/>
        <w:rPr>
          <w:rFonts w:cs="David"/>
          <w:b/>
          <w:bCs/>
          <w:rtl/>
        </w:rPr>
      </w:pPr>
      <w:r w:rsidRPr="00480EF9">
        <w:rPr>
          <w:rFonts w:cs="David"/>
          <w:rtl/>
        </w:rPr>
        <w:t>ועדת המכרזים לענייני סקרים ומחקרים תבדוק את העלויות שנרשמו במסגרת הצעת המחקר.</w:t>
      </w:r>
      <w:r w:rsidRPr="00480EF9">
        <w:rPr>
          <w:rFonts w:cs="David" w:hint="cs"/>
          <w:rtl/>
        </w:rPr>
        <w:t xml:space="preserve">  </w:t>
      </w:r>
      <w:r w:rsidRPr="00480EF9">
        <w:rPr>
          <w:rFonts w:cs="David"/>
          <w:rtl/>
        </w:rPr>
        <w:t>מצאה הוועדה כי העלויות למיניהם המפורטות בהצעה אינן סבירות היא רשאית, לפי שיקול דעתה הבלעדי, לאשר מימון נמוך יותר למחקר המוצע כתנאי לאישורה. החלטות בעניין זה יהיו מנומקות ובכתב.</w:t>
      </w:r>
    </w:p>
    <w:p w:rsidR="00D12E0F" w:rsidRPr="00480EF9" w:rsidRDefault="00D12E0F" w:rsidP="007D5F69">
      <w:pPr>
        <w:pStyle w:val="af"/>
        <w:spacing w:line="360" w:lineRule="auto"/>
        <w:ind w:left="1069"/>
        <w:jc w:val="both"/>
        <w:rPr>
          <w:rFonts w:cs="David"/>
          <w:rtl/>
        </w:rPr>
      </w:pPr>
      <w:r w:rsidRPr="00480EF9">
        <w:rPr>
          <w:rFonts w:cs="David"/>
          <w:b/>
          <w:bCs/>
          <w:rtl/>
        </w:rPr>
        <w:t xml:space="preserve">יודגש, כי התקשרות חוזית חתומה כדין על ידי הצדדים  ועמידה בכל התנאים המפורטים במסמך </w:t>
      </w:r>
      <w:r w:rsidRPr="00480EF9">
        <w:rPr>
          <w:rFonts w:cs="David" w:hint="cs"/>
          <w:b/>
          <w:bCs/>
          <w:rtl/>
        </w:rPr>
        <w:t xml:space="preserve">  </w:t>
      </w:r>
      <w:r w:rsidRPr="00480EF9">
        <w:rPr>
          <w:rFonts w:cs="David"/>
          <w:b/>
          <w:bCs/>
          <w:rtl/>
        </w:rPr>
        <w:t>זה הינם תנאי למימון המחקר</w:t>
      </w:r>
      <w:r w:rsidRPr="00480EF9">
        <w:rPr>
          <w:rFonts w:cs="David"/>
          <w:rtl/>
        </w:rPr>
        <w:t xml:space="preserve"> .</w:t>
      </w:r>
    </w:p>
    <w:p w:rsidR="00EE75EA" w:rsidRPr="00480EF9" w:rsidRDefault="00EE75EA" w:rsidP="003D1397">
      <w:pPr>
        <w:spacing w:line="360" w:lineRule="auto"/>
        <w:ind w:left="1440"/>
        <w:rPr>
          <w:rFonts w:cs="David"/>
          <w:rtl/>
        </w:rPr>
      </w:pPr>
    </w:p>
    <w:p w:rsidR="00C97DBB" w:rsidRPr="007D5F69" w:rsidRDefault="00AF6887" w:rsidP="007D5F69">
      <w:pPr>
        <w:pStyle w:val="af"/>
        <w:numPr>
          <w:ilvl w:val="0"/>
          <w:numId w:val="33"/>
        </w:numPr>
        <w:spacing w:line="360" w:lineRule="auto"/>
        <w:rPr>
          <w:rFonts w:cs="David"/>
          <w:u w:val="single"/>
        </w:rPr>
      </w:pPr>
      <w:r w:rsidRPr="007D5F69">
        <w:rPr>
          <w:rFonts w:cs="David" w:hint="cs"/>
          <w:b/>
          <w:bCs/>
          <w:u w:val="single"/>
          <w:rtl/>
        </w:rPr>
        <w:t>התמורה</w:t>
      </w:r>
      <w:r w:rsidR="00141721" w:rsidRPr="007D5F69">
        <w:rPr>
          <w:rFonts w:cs="David"/>
          <w:rtl/>
        </w:rPr>
        <w:br/>
      </w:r>
      <w:r w:rsidRPr="007D5F69">
        <w:rPr>
          <w:rFonts w:cs="David" w:hint="cs"/>
          <w:rtl/>
        </w:rPr>
        <w:t xml:space="preserve">א.   </w:t>
      </w:r>
      <w:r w:rsidR="00233672" w:rsidRPr="007D5F69">
        <w:rPr>
          <w:rFonts w:cs="David" w:hint="cs"/>
          <w:rtl/>
        </w:rPr>
        <w:tab/>
      </w:r>
      <w:r w:rsidRPr="007D5F69">
        <w:rPr>
          <w:rFonts w:cs="David"/>
          <w:rtl/>
        </w:rPr>
        <w:t xml:space="preserve">התמורה שתינתן לזוכים </w:t>
      </w:r>
      <w:r w:rsidRPr="007D5F69">
        <w:rPr>
          <w:rFonts w:cs="David"/>
          <w:u w:val="single"/>
          <w:rtl/>
        </w:rPr>
        <w:t>תהה אחת מן השניים</w:t>
      </w:r>
      <w:r w:rsidRPr="007D5F69">
        <w:rPr>
          <w:rFonts w:cs="David"/>
          <w:rtl/>
        </w:rPr>
        <w:t xml:space="preserve"> , לפי בחירתם ובהתאם להודעה</w:t>
      </w:r>
      <w:r w:rsidRPr="007D5F69">
        <w:rPr>
          <w:rFonts w:cs="David" w:hint="cs"/>
          <w:rtl/>
        </w:rPr>
        <w:t xml:space="preserve">, </w:t>
      </w:r>
      <w:r w:rsidRPr="007D5F69">
        <w:rPr>
          <w:rFonts w:cs="David"/>
          <w:rtl/>
        </w:rPr>
        <w:t xml:space="preserve">שיתנו </w:t>
      </w:r>
      <w:r w:rsidRPr="007D5F69">
        <w:rPr>
          <w:rFonts w:cs="David" w:hint="cs"/>
          <w:rtl/>
        </w:rPr>
        <w:t xml:space="preserve"> </w:t>
      </w:r>
      <w:r w:rsidRPr="007D5F69">
        <w:rPr>
          <w:rFonts w:cs="David"/>
          <w:rtl/>
        </w:rPr>
        <w:br/>
      </w:r>
      <w:r w:rsidRPr="007D5F69">
        <w:rPr>
          <w:rFonts w:cs="David" w:hint="cs"/>
          <w:rtl/>
        </w:rPr>
        <w:t xml:space="preserve">      </w:t>
      </w:r>
      <w:r w:rsidR="00233672" w:rsidRPr="007D5F69">
        <w:rPr>
          <w:rFonts w:cs="David" w:hint="cs"/>
          <w:rtl/>
        </w:rPr>
        <w:tab/>
      </w:r>
      <w:r w:rsidRPr="007D5F69">
        <w:rPr>
          <w:rFonts w:cs="David" w:hint="cs"/>
          <w:rtl/>
        </w:rPr>
        <w:t xml:space="preserve"> </w:t>
      </w:r>
      <w:r w:rsidRPr="007D5F69">
        <w:rPr>
          <w:rFonts w:cs="David"/>
          <w:rtl/>
        </w:rPr>
        <w:t xml:space="preserve">למשרד בעניין זה בכתב . בהתאם להודעה זו יקבעו תנאי התשלום עם הזוכה בחוזה </w:t>
      </w:r>
      <w:r w:rsidRPr="007D5F69">
        <w:rPr>
          <w:rFonts w:cs="David" w:hint="cs"/>
          <w:rtl/>
        </w:rPr>
        <w:t xml:space="preserve">  </w:t>
      </w:r>
      <w:r w:rsidRPr="007D5F69">
        <w:rPr>
          <w:rFonts w:cs="David"/>
          <w:rtl/>
        </w:rPr>
        <w:br/>
      </w:r>
      <w:r w:rsidRPr="007D5F69">
        <w:rPr>
          <w:rFonts w:cs="David" w:hint="cs"/>
          <w:rtl/>
        </w:rPr>
        <w:t xml:space="preserve">       </w:t>
      </w:r>
      <w:r w:rsidR="00233672" w:rsidRPr="007D5F69">
        <w:rPr>
          <w:rFonts w:cs="David" w:hint="cs"/>
          <w:rtl/>
        </w:rPr>
        <w:tab/>
      </w:r>
      <w:r w:rsidRPr="007D5F69">
        <w:rPr>
          <w:rFonts w:cs="David"/>
          <w:rtl/>
        </w:rPr>
        <w:t>שי</w:t>
      </w:r>
      <w:r w:rsidR="00432278" w:rsidRPr="007D5F69">
        <w:rPr>
          <w:rFonts w:cs="David" w:hint="cs"/>
          <w:rtl/>
        </w:rPr>
        <w:t>י</w:t>
      </w:r>
      <w:r w:rsidRPr="007D5F69">
        <w:rPr>
          <w:rFonts w:cs="David"/>
          <w:rtl/>
        </w:rPr>
        <w:t>כרת עימו:</w:t>
      </w:r>
      <w:r w:rsidRPr="007D5F69">
        <w:rPr>
          <w:rFonts w:cs="David" w:hint="cs"/>
          <w:rtl/>
        </w:rPr>
        <w:t xml:space="preserve">  </w:t>
      </w:r>
      <w:r w:rsidRPr="007D5F69">
        <w:rPr>
          <w:rFonts w:cs="David" w:hint="cs"/>
          <w:rtl/>
        </w:rPr>
        <w:tab/>
      </w:r>
    </w:p>
    <w:p w:rsidR="00AF6887" w:rsidRPr="007D5F69" w:rsidRDefault="00480EF9" w:rsidP="00D01EB7">
      <w:pPr>
        <w:pStyle w:val="af"/>
        <w:spacing w:line="360" w:lineRule="auto"/>
        <w:ind w:left="1440"/>
        <w:rPr>
          <w:rFonts w:cs="David"/>
          <w:rtl/>
        </w:rPr>
      </w:pPr>
      <w:r>
        <w:rPr>
          <w:rFonts w:cs="David" w:hint="cs"/>
          <w:rtl/>
        </w:rPr>
        <w:br/>
      </w:r>
      <w:r w:rsidR="007D5F69" w:rsidRPr="007D5F69">
        <w:rPr>
          <w:rFonts w:cs="David" w:hint="cs"/>
          <w:rtl/>
        </w:rPr>
        <w:t>1)</w:t>
      </w:r>
      <w:r w:rsidR="007D5F69">
        <w:rPr>
          <w:rFonts w:cs="David" w:hint="cs"/>
          <w:rtl/>
        </w:rPr>
        <w:tab/>
      </w:r>
      <w:r w:rsidR="00AF6887" w:rsidRPr="007D5F69">
        <w:rPr>
          <w:rFonts w:cs="David"/>
          <w:u w:val="single"/>
          <w:rtl/>
        </w:rPr>
        <w:t>אפשרות א'</w:t>
      </w:r>
      <w:r w:rsidR="00AF6887" w:rsidRPr="007D5F69">
        <w:rPr>
          <w:rFonts w:cs="David"/>
          <w:rtl/>
        </w:rPr>
        <w:t xml:space="preserve"> –</w:t>
      </w:r>
    </w:p>
    <w:p w:rsidR="007D5F69" w:rsidRDefault="00AF6887" w:rsidP="007D5F69">
      <w:pPr>
        <w:spacing w:line="360" w:lineRule="auto"/>
        <w:ind w:left="2160"/>
        <w:rPr>
          <w:rFonts w:cs="David"/>
          <w:rtl/>
        </w:rPr>
      </w:pPr>
      <w:r w:rsidRPr="00480EF9">
        <w:rPr>
          <w:rFonts w:cs="David"/>
          <w:rtl/>
        </w:rPr>
        <w:t xml:space="preserve">בכל שנה משנות ביצוע המחקר (עד </w:t>
      </w:r>
      <w:r w:rsidR="009F7242" w:rsidRPr="00480EF9">
        <w:rPr>
          <w:rFonts w:cs="David" w:hint="cs"/>
          <w:rtl/>
        </w:rPr>
        <w:t>שלוש</w:t>
      </w:r>
      <w:r w:rsidRPr="00480EF9">
        <w:rPr>
          <w:rFonts w:cs="David"/>
          <w:rtl/>
        </w:rPr>
        <w:t xml:space="preserve"> שנים)</w:t>
      </w:r>
      <w:r w:rsidRPr="00480EF9">
        <w:rPr>
          <w:rFonts w:cs="David" w:hint="cs"/>
          <w:rtl/>
        </w:rPr>
        <w:t>,</w:t>
      </w:r>
      <w:r w:rsidRPr="00480EF9">
        <w:rPr>
          <w:rFonts w:cs="David"/>
          <w:rtl/>
        </w:rPr>
        <w:t xml:space="preserve">  בהתאם להצעת המחקר שאושרה </w:t>
      </w:r>
      <w:r w:rsidRPr="00480EF9">
        <w:rPr>
          <w:rFonts w:cs="David" w:hint="cs"/>
          <w:rtl/>
        </w:rPr>
        <w:t xml:space="preserve"> </w:t>
      </w:r>
      <w:r w:rsidRPr="00480EF9">
        <w:rPr>
          <w:rFonts w:cs="David"/>
          <w:rtl/>
        </w:rPr>
        <w:t>ע"י ועדת סקרים ומחקרים ישולמו לזוכה:</w:t>
      </w:r>
      <w:r w:rsidR="007E1688" w:rsidRPr="00480EF9">
        <w:rPr>
          <w:rFonts w:cs="David" w:hint="cs"/>
          <w:rtl/>
        </w:rPr>
        <w:br/>
      </w:r>
      <w:r w:rsidRPr="00480EF9">
        <w:rPr>
          <w:rFonts w:cs="David"/>
          <w:rtl/>
        </w:rPr>
        <w:t xml:space="preserve">25%  מהסכום שאושר לאותה שנה , כמקדמה, שתינתן לאחר חתימת חוזה בשנה הראשונה , וכעבור 12 או 24 חודשים (תחילת שנת המחקר השנייה או השלישית) , לפי העניין, </w:t>
      </w:r>
      <w:r w:rsidRPr="00480EF9">
        <w:rPr>
          <w:rFonts w:cs="David" w:hint="cs"/>
          <w:u w:val="single"/>
          <w:rtl/>
        </w:rPr>
        <w:t>לאחר המצאת</w:t>
      </w:r>
      <w:r w:rsidR="007E1688" w:rsidRPr="00480EF9">
        <w:rPr>
          <w:rFonts w:cs="David" w:hint="cs"/>
          <w:u w:val="single"/>
          <w:rtl/>
        </w:rPr>
        <w:t xml:space="preserve"> </w:t>
      </w:r>
      <w:r w:rsidRPr="00480EF9">
        <w:rPr>
          <w:rFonts w:cs="David" w:hint="cs"/>
          <w:u w:val="single"/>
          <w:rtl/>
        </w:rPr>
        <w:t>ערבות למקדמה</w:t>
      </w:r>
      <w:r w:rsidRPr="00480EF9">
        <w:rPr>
          <w:rFonts w:cs="David" w:hint="cs"/>
          <w:rtl/>
        </w:rPr>
        <w:t>, ב</w:t>
      </w:r>
      <w:r w:rsidRPr="00480EF9">
        <w:rPr>
          <w:rFonts w:cs="David"/>
          <w:rtl/>
        </w:rPr>
        <w:t xml:space="preserve">גובה המקדמה הניתנת </w:t>
      </w:r>
      <w:r w:rsidRPr="00480EF9">
        <w:rPr>
          <w:rFonts w:cs="David" w:hint="cs"/>
          <w:rtl/>
        </w:rPr>
        <w:t>לשנת המחקר הראשונה</w:t>
      </w:r>
      <w:r w:rsidRPr="00480EF9">
        <w:rPr>
          <w:rFonts w:cs="David"/>
          <w:rtl/>
        </w:rPr>
        <w:t>.</w:t>
      </w:r>
      <w:r w:rsidR="007E1688" w:rsidRPr="00480EF9">
        <w:rPr>
          <w:rFonts w:cs="David"/>
          <w:rtl/>
        </w:rPr>
        <w:br/>
      </w:r>
      <w:r w:rsidRPr="00480EF9">
        <w:rPr>
          <w:rFonts w:cs="David"/>
          <w:rtl/>
        </w:rPr>
        <w:t xml:space="preserve">75% - מהסכום שאושר לאותה שנה של המחקר או הסקר, שיינתן בתום השנה ולאחר הגשת </w:t>
      </w:r>
      <w:r w:rsidR="007E1688" w:rsidRPr="00480EF9">
        <w:rPr>
          <w:rFonts w:cs="David"/>
          <w:rtl/>
        </w:rPr>
        <w:t>דו"ח</w:t>
      </w:r>
      <w:r w:rsidR="007E1688" w:rsidRPr="00480EF9">
        <w:rPr>
          <w:rFonts w:cs="David" w:hint="cs"/>
          <w:rtl/>
        </w:rPr>
        <w:br/>
      </w:r>
      <w:r w:rsidR="0018704D" w:rsidRPr="00480EF9">
        <w:rPr>
          <w:rFonts w:cs="David"/>
          <w:rtl/>
        </w:rPr>
        <w:t>ביניים או סופי</w:t>
      </w:r>
      <w:r w:rsidR="0018704D" w:rsidRPr="00480EF9">
        <w:rPr>
          <w:rFonts w:cs="David" w:hint="cs"/>
          <w:rtl/>
        </w:rPr>
        <w:t xml:space="preserve"> ולאחר בדיקתו</w:t>
      </w:r>
      <w:r w:rsidRPr="00480EF9">
        <w:rPr>
          <w:rFonts w:cs="David"/>
          <w:rtl/>
        </w:rPr>
        <w:t xml:space="preserve"> לפי העניין</w:t>
      </w:r>
      <w:r w:rsidR="00233672" w:rsidRPr="00480EF9">
        <w:rPr>
          <w:rFonts w:cs="David" w:hint="cs"/>
          <w:rtl/>
        </w:rPr>
        <w:t xml:space="preserve"> בהתאם לתבנית הגשת דו"ח מדעי (נספח </w:t>
      </w:r>
      <w:r w:rsidR="0018704D" w:rsidRPr="00480EF9">
        <w:rPr>
          <w:rFonts w:cs="David" w:hint="cs"/>
          <w:rtl/>
        </w:rPr>
        <w:t>ט</w:t>
      </w:r>
      <w:r w:rsidR="00376F05" w:rsidRPr="00480EF9">
        <w:rPr>
          <w:rFonts w:cs="David" w:hint="cs"/>
          <w:rtl/>
        </w:rPr>
        <w:t xml:space="preserve">' </w:t>
      </w:r>
      <w:r w:rsidR="00233672" w:rsidRPr="00480EF9">
        <w:rPr>
          <w:rFonts w:cs="David" w:hint="cs"/>
          <w:rtl/>
        </w:rPr>
        <w:t>לקול הקורא) המאושרת על י</w:t>
      </w:r>
      <w:r w:rsidR="007E1688" w:rsidRPr="00480EF9">
        <w:rPr>
          <w:rFonts w:cs="David" w:hint="cs"/>
          <w:rtl/>
        </w:rPr>
        <w:t xml:space="preserve">די </w:t>
      </w:r>
      <w:r w:rsidRPr="00480EF9">
        <w:rPr>
          <w:rFonts w:cs="David"/>
          <w:rtl/>
        </w:rPr>
        <w:t>המדע</w:t>
      </w:r>
      <w:r w:rsidRPr="00480EF9">
        <w:rPr>
          <w:rFonts w:cs="David" w:hint="cs"/>
          <w:rtl/>
        </w:rPr>
        <w:t xml:space="preserve">נית </w:t>
      </w:r>
      <w:r w:rsidRPr="00480EF9">
        <w:rPr>
          <w:rFonts w:cs="David"/>
          <w:rtl/>
        </w:rPr>
        <w:t xml:space="preserve"> הראשי</w:t>
      </w:r>
      <w:r w:rsidRPr="00480EF9">
        <w:rPr>
          <w:rFonts w:cs="David" w:hint="cs"/>
          <w:rtl/>
        </w:rPr>
        <w:t>ת</w:t>
      </w:r>
      <w:r w:rsidRPr="00480EF9">
        <w:rPr>
          <w:rFonts w:cs="David"/>
          <w:rtl/>
        </w:rPr>
        <w:t>.</w:t>
      </w:r>
      <w:r w:rsidRPr="00480EF9">
        <w:rPr>
          <w:rFonts w:cs="David" w:hint="cs"/>
          <w:rtl/>
        </w:rPr>
        <w:t xml:space="preserve">        </w:t>
      </w:r>
    </w:p>
    <w:p w:rsidR="00AF6887" w:rsidRDefault="007D5F69" w:rsidP="007D5F69">
      <w:pPr>
        <w:spacing w:line="360" w:lineRule="auto"/>
        <w:ind w:left="2160" w:hanging="720"/>
        <w:rPr>
          <w:rFonts w:cs="David"/>
          <w:rtl/>
        </w:rPr>
      </w:pPr>
      <w:r w:rsidRPr="007D5F69">
        <w:rPr>
          <w:rFonts w:cs="David" w:hint="cs"/>
          <w:rtl/>
        </w:rPr>
        <w:t>2)</w:t>
      </w:r>
      <w:r w:rsidRPr="007D5F69">
        <w:rPr>
          <w:rFonts w:cs="David" w:hint="cs"/>
          <w:rtl/>
        </w:rPr>
        <w:tab/>
      </w:r>
      <w:r w:rsidR="00AF6887" w:rsidRPr="007D5F69">
        <w:rPr>
          <w:rFonts w:cs="David"/>
          <w:u w:val="single"/>
          <w:rtl/>
        </w:rPr>
        <w:t>אפשרות ב'</w:t>
      </w:r>
      <w:r w:rsidR="00AF6887" w:rsidRPr="007D5F69">
        <w:rPr>
          <w:rFonts w:cs="David"/>
          <w:rtl/>
        </w:rPr>
        <w:t xml:space="preserve"> –</w:t>
      </w:r>
      <w:r w:rsidR="007E1688" w:rsidRPr="007D5F69">
        <w:rPr>
          <w:rFonts w:cs="David"/>
          <w:rtl/>
        </w:rPr>
        <w:br/>
      </w:r>
      <w:r w:rsidR="00AF6887" w:rsidRPr="00480EF9">
        <w:rPr>
          <w:rFonts w:cs="David"/>
          <w:rtl/>
        </w:rPr>
        <w:t>100% מהסכום שאושר לאותה שנה של המחקר</w:t>
      </w:r>
      <w:r w:rsidR="007E1688" w:rsidRPr="00480EF9">
        <w:rPr>
          <w:rFonts w:cs="David"/>
          <w:rtl/>
        </w:rPr>
        <w:t xml:space="preserve"> או הסקר, שיינתן לאחר הגשת דו"ח</w:t>
      </w:r>
      <w:r w:rsidR="007E1688" w:rsidRPr="00480EF9">
        <w:rPr>
          <w:rFonts w:cs="David" w:hint="cs"/>
          <w:rtl/>
        </w:rPr>
        <w:t xml:space="preserve"> </w:t>
      </w:r>
      <w:r w:rsidR="00AF6887" w:rsidRPr="00480EF9">
        <w:rPr>
          <w:rFonts w:cs="David"/>
          <w:rtl/>
        </w:rPr>
        <w:t>ביניים או</w:t>
      </w:r>
      <w:r w:rsidR="007E1688" w:rsidRPr="00480EF9">
        <w:rPr>
          <w:rFonts w:cs="David" w:hint="cs"/>
          <w:rtl/>
        </w:rPr>
        <w:t xml:space="preserve"> </w:t>
      </w:r>
      <w:r w:rsidR="00AF6887" w:rsidRPr="00480EF9">
        <w:rPr>
          <w:rFonts w:cs="David"/>
          <w:rtl/>
        </w:rPr>
        <w:t>סופי, לפי העניין,  שאושר ע"י המדע</w:t>
      </w:r>
      <w:r w:rsidR="00AF6887" w:rsidRPr="00480EF9">
        <w:rPr>
          <w:rFonts w:cs="David" w:hint="cs"/>
          <w:rtl/>
        </w:rPr>
        <w:t>נית</w:t>
      </w:r>
      <w:r w:rsidR="00AF6887" w:rsidRPr="00480EF9">
        <w:rPr>
          <w:rFonts w:cs="David"/>
          <w:rtl/>
        </w:rPr>
        <w:t xml:space="preserve"> הראשי</w:t>
      </w:r>
      <w:r w:rsidR="00AF6887" w:rsidRPr="00480EF9">
        <w:rPr>
          <w:rFonts w:cs="David" w:hint="cs"/>
          <w:rtl/>
        </w:rPr>
        <w:t>ת</w:t>
      </w:r>
      <w:r w:rsidR="00AF6887" w:rsidRPr="00480EF9">
        <w:rPr>
          <w:rFonts w:cs="David"/>
          <w:rtl/>
        </w:rPr>
        <w:t>.</w:t>
      </w:r>
      <w:r w:rsidR="007E1688" w:rsidRPr="00480EF9">
        <w:rPr>
          <w:rFonts w:cs="David"/>
          <w:rtl/>
        </w:rPr>
        <w:br/>
      </w:r>
      <w:r w:rsidR="00AF6887" w:rsidRPr="00480EF9">
        <w:rPr>
          <w:rFonts w:cs="David" w:hint="cs"/>
          <w:b/>
          <w:bCs/>
          <w:rtl/>
        </w:rPr>
        <w:t xml:space="preserve">בהיעדר הודעה בכתב על </w:t>
      </w:r>
      <w:r w:rsidR="00AF6887" w:rsidRPr="00790587">
        <w:rPr>
          <w:rFonts w:cs="David" w:hint="cs"/>
          <w:b/>
          <w:bCs/>
          <w:rtl/>
        </w:rPr>
        <w:t xml:space="preserve">בחירת אפשרות התמורה </w:t>
      </w:r>
      <w:r w:rsidR="00AF6887" w:rsidRPr="00790587">
        <w:rPr>
          <w:rFonts w:cs="David"/>
          <w:b/>
          <w:bCs/>
          <w:rtl/>
        </w:rPr>
        <w:t>–</w:t>
      </w:r>
      <w:r w:rsidR="00AF6887" w:rsidRPr="00790587">
        <w:rPr>
          <w:rFonts w:cs="David" w:hint="cs"/>
          <w:b/>
          <w:bCs/>
          <w:rtl/>
        </w:rPr>
        <w:t xml:space="preserve"> תחול אפשרות ב'.    </w:t>
      </w:r>
    </w:p>
    <w:p w:rsidR="00C97DBB" w:rsidRPr="00790587" w:rsidRDefault="00C97DBB" w:rsidP="00D01EB7">
      <w:pPr>
        <w:spacing w:line="360" w:lineRule="auto"/>
        <w:ind w:left="1440"/>
        <w:rPr>
          <w:rFonts w:cs="David"/>
          <w:rtl/>
        </w:rPr>
      </w:pPr>
    </w:p>
    <w:p w:rsidR="00F72081" w:rsidRPr="00790587" w:rsidRDefault="00D01EB7" w:rsidP="0063776C">
      <w:pPr>
        <w:pStyle w:val="af"/>
        <w:numPr>
          <w:ilvl w:val="1"/>
          <w:numId w:val="13"/>
        </w:numPr>
        <w:spacing w:line="360" w:lineRule="auto"/>
        <w:rPr>
          <w:rFonts w:cs="David"/>
        </w:rPr>
      </w:pPr>
      <w:r>
        <w:rPr>
          <w:rFonts w:cs="David" w:hint="cs"/>
          <w:rtl/>
        </w:rPr>
        <w:t xml:space="preserve">             </w:t>
      </w:r>
      <w:r w:rsidR="00AF6887" w:rsidRPr="00790587">
        <w:rPr>
          <w:rFonts w:cs="David" w:hint="cs"/>
          <w:rtl/>
        </w:rPr>
        <w:t xml:space="preserve">התמורה  שתינתן לזוכים לא </w:t>
      </w:r>
      <w:r w:rsidR="00905295" w:rsidRPr="00790587">
        <w:rPr>
          <w:rFonts w:cs="David" w:hint="cs"/>
          <w:rtl/>
        </w:rPr>
        <w:t xml:space="preserve">תעלה על </w:t>
      </w:r>
      <w:r w:rsidR="00F72081" w:rsidRPr="00790587">
        <w:rPr>
          <w:rFonts w:cs="David" w:hint="cs"/>
          <w:rtl/>
        </w:rPr>
        <w:t>המפורט בטבלה שבסעיף:</w:t>
      </w:r>
      <w:r w:rsidR="00905295" w:rsidRPr="00790587">
        <w:rPr>
          <w:rFonts w:cs="David" w:hint="cs"/>
          <w:rtl/>
        </w:rPr>
        <w:t xml:space="preserve"> </w:t>
      </w:r>
      <w:r w:rsidR="0063776C">
        <w:rPr>
          <w:rFonts w:cs="David" w:hint="cs"/>
          <w:rtl/>
        </w:rPr>
        <w:t>7</w:t>
      </w:r>
      <w:r w:rsidR="00F72081" w:rsidRPr="00790587">
        <w:rPr>
          <w:rFonts w:cs="David" w:hint="cs"/>
          <w:rtl/>
        </w:rPr>
        <w:t xml:space="preserve">. ב. 4)  לעיל  </w:t>
      </w:r>
      <w:r w:rsidR="00AF6887" w:rsidRPr="00790587">
        <w:rPr>
          <w:rFonts w:cs="David" w:hint="cs"/>
          <w:rtl/>
        </w:rPr>
        <w:t xml:space="preserve">לכל היותר </w:t>
      </w:r>
      <w:r w:rsidR="00AF6887" w:rsidRPr="00790587">
        <w:rPr>
          <w:rFonts w:cs="David"/>
          <w:rtl/>
        </w:rPr>
        <w:t xml:space="preserve"> </w:t>
      </w:r>
      <w:r>
        <w:rPr>
          <w:rFonts w:cs="David"/>
          <w:rtl/>
        </w:rPr>
        <w:br/>
      </w:r>
      <w:r>
        <w:rPr>
          <w:rFonts w:cs="David" w:hint="cs"/>
          <w:rtl/>
        </w:rPr>
        <w:t xml:space="preserve">             </w:t>
      </w:r>
      <w:r w:rsidR="00F72081" w:rsidRPr="00790587">
        <w:rPr>
          <w:rFonts w:cs="David" w:hint="cs"/>
          <w:rtl/>
        </w:rPr>
        <w:t>לתקופת המחקר</w:t>
      </w:r>
      <w:r w:rsidR="00AF6887" w:rsidRPr="00790587">
        <w:rPr>
          <w:rFonts w:cs="David" w:hint="cs"/>
          <w:rtl/>
        </w:rPr>
        <w:t>.</w:t>
      </w:r>
      <w:r w:rsidR="00AF6887" w:rsidRPr="00790587">
        <w:rPr>
          <w:rFonts w:cs="David"/>
          <w:rtl/>
        </w:rPr>
        <w:t xml:space="preserve"> </w:t>
      </w:r>
    </w:p>
    <w:p w:rsidR="007E1688" w:rsidRPr="00790587" w:rsidRDefault="007E1688" w:rsidP="00F72081">
      <w:pPr>
        <w:pStyle w:val="af"/>
        <w:spacing w:line="360" w:lineRule="auto"/>
        <w:rPr>
          <w:rFonts w:cs="David"/>
        </w:rPr>
      </w:pPr>
    </w:p>
    <w:p w:rsidR="007E1688" w:rsidRPr="00480EF9" w:rsidRDefault="00233672" w:rsidP="001D1854">
      <w:pPr>
        <w:pStyle w:val="af"/>
        <w:numPr>
          <w:ilvl w:val="0"/>
          <w:numId w:val="13"/>
        </w:numPr>
        <w:spacing w:line="360" w:lineRule="auto"/>
        <w:rPr>
          <w:rFonts w:cs="David"/>
        </w:rPr>
      </w:pPr>
      <w:r w:rsidRPr="00790587">
        <w:rPr>
          <w:rFonts w:cs="David" w:hint="cs"/>
          <w:b/>
          <w:bCs/>
          <w:u w:val="single"/>
          <w:rtl/>
        </w:rPr>
        <w:lastRenderedPageBreak/>
        <w:t>ביטוחים וערבויות</w:t>
      </w:r>
      <w:r w:rsidR="007E1688" w:rsidRPr="00480EF9">
        <w:rPr>
          <w:rFonts w:cs="David"/>
          <w:b/>
          <w:bCs/>
          <w:u w:val="single"/>
          <w:rtl/>
        </w:rPr>
        <w:br/>
      </w:r>
      <w:r w:rsidR="004408AD" w:rsidRPr="00480EF9">
        <w:rPr>
          <w:rFonts w:cs="David"/>
          <w:rtl/>
        </w:rPr>
        <w:t>המציעים שיזכו במסגרת הליך זה , נדרשים  לבצע ולקיים א</w:t>
      </w:r>
      <w:r w:rsidR="007E1688" w:rsidRPr="00480EF9">
        <w:rPr>
          <w:rFonts w:cs="David"/>
          <w:rtl/>
        </w:rPr>
        <w:t>ת הביטוחים המפורטים בזה לטובתם</w:t>
      </w:r>
      <w:r w:rsidR="007E1688" w:rsidRPr="00480EF9">
        <w:rPr>
          <w:rFonts w:cs="David" w:hint="cs"/>
          <w:rtl/>
        </w:rPr>
        <w:t xml:space="preserve"> </w:t>
      </w:r>
      <w:r w:rsidR="004408AD" w:rsidRPr="00480EF9">
        <w:rPr>
          <w:rFonts w:cs="David"/>
          <w:rtl/>
        </w:rPr>
        <w:t>ו</w:t>
      </w:r>
      <w:r w:rsidR="004408AD" w:rsidRPr="00480EF9">
        <w:rPr>
          <w:rFonts w:cs="David" w:hint="cs"/>
          <w:rtl/>
        </w:rPr>
        <w:t>ל</w:t>
      </w:r>
      <w:r w:rsidR="007E1688" w:rsidRPr="00480EF9">
        <w:rPr>
          <w:rFonts w:cs="David"/>
          <w:rtl/>
        </w:rPr>
        <w:t>טובת</w:t>
      </w:r>
      <w:r w:rsidR="007E1688" w:rsidRPr="00480EF9">
        <w:rPr>
          <w:rFonts w:cs="David" w:hint="cs"/>
          <w:rtl/>
        </w:rPr>
        <w:t xml:space="preserve"> </w:t>
      </w:r>
      <w:r w:rsidR="004408AD" w:rsidRPr="00480EF9">
        <w:rPr>
          <w:rFonts w:cs="David"/>
          <w:rtl/>
        </w:rPr>
        <w:t>מדינת ישראל – המשרד להגנת הסביבה, כאשר הם כוללים את הכיסויים</w:t>
      </w:r>
      <w:r w:rsidR="004408AD" w:rsidRPr="00480EF9">
        <w:rPr>
          <w:rFonts w:cs="David" w:hint="cs"/>
          <w:rtl/>
        </w:rPr>
        <w:t xml:space="preserve"> </w:t>
      </w:r>
      <w:r w:rsidR="007E1688" w:rsidRPr="00480EF9">
        <w:rPr>
          <w:rFonts w:cs="David"/>
          <w:rtl/>
        </w:rPr>
        <w:t>והתנאים הנדרשים,</w:t>
      </w:r>
      <w:r w:rsidR="007E1688" w:rsidRPr="00480EF9">
        <w:rPr>
          <w:rFonts w:cs="David" w:hint="cs"/>
          <w:rtl/>
        </w:rPr>
        <w:t xml:space="preserve"> </w:t>
      </w:r>
      <w:r w:rsidR="004408AD" w:rsidRPr="00480EF9">
        <w:rPr>
          <w:rFonts w:cs="David"/>
          <w:rtl/>
        </w:rPr>
        <w:t>וזאת כאשר גבולות האחריות לא יפחתו מהמצוין להלן:</w:t>
      </w:r>
    </w:p>
    <w:p w:rsidR="004408AD" w:rsidRPr="00480EF9" w:rsidRDefault="004408AD" w:rsidP="001D1854">
      <w:pPr>
        <w:pStyle w:val="af"/>
        <w:numPr>
          <w:ilvl w:val="1"/>
          <w:numId w:val="14"/>
        </w:numPr>
        <w:spacing w:line="360" w:lineRule="auto"/>
        <w:rPr>
          <w:rFonts w:cs="David"/>
          <w:rtl/>
        </w:rPr>
      </w:pPr>
      <w:r w:rsidRPr="00480EF9">
        <w:rPr>
          <w:rFonts w:cs="David"/>
          <w:b/>
          <w:bCs/>
          <w:rtl/>
        </w:rPr>
        <w:t>ביטוח חבות המעבידים</w:t>
      </w:r>
    </w:p>
    <w:p w:rsidR="004408AD" w:rsidRPr="00480EF9" w:rsidRDefault="004408AD" w:rsidP="001D1854">
      <w:pPr>
        <w:numPr>
          <w:ilvl w:val="2"/>
          <w:numId w:val="14"/>
        </w:numPr>
        <w:spacing w:line="360" w:lineRule="auto"/>
        <w:rPr>
          <w:rFonts w:cs="David"/>
          <w:rtl/>
        </w:rPr>
      </w:pPr>
      <w:r w:rsidRPr="00480EF9">
        <w:rPr>
          <w:rFonts w:cs="David"/>
          <w:rtl/>
        </w:rPr>
        <w:t>נותן השירותים יבטח את אחריותו כלפי עובדיו בביטוח חבות המעבידים בכל</w:t>
      </w:r>
      <w:r w:rsidRPr="00480EF9">
        <w:rPr>
          <w:rFonts w:cs="David" w:hint="cs"/>
          <w:rtl/>
        </w:rPr>
        <w:t xml:space="preserve"> </w:t>
      </w:r>
      <w:r w:rsidRPr="00480EF9">
        <w:rPr>
          <w:rFonts w:cs="David"/>
          <w:rtl/>
        </w:rPr>
        <w:t>תחומי</w:t>
      </w:r>
      <w:r w:rsidRPr="00480EF9">
        <w:rPr>
          <w:rFonts w:cs="David" w:hint="cs"/>
          <w:rtl/>
        </w:rPr>
        <w:t xml:space="preserve">  </w:t>
      </w:r>
      <w:r w:rsidRPr="00480EF9">
        <w:rPr>
          <w:rFonts w:cs="David"/>
          <w:rtl/>
        </w:rPr>
        <w:t>מדינת ישראל והשטחים המוחזקים;</w:t>
      </w:r>
    </w:p>
    <w:p w:rsidR="004408AD" w:rsidRPr="00480EF9" w:rsidRDefault="004408AD" w:rsidP="001D1854">
      <w:pPr>
        <w:numPr>
          <w:ilvl w:val="2"/>
          <w:numId w:val="14"/>
        </w:numPr>
        <w:spacing w:line="360" w:lineRule="auto"/>
        <w:rPr>
          <w:rFonts w:cs="David"/>
          <w:rtl/>
        </w:rPr>
      </w:pPr>
      <w:r w:rsidRPr="00480EF9">
        <w:rPr>
          <w:rFonts w:cs="David"/>
          <w:rtl/>
        </w:rPr>
        <w:t>הביטוח הניתן על פי הפוליסה יכסה את אחריותו החוקית של המבוטח כלפי עובדיו</w:t>
      </w:r>
      <w:r w:rsidRPr="00480EF9">
        <w:rPr>
          <w:rFonts w:cs="David" w:hint="cs"/>
          <w:rtl/>
        </w:rPr>
        <w:t xml:space="preserve">  </w:t>
      </w:r>
      <w:r w:rsidRPr="00480EF9">
        <w:rPr>
          <w:rFonts w:cs="David"/>
          <w:rtl/>
        </w:rPr>
        <w:t>בקשר לשירות הנדרש במסגרת הסכם זה על פי הליך זה וההסכם עם מדינת ישראל</w:t>
      </w:r>
      <w:r w:rsidRPr="00480EF9">
        <w:rPr>
          <w:rFonts w:cs="David" w:hint="cs"/>
          <w:rtl/>
        </w:rPr>
        <w:t xml:space="preserve">  </w:t>
      </w:r>
      <w:r w:rsidRPr="00480EF9">
        <w:rPr>
          <w:rFonts w:cs="David"/>
          <w:rtl/>
        </w:rPr>
        <w:t>– המשרד להגנת הסביבה ;</w:t>
      </w:r>
    </w:p>
    <w:p w:rsidR="004408AD" w:rsidRPr="00480EF9" w:rsidRDefault="004408AD" w:rsidP="001D1854">
      <w:pPr>
        <w:numPr>
          <w:ilvl w:val="2"/>
          <w:numId w:val="14"/>
        </w:numPr>
        <w:spacing w:line="360" w:lineRule="auto"/>
        <w:rPr>
          <w:rFonts w:cs="David"/>
          <w:rtl/>
        </w:rPr>
      </w:pPr>
      <w:r w:rsidRPr="00480EF9">
        <w:rPr>
          <w:rFonts w:cs="David"/>
          <w:rtl/>
        </w:rPr>
        <w:t>גבולות האחריות לא יפחת מסך  1,500,000 דולר ארה"ב לעובד וסך 5,000,000 דולר למקרה ולתקופת הביטוח (שנה);</w:t>
      </w:r>
    </w:p>
    <w:p w:rsidR="004408AD" w:rsidRPr="00480EF9" w:rsidRDefault="004408AD" w:rsidP="001D1854">
      <w:pPr>
        <w:numPr>
          <w:ilvl w:val="2"/>
          <w:numId w:val="14"/>
        </w:numPr>
        <w:spacing w:line="360" w:lineRule="auto"/>
        <w:rPr>
          <w:rFonts w:cs="David"/>
          <w:rtl/>
        </w:rPr>
      </w:pPr>
      <w:r w:rsidRPr="00480EF9">
        <w:rPr>
          <w:rFonts w:cs="David"/>
          <w:rtl/>
        </w:rPr>
        <w:t>הביטוח יורחב לשפות את מדינת ישראל – המשרד להגנת הסביבה  היה ונטען לעניין קרות תאונת עבודה/מחלת מקצוע כלשהי  כי הם נושאים בחבות מעביד  כלשהם כלפי מי מעובדי מבצע המחקר.</w:t>
      </w:r>
    </w:p>
    <w:p w:rsidR="004408AD" w:rsidRPr="00480EF9" w:rsidRDefault="004408AD" w:rsidP="004408AD">
      <w:pPr>
        <w:spacing w:line="360" w:lineRule="auto"/>
        <w:rPr>
          <w:rFonts w:cs="David"/>
          <w:rtl/>
        </w:rPr>
      </w:pPr>
    </w:p>
    <w:p w:rsidR="004408AD" w:rsidRPr="00480EF9" w:rsidRDefault="004408AD" w:rsidP="001D1854">
      <w:pPr>
        <w:pStyle w:val="af"/>
        <w:numPr>
          <w:ilvl w:val="1"/>
          <w:numId w:val="14"/>
        </w:numPr>
        <w:spacing w:line="360" w:lineRule="auto"/>
        <w:rPr>
          <w:rFonts w:cs="David"/>
          <w:rtl/>
        </w:rPr>
      </w:pPr>
      <w:r w:rsidRPr="00480EF9">
        <w:rPr>
          <w:rFonts w:cs="David"/>
          <w:b/>
          <w:bCs/>
          <w:rtl/>
        </w:rPr>
        <w:t>ביטוח אחריות כלפי צד שלישי</w:t>
      </w:r>
    </w:p>
    <w:p w:rsidR="004408AD" w:rsidRPr="00480EF9" w:rsidRDefault="004408AD" w:rsidP="001D1854">
      <w:pPr>
        <w:pStyle w:val="af"/>
        <w:numPr>
          <w:ilvl w:val="2"/>
          <w:numId w:val="14"/>
        </w:numPr>
        <w:spacing w:line="360" w:lineRule="auto"/>
        <w:rPr>
          <w:rFonts w:cs="David"/>
          <w:rtl/>
        </w:rPr>
      </w:pPr>
      <w:r w:rsidRPr="00480EF9">
        <w:rPr>
          <w:rFonts w:cs="David"/>
          <w:rtl/>
        </w:rPr>
        <w:t>נותן השירותים יבטח אחריותו החוקית של מבצע המחקר בביטוח אחריות כלפי צד שלישי גוף ורכוש על פי דיני מדינת ישראל לגבי פעילותו בכל תחומי מדינת ישראל</w:t>
      </w:r>
      <w:r w:rsidRPr="00480EF9">
        <w:rPr>
          <w:rFonts w:cs="David" w:hint="cs"/>
          <w:rtl/>
        </w:rPr>
        <w:t xml:space="preserve">  </w:t>
      </w:r>
      <w:r w:rsidRPr="00480EF9">
        <w:rPr>
          <w:rFonts w:cs="David"/>
          <w:rtl/>
        </w:rPr>
        <w:t>והשטחים המוחזקים;</w:t>
      </w:r>
    </w:p>
    <w:p w:rsidR="004408AD" w:rsidRPr="00480EF9" w:rsidRDefault="004408AD" w:rsidP="001D1854">
      <w:pPr>
        <w:pStyle w:val="af"/>
        <w:numPr>
          <w:ilvl w:val="2"/>
          <w:numId w:val="14"/>
        </w:numPr>
        <w:spacing w:line="360" w:lineRule="auto"/>
        <w:rPr>
          <w:rFonts w:cs="David"/>
          <w:rtl/>
        </w:rPr>
      </w:pPr>
      <w:r w:rsidRPr="00480EF9">
        <w:rPr>
          <w:rFonts w:cs="David"/>
          <w:rtl/>
        </w:rPr>
        <w:t>גבול האחריות למקרה ולשנה לא יפחת מ 250,000 דולר ארה"ב</w:t>
      </w:r>
      <w:r w:rsidRPr="00480EF9">
        <w:rPr>
          <w:rFonts w:cs="David" w:hint="cs"/>
          <w:rtl/>
        </w:rPr>
        <w:t>.</w:t>
      </w:r>
    </w:p>
    <w:p w:rsidR="004408AD" w:rsidRPr="00480EF9" w:rsidRDefault="004408AD" w:rsidP="001D1854">
      <w:pPr>
        <w:pStyle w:val="af"/>
        <w:numPr>
          <w:ilvl w:val="2"/>
          <w:numId w:val="14"/>
        </w:numPr>
        <w:spacing w:line="360" w:lineRule="auto"/>
        <w:rPr>
          <w:rFonts w:cs="David"/>
          <w:rtl/>
        </w:rPr>
      </w:pPr>
      <w:r w:rsidRPr="00480EF9">
        <w:rPr>
          <w:rFonts w:cs="David"/>
          <w:rtl/>
        </w:rPr>
        <w:t xml:space="preserve">בפוליסה ייכלל סעיף אחריות צולבת - </w:t>
      </w:r>
      <w:r w:rsidRPr="00480EF9">
        <w:rPr>
          <w:rFonts w:cs="David"/>
        </w:rPr>
        <w:t>Cross  Liability</w:t>
      </w:r>
      <w:r w:rsidRPr="00480EF9">
        <w:rPr>
          <w:rFonts w:cs="David"/>
          <w:rtl/>
        </w:rPr>
        <w:t xml:space="preserve"> .</w:t>
      </w:r>
    </w:p>
    <w:p w:rsidR="004408AD" w:rsidRPr="00480EF9" w:rsidRDefault="004408AD" w:rsidP="001D1854">
      <w:pPr>
        <w:pStyle w:val="af"/>
        <w:numPr>
          <w:ilvl w:val="2"/>
          <w:numId w:val="14"/>
        </w:numPr>
        <w:spacing w:line="360" w:lineRule="auto"/>
        <w:jc w:val="both"/>
        <w:rPr>
          <w:rFonts w:cs="David"/>
          <w:rtl/>
        </w:rPr>
      </w:pPr>
      <w:r w:rsidRPr="00480EF9">
        <w:rPr>
          <w:rFonts w:cs="David"/>
          <w:rtl/>
        </w:rPr>
        <w:t>הביטוח יורחב לשפות את מדינת ישראל –  המשרד להגנת הסביבה  ככל שייחשבו</w:t>
      </w:r>
      <w:r w:rsidRPr="00480EF9">
        <w:rPr>
          <w:rFonts w:cs="David" w:hint="cs"/>
          <w:rtl/>
        </w:rPr>
        <w:t xml:space="preserve">  </w:t>
      </w:r>
      <w:r w:rsidRPr="00480EF9">
        <w:rPr>
          <w:rFonts w:cs="David"/>
          <w:rtl/>
        </w:rPr>
        <w:br/>
        <w:t>אחראים למעשי ו/או מבצע המחקר והפועלים מטעמו.</w:t>
      </w:r>
    </w:p>
    <w:p w:rsidR="004408AD" w:rsidRPr="00480EF9" w:rsidRDefault="004408AD" w:rsidP="004408AD">
      <w:pPr>
        <w:spacing w:line="360" w:lineRule="auto"/>
        <w:rPr>
          <w:rFonts w:cs="David"/>
          <w:rtl/>
        </w:rPr>
      </w:pPr>
    </w:p>
    <w:p w:rsidR="004408AD" w:rsidRPr="00480EF9" w:rsidRDefault="004408AD" w:rsidP="001D1854">
      <w:pPr>
        <w:numPr>
          <w:ilvl w:val="1"/>
          <w:numId w:val="14"/>
        </w:numPr>
        <w:spacing w:line="360" w:lineRule="auto"/>
        <w:rPr>
          <w:rFonts w:cs="David"/>
          <w:b/>
          <w:bCs/>
          <w:rtl/>
        </w:rPr>
      </w:pPr>
      <w:r w:rsidRPr="00480EF9">
        <w:rPr>
          <w:rFonts w:cs="David" w:hint="cs"/>
          <w:rtl/>
        </w:rPr>
        <w:t xml:space="preserve">  </w:t>
      </w:r>
      <w:r w:rsidRPr="00480EF9">
        <w:rPr>
          <w:rFonts w:cs="David"/>
          <w:b/>
          <w:bCs/>
          <w:rtl/>
        </w:rPr>
        <w:t>ביטוח אחריות מקצועית</w:t>
      </w:r>
    </w:p>
    <w:p w:rsidR="004408AD" w:rsidRPr="00480EF9" w:rsidRDefault="004408AD" w:rsidP="001D1854">
      <w:pPr>
        <w:pStyle w:val="af"/>
        <w:numPr>
          <w:ilvl w:val="2"/>
          <w:numId w:val="14"/>
        </w:numPr>
        <w:spacing w:line="360" w:lineRule="auto"/>
        <w:rPr>
          <w:rFonts w:cs="David"/>
          <w:rtl/>
        </w:rPr>
      </w:pPr>
      <w:r w:rsidRPr="00480EF9">
        <w:rPr>
          <w:rFonts w:cs="David"/>
          <w:rtl/>
        </w:rPr>
        <w:t>ביטוח אחריות מקצועית יידרש רק במקרה של מחקר יישומי (דהיינו, במקרה בו תוצאות המחקר</w:t>
      </w:r>
      <w:r w:rsidRPr="00480EF9">
        <w:rPr>
          <w:rFonts w:cs="David" w:hint="cs"/>
          <w:rtl/>
        </w:rPr>
        <w:t xml:space="preserve"> </w:t>
      </w:r>
      <w:r w:rsidRPr="00480EF9">
        <w:rPr>
          <w:rFonts w:cs="David"/>
          <w:rtl/>
        </w:rPr>
        <w:t xml:space="preserve">מהוות בסיס לקבלת החלטות כלכליות , להבדיל ממחקר תיאורטי </w:t>
      </w:r>
      <w:r w:rsidRPr="00480EF9">
        <w:rPr>
          <w:rFonts w:cs="David" w:hint="cs"/>
          <w:rtl/>
        </w:rPr>
        <w:t xml:space="preserve"> </w:t>
      </w:r>
      <w:r w:rsidRPr="00480EF9">
        <w:rPr>
          <w:rFonts w:cs="David"/>
          <w:rtl/>
        </w:rPr>
        <w:t xml:space="preserve">שההתבססות עליו לא יכולה ליצור סיכון לנזק כלכלי). החלטה על הצורך בביטוח </w:t>
      </w:r>
      <w:r w:rsidRPr="00480EF9">
        <w:rPr>
          <w:rFonts w:cs="David" w:hint="cs"/>
          <w:rtl/>
        </w:rPr>
        <w:t xml:space="preserve"> </w:t>
      </w:r>
      <w:r w:rsidRPr="00480EF9">
        <w:rPr>
          <w:rFonts w:cs="David"/>
          <w:rtl/>
        </w:rPr>
        <w:t>אחריות מקצועית כתנאי למתן מימון תהיה על ידי ועדת הסקרים והמחקרים ולשיקול דעתה הבלעדי, בהתאם להצעת המחקר ו/או הסקר הנדון.</w:t>
      </w:r>
    </w:p>
    <w:p w:rsidR="004408AD" w:rsidRPr="00480EF9" w:rsidRDefault="004408AD" w:rsidP="001D1854">
      <w:pPr>
        <w:pStyle w:val="af"/>
        <w:numPr>
          <w:ilvl w:val="2"/>
          <w:numId w:val="14"/>
        </w:numPr>
        <w:spacing w:line="360" w:lineRule="auto"/>
        <w:rPr>
          <w:rFonts w:cs="David"/>
          <w:rtl/>
        </w:rPr>
      </w:pPr>
      <w:r w:rsidRPr="00480EF9">
        <w:rPr>
          <w:rFonts w:cs="David"/>
          <w:rtl/>
        </w:rPr>
        <w:t>במקרה ויידרש ביטוח אחריות מקצועית מנותן השירותים הוא יהיה כדלקמן:</w:t>
      </w:r>
    </w:p>
    <w:p w:rsidR="004408AD" w:rsidRPr="00480EF9" w:rsidRDefault="004408AD" w:rsidP="001D1854">
      <w:pPr>
        <w:pStyle w:val="af"/>
        <w:numPr>
          <w:ilvl w:val="2"/>
          <w:numId w:val="14"/>
        </w:numPr>
        <w:spacing w:line="360" w:lineRule="auto"/>
        <w:rPr>
          <w:rFonts w:cs="David"/>
          <w:rtl/>
        </w:rPr>
      </w:pPr>
      <w:r w:rsidRPr="00480EF9">
        <w:rPr>
          <w:rFonts w:cs="David"/>
          <w:rtl/>
        </w:rPr>
        <w:t>נותן השירותים יבטח את אחריותו המקצועית של מבצע המחקר בגין פעילותו –</w:t>
      </w:r>
      <w:r w:rsidRPr="00480EF9">
        <w:rPr>
          <w:rFonts w:cs="David" w:hint="cs"/>
          <w:rtl/>
        </w:rPr>
        <w:t xml:space="preserve"> </w:t>
      </w:r>
      <w:r w:rsidRPr="00480EF9">
        <w:rPr>
          <w:rFonts w:cs="David"/>
          <w:rtl/>
        </w:rPr>
        <w:t>ביצוע</w:t>
      </w:r>
      <w:r w:rsidRPr="00480EF9">
        <w:rPr>
          <w:rFonts w:cs="David"/>
          <w:rtl/>
        </w:rPr>
        <w:br/>
        <w:t>המחקר, בביטוח אחריות מקצועית.</w:t>
      </w:r>
    </w:p>
    <w:p w:rsidR="004408AD" w:rsidRPr="00480EF9" w:rsidRDefault="004408AD" w:rsidP="00044801">
      <w:pPr>
        <w:pStyle w:val="af"/>
        <w:numPr>
          <w:ilvl w:val="2"/>
          <w:numId w:val="14"/>
        </w:numPr>
        <w:spacing w:line="360" w:lineRule="auto"/>
        <w:rPr>
          <w:rFonts w:cs="David"/>
          <w:rtl/>
        </w:rPr>
      </w:pPr>
      <w:r w:rsidRPr="00480EF9">
        <w:rPr>
          <w:rFonts w:cs="David"/>
          <w:rtl/>
        </w:rPr>
        <w:t>הפוליסה תכסה כל נזק מהפרת חובה מקצועית של מבצע המחקר,  עובדיו וכל הפועלים</w:t>
      </w:r>
      <w:r w:rsidRPr="00480EF9">
        <w:rPr>
          <w:rFonts w:cs="David" w:hint="cs"/>
          <w:rtl/>
        </w:rPr>
        <w:br/>
      </w:r>
      <w:r w:rsidRPr="00480EF9">
        <w:rPr>
          <w:rFonts w:cs="David"/>
          <w:rtl/>
        </w:rPr>
        <w:t xml:space="preserve"> מטעמו </w:t>
      </w:r>
      <w:r w:rsidR="00044801">
        <w:rPr>
          <w:rFonts w:cs="David" w:hint="cs"/>
          <w:rtl/>
        </w:rPr>
        <w:t>ו</w:t>
      </w:r>
      <w:r w:rsidRPr="00480EF9">
        <w:rPr>
          <w:rFonts w:cs="David"/>
          <w:rtl/>
        </w:rPr>
        <w:t xml:space="preserve">אשר אירע  כתוצאה ממעשה, רשלנות, לרבות מחדל, טעות או השמטה, מצג בלתי נכון, הצהרה  רשלנית שנעשו בתום לב בקשר לביצוע עבודת </w:t>
      </w:r>
      <w:r w:rsidRPr="00480EF9">
        <w:rPr>
          <w:rFonts w:cs="David" w:hint="cs"/>
          <w:rtl/>
        </w:rPr>
        <w:t xml:space="preserve"> </w:t>
      </w:r>
      <w:r w:rsidRPr="00480EF9">
        <w:rPr>
          <w:rFonts w:cs="David"/>
          <w:rtl/>
        </w:rPr>
        <w:t>מחקר בעבור המשרד להגנת הסביבה.</w:t>
      </w:r>
    </w:p>
    <w:p w:rsidR="004408AD" w:rsidRPr="00480EF9" w:rsidRDefault="004408AD" w:rsidP="001D1854">
      <w:pPr>
        <w:pStyle w:val="af"/>
        <w:numPr>
          <w:ilvl w:val="2"/>
          <w:numId w:val="14"/>
        </w:numPr>
        <w:spacing w:line="360" w:lineRule="auto"/>
        <w:rPr>
          <w:rFonts w:cs="David"/>
          <w:rtl/>
        </w:rPr>
      </w:pPr>
      <w:r w:rsidRPr="00480EF9">
        <w:rPr>
          <w:rFonts w:cs="David"/>
          <w:rtl/>
        </w:rPr>
        <w:t>הכיסוי על פי הפוליסה יורחב לכסות את מדינת ישראל – המשרד להגנת הסביבה ככל שייחשבו אחראים  למעשי ו/או מחדלי מבצע המחקר והפועלים מטעמו.</w:t>
      </w:r>
    </w:p>
    <w:p w:rsidR="004408AD" w:rsidRPr="00480EF9" w:rsidRDefault="0045326C" w:rsidP="001D1854">
      <w:pPr>
        <w:pStyle w:val="af"/>
        <w:numPr>
          <w:ilvl w:val="2"/>
          <w:numId w:val="14"/>
        </w:numPr>
        <w:spacing w:line="360" w:lineRule="auto"/>
        <w:rPr>
          <w:rFonts w:cs="David"/>
          <w:rtl/>
        </w:rPr>
      </w:pPr>
      <w:r w:rsidRPr="00480EF9">
        <w:rPr>
          <w:rFonts w:cs="David"/>
          <w:rtl/>
        </w:rPr>
        <w:t>גבולות  האחריות לא יפחתו מסך</w:t>
      </w:r>
      <w:r w:rsidR="004408AD" w:rsidRPr="00480EF9">
        <w:rPr>
          <w:rFonts w:cs="David"/>
          <w:rtl/>
        </w:rPr>
        <w:t xml:space="preserve"> 250,000  דולר ארה"ב  למקרה ולשנה.</w:t>
      </w:r>
    </w:p>
    <w:p w:rsidR="004408AD" w:rsidRPr="00480EF9" w:rsidRDefault="004408AD" w:rsidP="001D1854">
      <w:pPr>
        <w:pStyle w:val="af"/>
        <w:numPr>
          <w:ilvl w:val="2"/>
          <w:numId w:val="14"/>
        </w:numPr>
        <w:spacing w:line="360" w:lineRule="auto"/>
        <w:rPr>
          <w:rFonts w:cs="David"/>
          <w:rtl/>
        </w:rPr>
      </w:pPr>
      <w:r w:rsidRPr="00480EF9">
        <w:rPr>
          <w:rFonts w:cs="David"/>
          <w:rtl/>
        </w:rPr>
        <w:t>הכיסוי על פי הפוליסה יורחב לכלול את ההרחבות הבאות:</w:t>
      </w:r>
    </w:p>
    <w:p w:rsidR="004408AD" w:rsidRPr="00480EF9" w:rsidRDefault="004408AD" w:rsidP="0094613E">
      <w:pPr>
        <w:spacing w:line="360" w:lineRule="auto"/>
        <w:ind w:left="1440"/>
        <w:rPr>
          <w:rFonts w:cs="David"/>
          <w:rtl/>
        </w:rPr>
      </w:pPr>
      <w:r w:rsidRPr="00480EF9">
        <w:rPr>
          <w:rFonts w:cs="David"/>
          <w:rtl/>
        </w:rPr>
        <w:lastRenderedPageBreak/>
        <w:t>-</w:t>
      </w:r>
      <w:r w:rsidR="0094613E" w:rsidRPr="00480EF9">
        <w:rPr>
          <w:rFonts w:cs="David" w:hint="cs"/>
          <w:rtl/>
        </w:rPr>
        <w:t xml:space="preserve"> </w:t>
      </w:r>
      <w:r w:rsidRPr="00480EF9">
        <w:rPr>
          <w:rFonts w:cs="David"/>
          <w:rtl/>
        </w:rPr>
        <w:t>מרמה ואי יושר של עובדים;</w:t>
      </w:r>
    </w:p>
    <w:p w:rsidR="004408AD" w:rsidRPr="00480EF9" w:rsidRDefault="004408AD" w:rsidP="0094613E">
      <w:pPr>
        <w:spacing w:line="360" w:lineRule="auto"/>
        <w:ind w:left="1440"/>
        <w:rPr>
          <w:rFonts w:cs="David"/>
          <w:rtl/>
        </w:rPr>
      </w:pPr>
      <w:r w:rsidRPr="00480EF9">
        <w:rPr>
          <w:rFonts w:cs="David"/>
          <w:rtl/>
        </w:rPr>
        <w:t>-</w:t>
      </w:r>
      <w:r w:rsidR="0094613E" w:rsidRPr="00480EF9">
        <w:rPr>
          <w:rFonts w:cs="David" w:hint="cs"/>
          <w:rtl/>
        </w:rPr>
        <w:t xml:space="preserve"> </w:t>
      </w:r>
      <w:r w:rsidRPr="00480EF9">
        <w:rPr>
          <w:rFonts w:cs="David"/>
          <w:rtl/>
        </w:rPr>
        <w:t>אובדן מסמכים, לרבות אובדן השימוש ו/או עיכוב;</w:t>
      </w:r>
    </w:p>
    <w:p w:rsidR="004408AD" w:rsidRPr="00480EF9" w:rsidRDefault="004408AD" w:rsidP="0094613E">
      <w:pPr>
        <w:spacing w:line="360" w:lineRule="auto"/>
        <w:ind w:left="1440"/>
        <w:rPr>
          <w:rFonts w:cs="David"/>
          <w:rtl/>
        </w:rPr>
      </w:pPr>
      <w:r w:rsidRPr="00480EF9">
        <w:rPr>
          <w:rFonts w:cs="David"/>
          <w:rtl/>
        </w:rPr>
        <w:t>-</w:t>
      </w:r>
      <w:r w:rsidR="0094613E" w:rsidRPr="00480EF9">
        <w:rPr>
          <w:rFonts w:cs="David" w:hint="cs"/>
          <w:rtl/>
        </w:rPr>
        <w:t xml:space="preserve"> </w:t>
      </w:r>
      <w:r w:rsidRPr="00480EF9">
        <w:rPr>
          <w:rFonts w:cs="David"/>
          <w:rtl/>
        </w:rPr>
        <w:t>הארכת תקופת הגילוי לפחות ל  6 חודשים;</w:t>
      </w:r>
    </w:p>
    <w:p w:rsidR="004408AD" w:rsidRPr="00480EF9" w:rsidRDefault="004408AD" w:rsidP="0094613E">
      <w:pPr>
        <w:spacing w:line="360" w:lineRule="auto"/>
        <w:ind w:left="1440"/>
        <w:rPr>
          <w:rFonts w:cs="David"/>
          <w:rtl/>
        </w:rPr>
      </w:pPr>
      <w:r w:rsidRPr="00480EF9">
        <w:rPr>
          <w:rFonts w:cs="David"/>
          <w:rtl/>
        </w:rPr>
        <w:t>-</w:t>
      </w:r>
      <w:r w:rsidR="0094613E" w:rsidRPr="00480EF9">
        <w:rPr>
          <w:rFonts w:cs="David" w:hint="cs"/>
          <w:rtl/>
        </w:rPr>
        <w:t xml:space="preserve"> </w:t>
      </w:r>
      <w:r w:rsidRPr="00480EF9">
        <w:rPr>
          <w:rFonts w:cs="David"/>
          <w:rtl/>
        </w:rPr>
        <w:t xml:space="preserve">אחריות צולבת </w:t>
      </w:r>
      <w:r w:rsidRPr="00480EF9">
        <w:rPr>
          <w:rFonts w:cs="David"/>
        </w:rPr>
        <w:t>CROSS LIABILITY</w:t>
      </w:r>
      <w:r w:rsidRPr="00480EF9">
        <w:rPr>
          <w:rFonts w:cs="David"/>
          <w:rtl/>
        </w:rPr>
        <w:t xml:space="preserve"> .</w:t>
      </w:r>
    </w:p>
    <w:p w:rsidR="004408AD" w:rsidRPr="00480EF9" w:rsidRDefault="004408AD" w:rsidP="001D1854">
      <w:pPr>
        <w:pStyle w:val="af"/>
        <w:numPr>
          <w:ilvl w:val="1"/>
          <w:numId w:val="14"/>
        </w:numPr>
        <w:spacing w:line="360" w:lineRule="auto"/>
        <w:rPr>
          <w:rFonts w:cs="David"/>
          <w:b/>
          <w:bCs/>
          <w:rtl/>
        </w:rPr>
      </w:pPr>
      <w:r w:rsidRPr="00480EF9">
        <w:rPr>
          <w:rFonts w:cs="David"/>
          <w:b/>
          <w:bCs/>
          <w:rtl/>
        </w:rPr>
        <w:t>כללי</w:t>
      </w:r>
    </w:p>
    <w:p w:rsidR="004408AD" w:rsidRPr="00480EF9" w:rsidRDefault="00D01EB7" w:rsidP="0094613E">
      <w:pPr>
        <w:spacing w:line="360" w:lineRule="auto"/>
        <w:ind w:left="360"/>
        <w:rPr>
          <w:rFonts w:cs="David"/>
          <w:rtl/>
        </w:rPr>
      </w:pPr>
      <w:r>
        <w:rPr>
          <w:rFonts w:cs="David" w:hint="cs"/>
          <w:rtl/>
        </w:rPr>
        <w:t xml:space="preserve">      </w:t>
      </w:r>
      <w:r w:rsidR="004408AD" w:rsidRPr="00480EF9">
        <w:rPr>
          <w:rFonts w:cs="David"/>
          <w:rtl/>
        </w:rPr>
        <w:t>בכל פוליסות הביטוח הנדרשות יכללו התנאים הבאים:</w:t>
      </w:r>
      <w:r w:rsidR="004408AD" w:rsidRPr="00480EF9">
        <w:rPr>
          <w:rFonts w:cs="David"/>
          <w:rtl/>
        </w:rPr>
        <w:tab/>
      </w:r>
      <w:r w:rsidR="004408AD" w:rsidRPr="00480EF9">
        <w:rPr>
          <w:rFonts w:cs="David"/>
          <w:rtl/>
        </w:rPr>
        <w:tab/>
      </w:r>
    </w:p>
    <w:p w:rsidR="004408AD" w:rsidRPr="00480EF9" w:rsidRDefault="004408AD" w:rsidP="001D1854">
      <w:pPr>
        <w:pStyle w:val="af"/>
        <w:numPr>
          <w:ilvl w:val="2"/>
          <w:numId w:val="14"/>
        </w:numPr>
        <w:spacing w:line="360" w:lineRule="auto"/>
        <w:rPr>
          <w:rFonts w:cs="David"/>
          <w:rtl/>
        </w:rPr>
      </w:pPr>
      <w:r w:rsidRPr="00480EF9">
        <w:rPr>
          <w:rFonts w:cs="David"/>
          <w:rtl/>
        </w:rPr>
        <w:t>לשם המבוטח התווספו כמבוטחים נוספים:   מדינת ישראל – המשרד להגנת הסביבה.</w:t>
      </w:r>
    </w:p>
    <w:p w:rsidR="004408AD" w:rsidRPr="00480EF9" w:rsidRDefault="004408AD" w:rsidP="001D1854">
      <w:pPr>
        <w:pStyle w:val="af"/>
        <w:numPr>
          <w:ilvl w:val="2"/>
          <w:numId w:val="14"/>
        </w:numPr>
        <w:spacing w:line="360" w:lineRule="auto"/>
        <w:rPr>
          <w:rFonts w:cs="David"/>
          <w:rtl/>
        </w:rPr>
      </w:pPr>
      <w:r w:rsidRPr="00480EF9">
        <w:rPr>
          <w:rFonts w:cs="David"/>
          <w:rtl/>
        </w:rPr>
        <w:t xml:space="preserve">ויתור על כל זכות שיבוב, תביעה, השתתפות  או חזרה, כלפי מדינת ישראל - </w:t>
      </w:r>
      <w:r w:rsidR="0094613E" w:rsidRPr="00480EF9">
        <w:rPr>
          <w:rFonts w:cs="David" w:hint="cs"/>
          <w:rtl/>
        </w:rPr>
        <w:t xml:space="preserve"> </w:t>
      </w:r>
      <w:r w:rsidRPr="00480EF9">
        <w:rPr>
          <w:rFonts w:cs="David"/>
          <w:rtl/>
        </w:rPr>
        <w:t>המשרד</w:t>
      </w:r>
      <w:r w:rsidR="0094613E" w:rsidRPr="00480EF9">
        <w:rPr>
          <w:rFonts w:cs="David" w:hint="cs"/>
          <w:rtl/>
        </w:rPr>
        <w:t xml:space="preserve"> </w:t>
      </w:r>
      <w:r w:rsidRPr="00480EF9">
        <w:rPr>
          <w:rFonts w:cs="David"/>
          <w:rtl/>
        </w:rPr>
        <w:t xml:space="preserve">להגנת הסביבה ועובדיהם,  ובלבד  </w:t>
      </w:r>
      <w:r w:rsidR="00432278" w:rsidRPr="00480EF9">
        <w:rPr>
          <w:rFonts w:cs="David" w:hint="cs"/>
          <w:rtl/>
        </w:rPr>
        <w:t>שהוויתו</w:t>
      </w:r>
      <w:r w:rsidR="00432278" w:rsidRPr="00480EF9">
        <w:rPr>
          <w:rFonts w:cs="David" w:hint="eastAsia"/>
          <w:rtl/>
        </w:rPr>
        <w:t>ר</w:t>
      </w:r>
      <w:r w:rsidRPr="00480EF9">
        <w:rPr>
          <w:rFonts w:cs="David"/>
          <w:rtl/>
        </w:rPr>
        <w:t xml:space="preserve"> לא יחול לטובת אדם שגרם לנזק מתוך</w:t>
      </w:r>
      <w:r w:rsidR="0094613E" w:rsidRPr="00480EF9">
        <w:rPr>
          <w:rFonts w:cs="David" w:hint="cs"/>
          <w:rtl/>
        </w:rPr>
        <w:t xml:space="preserve"> </w:t>
      </w:r>
      <w:r w:rsidR="004C5AA3" w:rsidRPr="00480EF9">
        <w:rPr>
          <w:rFonts w:cs="David" w:hint="cs"/>
          <w:rtl/>
        </w:rPr>
        <w:t>כ</w:t>
      </w:r>
      <w:r w:rsidRPr="00480EF9">
        <w:rPr>
          <w:rFonts w:cs="David"/>
          <w:rtl/>
        </w:rPr>
        <w:t>וונת זדון.</w:t>
      </w:r>
    </w:p>
    <w:p w:rsidR="004408AD" w:rsidRPr="00480EF9" w:rsidRDefault="004408AD" w:rsidP="001D1854">
      <w:pPr>
        <w:pStyle w:val="af"/>
        <w:numPr>
          <w:ilvl w:val="2"/>
          <w:numId w:val="14"/>
        </w:numPr>
        <w:spacing w:line="360" w:lineRule="auto"/>
        <w:rPr>
          <w:rFonts w:cs="David"/>
          <w:rtl/>
        </w:rPr>
      </w:pPr>
      <w:r w:rsidRPr="00480EF9">
        <w:rPr>
          <w:rFonts w:cs="David"/>
          <w:rtl/>
        </w:rPr>
        <w:t>מבצע המחקר יהיה אחראי בלעדית כ</w:t>
      </w:r>
      <w:r w:rsidRPr="00480EF9">
        <w:rPr>
          <w:rFonts w:cs="David" w:hint="cs"/>
          <w:rtl/>
        </w:rPr>
        <w:t xml:space="preserve">לפי המשרד להגנת הסביבה </w:t>
      </w:r>
      <w:r w:rsidRPr="00480EF9">
        <w:rPr>
          <w:rFonts w:cs="David"/>
          <w:rtl/>
        </w:rPr>
        <w:t xml:space="preserve"> לתשלום דמי  הביטוח עבור כל </w:t>
      </w:r>
      <w:r w:rsidR="004C5AA3" w:rsidRPr="00480EF9">
        <w:rPr>
          <w:rFonts w:cs="David" w:hint="cs"/>
          <w:rtl/>
        </w:rPr>
        <w:t xml:space="preserve"> </w:t>
      </w:r>
      <w:r w:rsidRPr="00480EF9">
        <w:rPr>
          <w:rFonts w:cs="David"/>
          <w:rtl/>
        </w:rPr>
        <w:t>הפוליסות ולמילוי כל החובות המוטלות על המבוטח על פי תנאי הפוליסות.</w:t>
      </w:r>
    </w:p>
    <w:p w:rsidR="004408AD" w:rsidRPr="00480EF9" w:rsidRDefault="004408AD" w:rsidP="001D1854">
      <w:pPr>
        <w:pStyle w:val="af"/>
        <w:numPr>
          <w:ilvl w:val="2"/>
          <w:numId w:val="14"/>
        </w:numPr>
        <w:spacing w:line="360" w:lineRule="auto"/>
        <w:rPr>
          <w:rFonts w:cs="David"/>
          <w:rtl/>
        </w:rPr>
      </w:pPr>
      <w:r w:rsidRPr="00480EF9">
        <w:rPr>
          <w:rFonts w:cs="David"/>
          <w:rtl/>
        </w:rPr>
        <w:t>ההשתתפויות העצמיות הנקובות בכל פוליסה ופוליסה תחולנה בלעדית על מבצע</w:t>
      </w:r>
      <w:r w:rsidR="0094613E" w:rsidRPr="00480EF9">
        <w:rPr>
          <w:rFonts w:cs="David" w:hint="cs"/>
          <w:rtl/>
        </w:rPr>
        <w:t xml:space="preserve"> </w:t>
      </w:r>
      <w:r w:rsidRPr="00480EF9">
        <w:rPr>
          <w:rFonts w:cs="David"/>
          <w:rtl/>
        </w:rPr>
        <w:t>המחקר.</w:t>
      </w:r>
    </w:p>
    <w:p w:rsidR="004408AD" w:rsidRPr="00480EF9" w:rsidRDefault="004408AD" w:rsidP="001D1854">
      <w:pPr>
        <w:pStyle w:val="af"/>
        <w:numPr>
          <w:ilvl w:val="2"/>
          <w:numId w:val="14"/>
        </w:numPr>
        <w:spacing w:line="360" w:lineRule="auto"/>
        <w:rPr>
          <w:rFonts w:cs="David"/>
          <w:rtl/>
        </w:rPr>
      </w:pPr>
      <w:r w:rsidRPr="00480EF9">
        <w:rPr>
          <w:rFonts w:cs="David"/>
          <w:rtl/>
        </w:rPr>
        <w:t xml:space="preserve">כל סעיף בפוליסות הביטוח המפקיע </w:t>
      </w:r>
      <w:r w:rsidR="0094613E" w:rsidRPr="00480EF9">
        <w:rPr>
          <w:rFonts w:cs="David"/>
          <w:rtl/>
        </w:rPr>
        <w:t>או מצמצם בדרך כל שהיא את אחריות</w:t>
      </w:r>
      <w:r w:rsidR="0094613E" w:rsidRPr="00480EF9">
        <w:rPr>
          <w:rFonts w:cs="David" w:hint="cs"/>
          <w:rtl/>
        </w:rPr>
        <w:t xml:space="preserve"> </w:t>
      </w:r>
      <w:r w:rsidRPr="00480EF9">
        <w:rPr>
          <w:rFonts w:cs="David"/>
          <w:rtl/>
        </w:rPr>
        <w:t>המבטח,</w:t>
      </w:r>
      <w:r w:rsidR="0094613E" w:rsidRPr="00480EF9">
        <w:rPr>
          <w:rFonts w:cs="David" w:hint="cs"/>
          <w:rtl/>
        </w:rPr>
        <w:t xml:space="preserve"> </w:t>
      </w:r>
      <w:r w:rsidRPr="00480EF9">
        <w:rPr>
          <w:rFonts w:cs="David"/>
          <w:rtl/>
        </w:rPr>
        <w:t>כאשר קיים ביטוח אחר לא יופעל כלפי מדינת ישראל, - המשרד להגנת הסביבה, והביטוח הינו  בחזקת ביטוח ראשוני המזכה במלוא הזכויות על הביטוח.</w:t>
      </w:r>
    </w:p>
    <w:p w:rsidR="004408AD" w:rsidRDefault="004408AD" w:rsidP="0063776C">
      <w:pPr>
        <w:pStyle w:val="af"/>
        <w:numPr>
          <w:ilvl w:val="2"/>
          <w:numId w:val="14"/>
        </w:numPr>
        <w:spacing w:line="360" w:lineRule="auto"/>
        <w:rPr>
          <w:rFonts w:cs="David"/>
        </w:rPr>
      </w:pPr>
      <w:r w:rsidRPr="00480EF9">
        <w:rPr>
          <w:rFonts w:cs="David"/>
          <w:rtl/>
        </w:rPr>
        <w:t>בכל מקרה של צמצום או ביטול הביטוח ע"י אחד הצדדים לא יהיה להם כל תוקף אלא</w:t>
      </w:r>
      <w:r w:rsidR="0094613E" w:rsidRPr="00480EF9">
        <w:rPr>
          <w:rFonts w:cs="David" w:hint="cs"/>
          <w:rtl/>
        </w:rPr>
        <w:t xml:space="preserve"> </w:t>
      </w:r>
      <w:r w:rsidRPr="00480EF9">
        <w:rPr>
          <w:rFonts w:cs="David"/>
          <w:rtl/>
        </w:rPr>
        <w:t>אם ניתנה על כך הודעה מוקדמת של 60 יום לפחות במכתב רשום לחשב המשרד</w:t>
      </w:r>
      <w:r w:rsidRPr="00480EF9">
        <w:rPr>
          <w:rFonts w:cs="David" w:hint="cs"/>
          <w:rtl/>
        </w:rPr>
        <w:t xml:space="preserve">  </w:t>
      </w:r>
      <w:r w:rsidRPr="00480EF9">
        <w:rPr>
          <w:rFonts w:cs="David"/>
          <w:rtl/>
        </w:rPr>
        <w:t xml:space="preserve">להגנת </w:t>
      </w:r>
      <w:r w:rsidR="004C5AA3" w:rsidRPr="00480EF9">
        <w:rPr>
          <w:rFonts w:cs="David" w:hint="cs"/>
          <w:rtl/>
        </w:rPr>
        <w:br/>
      </w:r>
      <w:r w:rsidRPr="00480EF9">
        <w:rPr>
          <w:rFonts w:cs="David"/>
          <w:rtl/>
        </w:rPr>
        <w:t>הסביבה.</w:t>
      </w:r>
      <w:r w:rsidRPr="00480EF9">
        <w:rPr>
          <w:rFonts w:cs="David" w:hint="cs"/>
          <w:rtl/>
        </w:rPr>
        <w:br/>
        <w:t xml:space="preserve">      </w:t>
      </w:r>
      <w:r w:rsidRPr="00480EF9">
        <w:rPr>
          <w:rFonts w:cs="David"/>
          <w:rtl/>
        </w:rPr>
        <w:br/>
      </w:r>
      <w:r w:rsidRPr="00480EF9">
        <w:rPr>
          <w:rFonts w:cs="David" w:hint="cs"/>
          <w:rtl/>
        </w:rPr>
        <w:t xml:space="preserve"> </w:t>
      </w:r>
      <w:r w:rsidRPr="00480EF9">
        <w:rPr>
          <w:rFonts w:cs="David"/>
          <w:b/>
          <w:bCs/>
          <w:rtl/>
        </w:rPr>
        <w:t xml:space="preserve">אישור עריכת ביטוחים בחתימת המבטח על ביצוע הביטוחים כאמור לעיל, יומצאו על ידי </w:t>
      </w:r>
      <w:r w:rsidRPr="00480EF9">
        <w:rPr>
          <w:rFonts w:cs="David" w:hint="cs"/>
          <w:b/>
          <w:bCs/>
          <w:rtl/>
        </w:rPr>
        <w:t xml:space="preserve"> </w:t>
      </w:r>
      <w:r w:rsidRPr="00480EF9">
        <w:rPr>
          <w:rFonts w:cs="David"/>
          <w:b/>
          <w:bCs/>
          <w:rtl/>
        </w:rPr>
        <w:t xml:space="preserve">המציע הזוכה / נותן השירותים למשרד להגנת הסביבה, בנוסח המצורף כנספח ד' להליך </w:t>
      </w:r>
      <w:r w:rsidRPr="00480EF9">
        <w:rPr>
          <w:rFonts w:cs="David" w:hint="cs"/>
          <w:b/>
          <w:bCs/>
          <w:rtl/>
        </w:rPr>
        <w:t xml:space="preserve">  </w:t>
      </w:r>
      <w:r w:rsidRPr="00480EF9">
        <w:rPr>
          <w:rFonts w:cs="David"/>
          <w:b/>
          <w:bCs/>
          <w:rtl/>
        </w:rPr>
        <w:t xml:space="preserve">זה, </w:t>
      </w:r>
      <w:r w:rsidR="00E7067A">
        <w:rPr>
          <w:rFonts w:cs="David" w:hint="cs"/>
          <w:b/>
          <w:bCs/>
          <w:rtl/>
        </w:rPr>
        <w:br/>
      </w:r>
      <w:r w:rsidRPr="00480EF9">
        <w:rPr>
          <w:rFonts w:cs="David"/>
          <w:b/>
          <w:bCs/>
          <w:rtl/>
        </w:rPr>
        <w:t xml:space="preserve">עד למועד חתימת </w:t>
      </w:r>
      <w:r w:rsidR="00BA17E6" w:rsidRPr="00480EF9">
        <w:rPr>
          <w:rFonts w:cs="David"/>
          <w:b/>
          <w:bCs/>
          <w:rtl/>
        </w:rPr>
        <w:t>ההסכם</w:t>
      </w:r>
      <w:r w:rsidRPr="00480EF9">
        <w:rPr>
          <w:rFonts w:cs="David" w:hint="cs"/>
          <w:rtl/>
        </w:rPr>
        <w:t xml:space="preserve">, </w:t>
      </w:r>
      <w:r w:rsidRPr="00480EF9">
        <w:rPr>
          <w:rFonts w:cs="David" w:hint="cs"/>
          <w:b/>
          <w:bCs/>
          <w:rtl/>
        </w:rPr>
        <w:t xml:space="preserve">נספח זה יצורף </w:t>
      </w:r>
      <w:r w:rsidR="0063776C">
        <w:rPr>
          <w:rFonts w:cs="David" w:hint="cs"/>
          <w:b/>
          <w:bCs/>
          <w:rtl/>
        </w:rPr>
        <w:t>להסכם ההתקשרות</w:t>
      </w:r>
      <w:r w:rsidRPr="00480EF9">
        <w:rPr>
          <w:rFonts w:cs="David"/>
          <w:rtl/>
        </w:rPr>
        <w:t>.</w:t>
      </w:r>
    </w:p>
    <w:p w:rsidR="00686E89" w:rsidRPr="00480EF9" w:rsidRDefault="00686E89" w:rsidP="00686E89">
      <w:pPr>
        <w:pStyle w:val="af"/>
        <w:spacing w:line="360" w:lineRule="auto"/>
        <w:ind w:left="1080"/>
        <w:rPr>
          <w:rFonts w:cs="David"/>
          <w:rtl/>
        </w:rPr>
      </w:pPr>
    </w:p>
    <w:p w:rsidR="004408AD" w:rsidRPr="00480EF9" w:rsidRDefault="004408AD" w:rsidP="001D1854">
      <w:pPr>
        <w:pStyle w:val="af"/>
        <w:numPr>
          <w:ilvl w:val="1"/>
          <w:numId w:val="14"/>
        </w:numPr>
        <w:spacing w:line="360" w:lineRule="auto"/>
        <w:rPr>
          <w:rFonts w:cs="David"/>
          <w:rtl/>
        </w:rPr>
      </w:pPr>
      <w:r w:rsidRPr="00480EF9">
        <w:rPr>
          <w:rFonts w:cs="David"/>
          <w:b/>
          <w:bCs/>
          <w:rtl/>
        </w:rPr>
        <w:t>ערבויות</w:t>
      </w:r>
      <w:r w:rsidRPr="00480EF9">
        <w:rPr>
          <w:rFonts w:cs="David" w:hint="cs"/>
          <w:rtl/>
        </w:rPr>
        <w:t xml:space="preserve">  </w:t>
      </w:r>
    </w:p>
    <w:p w:rsidR="004408AD" w:rsidRPr="00480EF9" w:rsidRDefault="004408AD" w:rsidP="001D1854">
      <w:pPr>
        <w:pStyle w:val="af"/>
        <w:numPr>
          <w:ilvl w:val="2"/>
          <w:numId w:val="14"/>
        </w:numPr>
        <w:spacing w:line="360" w:lineRule="auto"/>
        <w:rPr>
          <w:rFonts w:cs="David"/>
          <w:rtl/>
        </w:rPr>
      </w:pPr>
      <w:r w:rsidRPr="00480EF9">
        <w:rPr>
          <w:rFonts w:cs="David"/>
          <w:rtl/>
        </w:rPr>
        <w:t xml:space="preserve">מציע שיזכה במסגרת הליך זה (נותן השירותים)  ותינתן לו מקדמה יידרש להמציא </w:t>
      </w:r>
      <w:r w:rsidR="0094613E" w:rsidRPr="00480EF9">
        <w:rPr>
          <w:rFonts w:cs="David" w:hint="cs"/>
          <w:rtl/>
        </w:rPr>
        <w:t xml:space="preserve"> </w:t>
      </w:r>
      <w:r w:rsidRPr="00480EF9">
        <w:rPr>
          <w:rFonts w:cs="David"/>
          <w:rtl/>
        </w:rPr>
        <w:t xml:space="preserve">למשרד  ערבות בנקאית  או ערבות מחברת ביטוח ישראלית שברשותה רישיון </w:t>
      </w:r>
      <w:r w:rsidRPr="00480EF9">
        <w:rPr>
          <w:rFonts w:cs="David" w:hint="cs"/>
          <w:rtl/>
        </w:rPr>
        <w:tab/>
      </w:r>
      <w:r w:rsidRPr="00480EF9">
        <w:rPr>
          <w:rFonts w:cs="David"/>
          <w:rtl/>
        </w:rPr>
        <w:t xml:space="preserve">לעסוק בביטוח על פי חוק הפיקוח על שירותים פיננסיים (ביטוח), התשמ"א-1981 חתומה על ידי חברת הביטוח, בשווי של 100% מגובה </w:t>
      </w:r>
      <w:r w:rsidRPr="00480EF9">
        <w:rPr>
          <w:rFonts w:cs="David" w:hint="cs"/>
          <w:rtl/>
        </w:rPr>
        <w:t xml:space="preserve"> </w:t>
      </w:r>
      <w:r w:rsidRPr="00480EF9">
        <w:rPr>
          <w:rFonts w:cs="David"/>
          <w:rtl/>
        </w:rPr>
        <w:t>המקדמה שתינתן לזוכה (נותן השירות)</w:t>
      </w:r>
      <w:r w:rsidRPr="00480EF9">
        <w:rPr>
          <w:rFonts w:cs="David" w:hint="cs"/>
          <w:rtl/>
        </w:rPr>
        <w:t xml:space="preserve"> בשנת  המחקר הראשונה</w:t>
      </w:r>
      <w:r w:rsidRPr="00480EF9">
        <w:rPr>
          <w:rFonts w:cs="David"/>
          <w:rtl/>
        </w:rPr>
        <w:t xml:space="preserve">, </w:t>
      </w:r>
      <w:r w:rsidRPr="00480EF9">
        <w:rPr>
          <w:rFonts w:cs="David" w:hint="cs"/>
          <w:rtl/>
        </w:rPr>
        <w:t xml:space="preserve">המהווה  25% מתשלום עבור  השנה הראשונה. </w:t>
      </w:r>
      <w:r w:rsidR="00376F05" w:rsidRPr="00480EF9">
        <w:rPr>
          <w:rFonts w:cs="David"/>
          <w:rtl/>
        </w:rPr>
        <w:br/>
      </w:r>
      <w:r w:rsidRPr="00480EF9">
        <w:rPr>
          <w:rFonts w:cs="David" w:hint="cs"/>
          <w:rtl/>
        </w:rPr>
        <w:t xml:space="preserve">על הערבות להיות </w:t>
      </w:r>
      <w:r w:rsidRPr="00480EF9">
        <w:rPr>
          <w:rFonts w:cs="David"/>
          <w:rtl/>
        </w:rPr>
        <w:t xml:space="preserve">בתוקף עד </w:t>
      </w:r>
      <w:r w:rsidRPr="00480EF9">
        <w:rPr>
          <w:rFonts w:cs="David" w:hint="cs"/>
          <w:rtl/>
        </w:rPr>
        <w:t>חצי שנה</w:t>
      </w:r>
      <w:r w:rsidRPr="00480EF9">
        <w:rPr>
          <w:rFonts w:cs="David"/>
          <w:rtl/>
        </w:rPr>
        <w:t xml:space="preserve"> אחרי המועד </w:t>
      </w:r>
      <w:r w:rsidRPr="00480EF9">
        <w:rPr>
          <w:rFonts w:cs="David" w:hint="cs"/>
          <w:rtl/>
        </w:rPr>
        <w:t xml:space="preserve">הצפוי להשלמת ביצוע העבודה </w:t>
      </w:r>
      <w:r w:rsidRPr="00480EF9">
        <w:rPr>
          <w:rFonts w:cs="David"/>
          <w:rtl/>
        </w:rPr>
        <w:t>(המחקר או הסקר לפ</w:t>
      </w:r>
      <w:r w:rsidRPr="00480EF9">
        <w:rPr>
          <w:rFonts w:cs="David" w:hint="cs"/>
          <w:rtl/>
        </w:rPr>
        <w:t xml:space="preserve">י </w:t>
      </w:r>
      <w:r w:rsidRPr="00480EF9">
        <w:rPr>
          <w:rFonts w:cs="David"/>
          <w:rtl/>
        </w:rPr>
        <w:t xml:space="preserve">העניין), בנוסח המצ"ב </w:t>
      </w:r>
      <w:r w:rsidRPr="00480EF9">
        <w:rPr>
          <w:rFonts w:cs="David" w:hint="cs"/>
          <w:rtl/>
        </w:rPr>
        <w:t xml:space="preserve"> </w:t>
      </w:r>
      <w:r w:rsidRPr="00480EF9">
        <w:rPr>
          <w:rFonts w:cs="David"/>
          <w:rtl/>
        </w:rPr>
        <w:t xml:space="preserve">כנספח  ו' </w:t>
      </w:r>
      <w:r w:rsidR="00376F05" w:rsidRPr="00480EF9">
        <w:rPr>
          <w:rFonts w:cs="David" w:hint="cs"/>
          <w:rtl/>
        </w:rPr>
        <w:t>לקול הקורא</w:t>
      </w:r>
      <w:r w:rsidRPr="00480EF9">
        <w:rPr>
          <w:rFonts w:cs="David"/>
          <w:rtl/>
        </w:rPr>
        <w:t xml:space="preserve">. </w:t>
      </w:r>
      <w:r w:rsidR="004C5AA3" w:rsidRPr="00480EF9">
        <w:rPr>
          <w:rFonts w:cs="David" w:hint="cs"/>
          <w:b/>
          <w:bCs/>
          <w:rtl/>
        </w:rPr>
        <w:br/>
      </w:r>
      <w:r w:rsidRPr="00480EF9">
        <w:rPr>
          <w:rFonts w:cs="David"/>
          <w:b/>
          <w:bCs/>
          <w:rtl/>
        </w:rPr>
        <w:t>המצאת ערבות למקדמה כאמור תהיה תנאי למתן</w:t>
      </w:r>
      <w:r w:rsidR="00E7067A">
        <w:rPr>
          <w:rFonts w:cs="David" w:hint="cs"/>
          <w:b/>
          <w:bCs/>
          <w:rtl/>
        </w:rPr>
        <w:t xml:space="preserve"> </w:t>
      </w:r>
      <w:r w:rsidRPr="00480EF9">
        <w:rPr>
          <w:rFonts w:cs="David"/>
          <w:b/>
          <w:bCs/>
          <w:rtl/>
        </w:rPr>
        <w:t>המקדמה שאושרה.</w:t>
      </w:r>
    </w:p>
    <w:p w:rsidR="0018704D" w:rsidRPr="00480EF9" w:rsidRDefault="004408AD" w:rsidP="001D1854">
      <w:pPr>
        <w:pStyle w:val="af"/>
        <w:numPr>
          <w:ilvl w:val="2"/>
          <w:numId w:val="14"/>
        </w:numPr>
        <w:spacing w:line="360" w:lineRule="auto"/>
        <w:rPr>
          <w:rFonts w:cs="David"/>
        </w:rPr>
      </w:pPr>
      <w:r w:rsidRPr="00480EF9">
        <w:rPr>
          <w:rFonts w:cs="David"/>
          <w:rtl/>
        </w:rPr>
        <w:t xml:space="preserve">זוכה שהינו מוסד להשכלה גבוהה שהמדינה משתתפת בתקציבו, יהיה רשאי להחליף את </w:t>
      </w:r>
      <w:r w:rsidR="0094613E" w:rsidRPr="00480EF9">
        <w:rPr>
          <w:rFonts w:cs="David" w:hint="cs"/>
          <w:rtl/>
        </w:rPr>
        <w:tab/>
      </w:r>
      <w:r w:rsidRPr="00480EF9">
        <w:rPr>
          <w:rFonts w:cs="David"/>
          <w:rtl/>
        </w:rPr>
        <w:t>הדרישה לערבות מקדמה בדרישה להוראת קיזוז , וז</w:t>
      </w:r>
      <w:r w:rsidR="0094613E" w:rsidRPr="00480EF9">
        <w:rPr>
          <w:rFonts w:cs="David"/>
          <w:rtl/>
        </w:rPr>
        <w:t>את על פי הנוסח המצ"ב כנספח ז'.</w:t>
      </w:r>
      <w:r w:rsidR="0094613E" w:rsidRPr="00480EF9">
        <w:rPr>
          <w:rFonts w:cs="David" w:hint="cs"/>
          <w:rtl/>
        </w:rPr>
        <w:t xml:space="preserve"> </w:t>
      </w:r>
      <w:r w:rsidRPr="00480EF9">
        <w:rPr>
          <w:rFonts w:cs="David"/>
          <w:rtl/>
        </w:rPr>
        <w:t xml:space="preserve">סכומי ותוקף הוראת הקיזוז יהיו בהתאם לאמור </w:t>
      </w:r>
      <w:r w:rsidRPr="00480EF9">
        <w:rPr>
          <w:rFonts w:cs="David" w:hint="cs"/>
          <w:rtl/>
        </w:rPr>
        <w:t>בסעיף ה' 1 .</w:t>
      </w:r>
    </w:p>
    <w:p w:rsidR="0018704D" w:rsidRDefault="0018704D" w:rsidP="0018704D">
      <w:pPr>
        <w:spacing w:line="360" w:lineRule="auto"/>
        <w:rPr>
          <w:rFonts w:cs="David"/>
          <w:rtl/>
        </w:rPr>
      </w:pPr>
    </w:p>
    <w:p w:rsidR="00044801" w:rsidRDefault="00044801" w:rsidP="0018704D">
      <w:pPr>
        <w:spacing w:line="360" w:lineRule="auto"/>
        <w:rPr>
          <w:rFonts w:cs="David"/>
          <w:rtl/>
        </w:rPr>
      </w:pPr>
    </w:p>
    <w:p w:rsidR="00044801" w:rsidRDefault="00044801" w:rsidP="0018704D">
      <w:pPr>
        <w:spacing w:line="360" w:lineRule="auto"/>
        <w:rPr>
          <w:rFonts w:cs="David"/>
          <w:rtl/>
        </w:rPr>
      </w:pPr>
    </w:p>
    <w:p w:rsidR="00044801" w:rsidRPr="00480EF9" w:rsidRDefault="00044801" w:rsidP="0018704D">
      <w:pPr>
        <w:spacing w:line="360" w:lineRule="auto"/>
        <w:rPr>
          <w:rFonts w:cs="David"/>
          <w:rtl/>
        </w:rPr>
      </w:pPr>
    </w:p>
    <w:p w:rsidR="00336845" w:rsidRPr="00480EF9" w:rsidRDefault="00D12E0F" w:rsidP="001D1854">
      <w:pPr>
        <w:pStyle w:val="af"/>
        <w:numPr>
          <w:ilvl w:val="0"/>
          <w:numId w:val="14"/>
        </w:numPr>
        <w:spacing w:line="360" w:lineRule="auto"/>
        <w:jc w:val="both"/>
        <w:rPr>
          <w:rFonts w:cs="David"/>
          <w:rtl/>
        </w:rPr>
      </w:pPr>
      <w:r w:rsidRPr="00480EF9">
        <w:rPr>
          <w:rFonts w:cs="David" w:hint="cs"/>
          <w:b/>
          <w:bCs/>
          <w:u w:val="single"/>
          <w:rtl/>
        </w:rPr>
        <w:lastRenderedPageBreak/>
        <w:t>הבהרות והנחיות כלליות</w:t>
      </w:r>
    </w:p>
    <w:p w:rsidR="003D1397" w:rsidRPr="00480EF9" w:rsidRDefault="00336845" w:rsidP="001D1854">
      <w:pPr>
        <w:pStyle w:val="af"/>
        <w:numPr>
          <w:ilvl w:val="1"/>
          <w:numId w:val="14"/>
        </w:numPr>
        <w:spacing w:line="360" w:lineRule="auto"/>
        <w:jc w:val="both"/>
        <w:rPr>
          <w:rFonts w:cs="David"/>
          <w:rtl/>
        </w:rPr>
      </w:pPr>
      <w:r w:rsidRPr="00480EF9">
        <w:rPr>
          <w:rFonts w:cs="David" w:hint="cs"/>
          <w:rtl/>
        </w:rPr>
        <w:t xml:space="preserve">על החוקר הראשי להצהיר על קשר אישי או מקצועי עם עובדי המשרד להגנת הסביבה (אם קיים) וכן לחתום על הצהרה בדבר העדר ניגוד עניינים (נספח ג' </w:t>
      </w:r>
      <w:r w:rsidRPr="00480EF9">
        <w:rPr>
          <w:rFonts w:cs="David"/>
          <w:rtl/>
        </w:rPr>
        <w:t>–</w:t>
      </w:r>
      <w:r w:rsidRPr="00480EF9">
        <w:rPr>
          <w:rFonts w:cs="David" w:hint="cs"/>
          <w:rtl/>
        </w:rPr>
        <w:t xml:space="preserve"> לקול הקורא).</w:t>
      </w:r>
      <w:r w:rsidR="005853DA" w:rsidRPr="00480EF9">
        <w:rPr>
          <w:rFonts w:cs="David" w:hint="cs"/>
          <w:rtl/>
        </w:rPr>
        <w:t xml:space="preserve"> יודגש שוב, כי במסגרת קול קורא זה אין להגיש הצעות מחקר בהן משתתפים עובדי המשרד להגנת הסביבה.</w:t>
      </w:r>
    </w:p>
    <w:p w:rsidR="00336845" w:rsidRPr="00480EF9" w:rsidRDefault="00336845" w:rsidP="001D1854">
      <w:pPr>
        <w:pStyle w:val="af"/>
        <w:numPr>
          <w:ilvl w:val="1"/>
          <w:numId w:val="14"/>
        </w:numPr>
        <w:spacing w:line="360" w:lineRule="auto"/>
        <w:jc w:val="both"/>
        <w:rPr>
          <w:rFonts w:cs="David"/>
          <w:rtl/>
        </w:rPr>
      </w:pPr>
      <w:r w:rsidRPr="00480EF9">
        <w:rPr>
          <w:rFonts w:cs="David" w:hint="cs"/>
          <w:rtl/>
        </w:rPr>
        <w:t xml:space="preserve">המציע מתחייב להביא לידיעת המשרד בכתב אם מתעורר מצב של חשש לניגוד עניינים בקשר למחקר שיבוצע עבור המשרד וכן להימנע במשך כל תקופת ההסכם להיות במצב של חשש לניגוד עניינים. </w:t>
      </w:r>
    </w:p>
    <w:p w:rsidR="00741A0D" w:rsidRPr="00480EF9" w:rsidRDefault="00741A0D" w:rsidP="001D1854">
      <w:pPr>
        <w:pStyle w:val="af"/>
        <w:numPr>
          <w:ilvl w:val="1"/>
          <w:numId w:val="14"/>
        </w:numPr>
        <w:spacing w:line="360" w:lineRule="auto"/>
        <w:jc w:val="both"/>
        <w:rPr>
          <w:rFonts w:cs="David"/>
          <w:rtl/>
        </w:rPr>
      </w:pPr>
      <w:r w:rsidRPr="00480EF9">
        <w:rPr>
          <w:rFonts w:cs="David" w:hint="cs"/>
          <w:rtl/>
        </w:rPr>
        <w:t>החוקר יתחייב להיות זמין למשרד לשאלות ו</w:t>
      </w:r>
      <w:r w:rsidR="005853DA" w:rsidRPr="00480EF9">
        <w:rPr>
          <w:rFonts w:cs="David" w:hint="cs"/>
          <w:rtl/>
        </w:rPr>
        <w:t>/</w:t>
      </w:r>
      <w:r w:rsidRPr="00480EF9">
        <w:rPr>
          <w:rFonts w:cs="David" w:hint="cs"/>
          <w:rtl/>
        </w:rPr>
        <w:t xml:space="preserve">או דיון במשך </w:t>
      </w:r>
      <w:r w:rsidR="005853DA" w:rsidRPr="00480EF9">
        <w:rPr>
          <w:rFonts w:cs="David" w:hint="cs"/>
          <w:rtl/>
        </w:rPr>
        <w:t xml:space="preserve">תקופת המחקר ולתקופה של עד </w:t>
      </w:r>
      <w:r w:rsidRPr="00480EF9">
        <w:rPr>
          <w:rFonts w:cs="David" w:hint="cs"/>
          <w:rtl/>
        </w:rPr>
        <w:t xml:space="preserve">שנה לאחר הגשת </w:t>
      </w:r>
      <w:r w:rsidR="005853DA" w:rsidRPr="00480EF9">
        <w:rPr>
          <w:rFonts w:cs="David" w:hint="cs"/>
          <w:rtl/>
        </w:rPr>
        <w:t>ה</w:t>
      </w:r>
      <w:r w:rsidRPr="00480EF9">
        <w:rPr>
          <w:rFonts w:cs="David" w:hint="cs"/>
          <w:rtl/>
        </w:rPr>
        <w:t xml:space="preserve">דו"ח </w:t>
      </w:r>
      <w:r w:rsidR="005853DA" w:rsidRPr="00480EF9">
        <w:rPr>
          <w:rFonts w:cs="David" w:hint="cs"/>
          <w:rtl/>
        </w:rPr>
        <w:t>ה</w:t>
      </w:r>
      <w:r w:rsidRPr="00480EF9">
        <w:rPr>
          <w:rFonts w:cs="David" w:hint="cs"/>
          <w:rtl/>
        </w:rPr>
        <w:t xml:space="preserve">מדעי </w:t>
      </w:r>
      <w:r w:rsidR="005853DA" w:rsidRPr="00480EF9">
        <w:rPr>
          <w:rFonts w:cs="David" w:hint="cs"/>
          <w:rtl/>
        </w:rPr>
        <w:t>ה</w:t>
      </w:r>
      <w:r w:rsidRPr="00480EF9">
        <w:rPr>
          <w:rFonts w:cs="David" w:hint="cs"/>
          <w:rtl/>
        </w:rPr>
        <w:t>סופי</w:t>
      </w:r>
      <w:r w:rsidR="005853DA" w:rsidRPr="00480EF9">
        <w:rPr>
          <w:rFonts w:cs="David" w:hint="cs"/>
          <w:rtl/>
        </w:rPr>
        <w:t xml:space="preserve"> .</w:t>
      </w:r>
    </w:p>
    <w:p w:rsidR="00EE18B7" w:rsidRPr="00480EF9" w:rsidRDefault="00EE18B7" w:rsidP="001D1854">
      <w:pPr>
        <w:pStyle w:val="af"/>
        <w:numPr>
          <w:ilvl w:val="1"/>
          <w:numId w:val="14"/>
        </w:numPr>
        <w:spacing w:line="360" w:lineRule="auto"/>
        <w:rPr>
          <w:rFonts w:cs="David"/>
          <w:rtl/>
        </w:rPr>
      </w:pPr>
      <w:r w:rsidRPr="00480EF9">
        <w:rPr>
          <w:rFonts w:cs="David"/>
          <w:rtl/>
        </w:rPr>
        <w:t xml:space="preserve">פרסום תוצאות המחקר על ידי המציע או מי מטעמו ייעשה רק באישור </w:t>
      </w:r>
      <w:r w:rsidRPr="00480EF9">
        <w:rPr>
          <w:rFonts w:cs="David" w:hint="cs"/>
          <w:rtl/>
        </w:rPr>
        <w:t xml:space="preserve"> </w:t>
      </w:r>
      <w:r w:rsidRPr="00480EF9">
        <w:rPr>
          <w:rFonts w:cs="David"/>
          <w:rtl/>
        </w:rPr>
        <w:t>בא כוח המשרד</w:t>
      </w:r>
      <w:r w:rsidR="00432278" w:rsidRPr="00480EF9">
        <w:rPr>
          <w:rFonts w:cs="David" w:hint="cs"/>
          <w:rtl/>
        </w:rPr>
        <w:t xml:space="preserve"> (בקשות לאישור פרסום </w:t>
      </w:r>
      <w:r w:rsidR="0018704D" w:rsidRPr="00480EF9">
        <w:rPr>
          <w:rFonts w:cs="David" w:hint="cs"/>
          <w:rtl/>
        </w:rPr>
        <w:t>תענינ</w:t>
      </w:r>
      <w:r w:rsidR="0018704D" w:rsidRPr="00480EF9">
        <w:rPr>
          <w:rFonts w:cs="David" w:hint="eastAsia"/>
          <w:rtl/>
        </w:rPr>
        <w:t>ה</w:t>
      </w:r>
      <w:r w:rsidR="00741A0D" w:rsidRPr="00480EF9">
        <w:rPr>
          <w:rFonts w:cs="David" w:hint="cs"/>
          <w:rtl/>
        </w:rPr>
        <w:t xml:space="preserve"> תוך 45 יום מקבלת הבקשה)</w:t>
      </w:r>
      <w:r w:rsidRPr="00480EF9">
        <w:rPr>
          <w:rFonts w:cs="David"/>
          <w:rtl/>
        </w:rPr>
        <w:t>.</w:t>
      </w:r>
    </w:p>
    <w:p w:rsidR="00EE18B7" w:rsidRPr="00480EF9" w:rsidRDefault="00EE18B7" w:rsidP="001D1854">
      <w:pPr>
        <w:pStyle w:val="af"/>
        <w:numPr>
          <w:ilvl w:val="1"/>
          <w:numId w:val="14"/>
        </w:numPr>
        <w:spacing w:line="360" w:lineRule="auto"/>
        <w:rPr>
          <w:rFonts w:cs="David"/>
          <w:rtl/>
        </w:rPr>
      </w:pPr>
      <w:r w:rsidRPr="00480EF9">
        <w:rPr>
          <w:rFonts w:cs="David"/>
          <w:rtl/>
        </w:rPr>
        <w:t>בכל דו"ח , הצגה ו/או   פרסום מדעי של המחקר וכד' שייעשה על ידי החוקר או מי מטעמו  יצוין כי המחקר נעשה במימון המשרד להגנת הסביבה.</w:t>
      </w:r>
    </w:p>
    <w:p w:rsidR="00EE18B7" w:rsidRPr="00480EF9" w:rsidRDefault="00EE18B7" w:rsidP="001D1854">
      <w:pPr>
        <w:pStyle w:val="af"/>
        <w:numPr>
          <w:ilvl w:val="1"/>
          <w:numId w:val="14"/>
        </w:numPr>
        <w:spacing w:line="360" w:lineRule="auto"/>
        <w:rPr>
          <w:rFonts w:cs="David"/>
          <w:rtl/>
        </w:rPr>
      </w:pPr>
      <w:r w:rsidRPr="00480EF9">
        <w:rPr>
          <w:rFonts w:cs="David"/>
          <w:rtl/>
        </w:rPr>
        <w:t xml:space="preserve">שקיפות - המשרד שומר לעצמו את הזכות לפרסם את המחקר לרבות כל הקשור אליו </w:t>
      </w:r>
      <w:r w:rsidRPr="00480EF9">
        <w:rPr>
          <w:rFonts w:cs="David" w:hint="cs"/>
          <w:rtl/>
        </w:rPr>
        <w:t xml:space="preserve">  </w:t>
      </w:r>
      <w:r w:rsidRPr="00480EF9">
        <w:rPr>
          <w:rFonts w:cs="David"/>
          <w:rtl/>
        </w:rPr>
        <w:t xml:space="preserve">ותוצרי הידע </w:t>
      </w:r>
      <w:r w:rsidRPr="00480EF9">
        <w:rPr>
          <w:rFonts w:cs="David" w:hint="cs"/>
          <w:rtl/>
        </w:rPr>
        <w:t xml:space="preserve"> </w:t>
      </w:r>
      <w:r w:rsidRPr="00480EF9">
        <w:rPr>
          <w:rFonts w:cs="David"/>
          <w:rtl/>
        </w:rPr>
        <w:t xml:space="preserve">הנובעים מהמחקר, ככל שימצא לנכון ולפי שיקול דעתו הבלעדי , לרבות באמצעות פרסומו באתר  האינטרנט של המשרד ובפרסומי המשרד. העתקי דוחות המחקר יועברו לספריית המשרד לעיון כל דורש. </w:t>
      </w:r>
      <w:r w:rsidRPr="00480EF9">
        <w:rPr>
          <w:rFonts w:cs="David" w:hint="cs"/>
          <w:rtl/>
        </w:rPr>
        <w:tab/>
      </w:r>
      <w:r w:rsidRPr="00480EF9">
        <w:rPr>
          <w:rFonts w:cs="David"/>
          <w:rtl/>
        </w:rPr>
        <w:t>במקרים מיוחדים ולפי בקשת החו</w:t>
      </w:r>
      <w:r w:rsidRPr="00480EF9">
        <w:rPr>
          <w:rFonts w:cs="David" w:hint="cs"/>
          <w:rtl/>
        </w:rPr>
        <w:t xml:space="preserve">קר </w:t>
      </w:r>
      <w:r w:rsidRPr="00480EF9">
        <w:rPr>
          <w:rFonts w:cs="David"/>
          <w:rtl/>
        </w:rPr>
        <w:t>יעוכב פרסום הדוח כדי לאפשר פרסום בעיתונות המדעית</w:t>
      </w:r>
      <w:r w:rsidRPr="00480EF9">
        <w:rPr>
          <w:rFonts w:cs="David" w:hint="cs"/>
          <w:rtl/>
        </w:rPr>
        <w:t xml:space="preserve"> או רישום פטנט</w:t>
      </w:r>
      <w:r w:rsidRPr="00480EF9">
        <w:rPr>
          <w:rFonts w:cs="David"/>
          <w:rtl/>
        </w:rPr>
        <w:t>.</w:t>
      </w:r>
      <w:r w:rsidRPr="00480EF9">
        <w:rPr>
          <w:rFonts w:cs="David" w:hint="cs"/>
          <w:rtl/>
        </w:rPr>
        <w:t xml:space="preserve"> אולם, בכל מקרה לא יעוכב הפרסום יותר משישה חודשים מיום קבלת הדו"ח.</w:t>
      </w:r>
    </w:p>
    <w:p w:rsidR="00EE18B7" w:rsidRPr="00480EF9" w:rsidRDefault="009B026C" w:rsidP="001D1854">
      <w:pPr>
        <w:pStyle w:val="af"/>
        <w:numPr>
          <w:ilvl w:val="1"/>
          <w:numId w:val="14"/>
        </w:numPr>
        <w:spacing w:line="360" w:lineRule="auto"/>
        <w:rPr>
          <w:rFonts w:cs="David"/>
          <w:rtl/>
        </w:rPr>
      </w:pPr>
      <w:r w:rsidRPr="00480EF9">
        <w:rPr>
          <w:rFonts w:cs="David" w:hint="cs"/>
          <w:rtl/>
        </w:rPr>
        <w:t xml:space="preserve">קניין רוחני- בהתאם להחלטת ממשלה 2575 (חכ/122) מיום 23.9.2004 מוסכם כי כל תוצרי הידע, </w:t>
      </w:r>
      <w:r w:rsidR="00EE18B7" w:rsidRPr="00480EF9">
        <w:rPr>
          <w:rFonts w:cs="David"/>
          <w:rtl/>
        </w:rPr>
        <w:t>לרבות זכויות קניין רוחני שיתקבלו</w:t>
      </w:r>
      <w:r w:rsidR="00EE18B7" w:rsidRPr="00480EF9">
        <w:rPr>
          <w:rFonts w:cs="David" w:hint="cs"/>
          <w:rtl/>
        </w:rPr>
        <w:t xml:space="preserve"> </w:t>
      </w:r>
      <w:r w:rsidR="00EE18B7" w:rsidRPr="00480EF9">
        <w:rPr>
          <w:rFonts w:cs="David"/>
          <w:rtl/>
        </w:rPr>
        <w:t>כתוצאה מביצועו של המחקר נשוא הסכם זה או אגב ביצועו, ובלבד שהחוקר אינו עובד מדינה</w:t>
      </w:r>
      <w:r w:rsidR="00EE18B7" w:rsidRPr="00480EF9">
        <w:rPr>
          <w:rFonts w:cs="David" w:hint="cs"/>
          <w:rtl/>
        </w:rPr>
        <w:t xml:space="preserve">  </w:t>
      </w:r>
      <w:r w:rsidR="00EE18B7" w:rsidRPr="00480EF9">
        <w:rPr>
          <w:rFonts w:cs="David"/>
          <w:rtl/>
        </w:rPr>
        <w:t>ו/או במוסד שאינו ממשלתי ו/או אינו תאגיד בריאות, יהיו בבעלות החוקר.</w:t>
      </w:r>
      <w:r w:rsidR="0094613E" w:rsidRPr="00480EF9">
        <w:rPr>
          <w:rFonts w:cs="David"/>
          <w:rtl/>
        </w:rPr>
        <w:br/>
      </w:r>
      <w:r w:rsidR="00EE18B7" w:rsidRPr="00480EF9">
        <w:rPr>
          <w:rFonts w:cs="David"/>
          <w:rtl/>
        </w:rPr>
        <w:t>החוקר יהיה זכאי לרשום כל זכות קניין רוחני לרבות זכויות פטנט, במדינת ישראל או בחו"ל, על חשבונו, על שמו או על שם תאגיד אחר שבבעלותו המלאה, או על שם תאגיד המופקד על ני</w:t>
      </w:r>
      <w:r w:rsidR="00EE18B7" w:rsidRPr="00480EF9">
        <w:rPr>
          <w:rFonts w:cs="David" w:hint="cs"/>
          <w:rtl/>
        </w:rPr>
        <w:t>הול</w:t>
      </w:r>
      <w:r w:rsidR="00EE18B7" w:rsidRPr="00480EF9">
        <w:rPr>
          <w:rFonts w:cs="David"/>
          <w:rtl/>
        </w:rPr>
        <w:t xml:space="preserve"> הקניין הרוחני של החוקר, לבד או בשותפות עם</w:t>
      </w:r>
      <w:r w:rsidR="0094613E" w:rsidRPr="00480EF9">
        <w:rPr>
          <w:rFonts w:cs="David"/>
          <w:rtl/>
        </w:rPr>
        <w:t xml:space="preserve"> גוף אחר שייקבעו החוקר או תאגיד</w:t>
      </w:r>
      <w:r w:rsidR="0094613E" w:rsidRPr="00480EF9">
        <w:rPr>
          <w:rFonts w:cs="David" w:hint="cs"/>
          <w:rtl/>
        </w:rPr>
        <w:t xml:space="preserve"> </w:t>
      </w:r>
      <w:r w:rsidR="00EE18B7" w:rsidRPr="00480EF9">
        <w:rPr>
          <w:rFonts w:cs="David"/>
          <w:rtl/>
        </w:rPr>
        <w:t xml:space="preserve">כאמור. </w:t>
      </w:r>
      <w:r w:rsidR="00BB45A1" w:rsidRPr="00480EF9">
        <w:rPr>
          <w:rFonts w:cs="David" w:hint="cs"/>
          <w:rtl/>
        </w:rPr>
        <w:br/>
      </w:r>
      <w:r w:rsidR="00EE18B7" w:rsidRPr="00480EF9">
        <w:rPr>
          <w:rFonts w:cs="David"/>
          <w:rtl/>
        </w:rPr>
        <w:t xml:space="preserve">רישום הזכויות כאמור יהיה בדרך המעגנת את האמור בהחלטת הממשלה המוזכרת בסעיף </w:t>
      </w:r>
      <w:r w:rsidR="0094613E" w:rsidRPr="00480EF9">
        <w:rPr>
          <w:rFonts w:cs="David" w:hint="cs"/>
          <w:rtl/>
        </w:rPr>
        <w:t xml:space="preserve">זה, האמור </w:t>
      </w:r>
      <w:r w:rsidR="00EE18B7" w:rsidRPr="00480EF9">
        <w:rPr>
          <w:rFonts w:cs="David" w:hint="cs"/>
          <w:rtl/>
        </w:rPr>
        <w:t>כפוף לתנאים הבאים:</w:t>
      </w:r>
    </w:p>
    <w:p w:rsidR="00EE18B7" w:rsidRPr="00480EF9" w:rsidRDefault="00EE18B7" w:rsidP="00E72B08">
      <w:pPr>
        <w:pStyle w:val="af"/>
        <w:numPr>
          <w:ilvl w:val="2"/>
          <w:numId w:val="14"/>
        </w:numPr>
        <w:spacing w:line="360" w:lineRule="auto"/>
        <w:rPr>
          <w:rFonts w:cs="David"/>
          <w:rtl/>
        </w:rPr>
      </w:pPr>
      <w:r w:rsidRPr="00480EF9">
        <w:rPr>
          <w:rFonts w:cs="David"/>
          <w:rtl/>
        </w:rPr>
        <w:t>החוקר יבטיח כי הזכויות בתוצרי הידע שייווצרו, העברתם לאחר ומתן ר</w:t>
      </w:r>
      <w:r w:rsidR="00432278" w:rsidRPr="00480EF9">
        <w:rPr>
          <w:rFonts w:cs="David" w:hint="cs"/>
          <w:rtl/>
        </w:rPr>
        <w:t>י</w:t>
      </w:r>
      <w:r w:rsidRPr="00480EF9">
        <w:rPr>
          <w:rFonts w:cs="David"/>
          <w:rtl/>
        </w:rPr>
        <w:t xml:space="preserve">שיונות שימוש </w:t>
      </w:r>
      <w:r w:rsidRPr="00480EF9">
        <w:rPr>
          <w:rFonts w:cs="David" w:hint="cs"/>
          <w:rtl/>
        </w:rPr>
        <w:tab/>
      </w:r>
      <w:r w:rsidRPr="00480EF9">
        <w:rPr>
          <w:rFonts w:cs="David"/>
          <w:rtl/>
        </w:rPr>
        <w:t>הן ייעשו באופן שיקדם את הידע וינצל אותו לקידום יישומו בטכנולוגיה.</w:t>
      </w:r>
    </w:p>
    <w:p w:rsidR="00EE18B7" w:rsidRPr="00480EF9" w:rsidRDefault="00EE18B7" w:rsidP="00E72B08">
      <w:pPr>
        <w:pStyle w:val="af"/>
        <w:numPr>
          <w:ilvl w:val="2"/>
          <w:numId w:val="14"/>
        </w:numPr>
        <w:spacing w:line="360" w:lineRule="auto"/>
        <w:rPr>
          <w:rFonts w:cs="David"/>
          <w:rtl/>
        </w:rPr>
      </w:pPr>
      <w:r w:rsidRPr="00480EF9">
        <w:rPr>
          <w:rFonts w:cs="David"/>
          <w:rtl/>
        </w:rPr>
        <w:t xml:space="preserve">למשרד תשמר הזכות לפרסם את כל  תוצרי הידע הנובעים מן המחקר באופן שימנע </w:t>
      </w:r>
      <w:r w:rsidR="00E72B08">
        <w:rPr>
          <w:rFonts w:cs="David" w:hint="cs"/>
          <w:rtl/>
        </w:rPr>
        <w:t>כ</w:t>
      </w:r>
      <w:r w:rsidRPr="00480EF9">
        <w:rPr>
          <w:rFonts w:cs="David"/>
          <w:rtl/>
        </w:rPr>
        <w:t>ל האפשר פגיעה בהליך ההגנה המסחרית על הידע.</w:t>
      </w:r>
    </w:p>
    <w:p w:rsidR="00EE18B7" w:rsidRPr="00480EF9" w:rsidRDefault="00EE18B7" w:rsidP="001D1854">
      <w:pPr>
        <w:pStyle w:val="af"/>
        <w:numPr>
          <w:ilvl w:val="2"/>
          <w:numId w:val="14"/>
        </w:numPr>
        <w:spacing w:line="360" w:lineRule="auto"/>
        <w:rPr>
          <w:rFonts w:cs="David"/>
          <w:rtl/>
        </w:rPr>
      </w:pPr>
      <w:r w:rsidRPr="00480EF9">
        <w:rPr>
          <w:rFonts w:cs="David"/>
          <w:rtl/>
        </w:rPr>
        <w:t>מדינת ישראל, תקבל כתנאי מקדמי להעברת המימון, ללא תמורה, ר</w:t>
      </w:r>
      <w:r w:rsidR="00432278" w:rsidRPr="00480EF9">
        <w:rPr>
          <w:rFonts w:cs="David" w:hint="cs"/>
          <w:rtl/>
        </w:rPr>
        <w:t>י</w:t>
      </w:r>
      <w:r w:rsidRPr="00480EF9">
        <w:rPr>
          <w:rFonts w:cs="David"/>
          <w:rtl/>
        </w:rPr>
        <w:t>שיון לא בלעדי, בלתי חוזר ושאינו ניתן להעברה, לעשות שימוש בידע במישרין או באמצעות גורם אחר, לצרכים לאומיים בקניין הרוחני ובכלל תוצרי הידע, לרבות בפטנט, שירשם בכל העולם. הקביעה האם מדובר בשימוש לצורך לאומי תהיה בסמכות שר המדע והטכנולוגיה, שר המשפטים ושר האוצר.</w:t>
      </w:r>
    </w:p>
    <w:p w:rsidR="00EE18B7" w:rsidRPr="00480EF9" w:rsidRDefault="00EE18B7" w:rsidP="001D1854">
      <w:pPr>
        <w:pStyle w:val="af"/>
        <w:numPr>
          <w:ilvl w:val="2"/>
          <w:numId w:val="14"/>
        </w:numPr>
        <w:spacing w:line="360" w:lineRule="auto"/>
        <w:rPr>
          <w:rFonts w:cs="David"/>
          <w:rtl/>
        </w:rPr>
      </w:pPr>
      <w:r w:rsidRPr="00480EF9">
        <w:rPr>
          <w:rFonts w:cs="David"/>
          <w:rtl/>
        </w:rPr>
        <w:t xml:space="preserve">החוקר ישלם, לאוצר המדינה, תשלומים בשיעור של 5% מכל הכנסה הנובעת ממסחור תוצרי הידע והקניין הרוחני של המחקר, לרבות שירותים הנלווים לו או הכרוכים בו, עד לסכום מצטבר של המימון הממשלתי צמוד למדד המחירים לצרכן ובתוספת ריבית חשב כללי, והכל בין אם ההכנסה </w:t>
      </w:r>
      <w:r w:rsidRPr="00480EF9">
        <w:rPr>
          <w:rFonts w:cs="David"/>
          <w:rtl/>
        </w:rPr>
        <w:lastRenderedPageBreak/>
        <w:t>נוצרה אצל החוקר או אצל תאגיד הפועל בשמו, הקשור לו או השותף אליו. תשלומים כאמור, יירשמו כהכנסה מיועדת בסעיף התקציבי של המשרד ל</w:t>
      </w:r>
      <w:r w:rsidRPr="00480EF9">
        <w:rPr>
          <w:rFonts w:cs="David" w:hint="cs"/>
          <w:rtl/>
        </w:rPr>
        <w:t xml:space="preserve">הגנת </w:t>
      </w:r>
      <w:r w:rsidRPr="00480EF9">
        <w:rPr>
          <w:rFonts w:cs="David"/>
          <w:rtl/>
        </w:rPr>
        <w:t>הסביבה.</w:t>
      </w:r>
      <w:r w:rsidRPr="00480EF9">
        <w:rPr>
          <w:rFonts w:cs="David" w:hint="cs"/>
          <w:rtl/>
        </w:rPr>
        <w:t xml:space="preserve">  </w:t>
      </w:r>
      <w:r w:rsidRPr="00480EF9">
        <w:rPr>
          <w:rFonts w:cs="David" w:hint="cs"/>
          <w:rtl/>
        </w:rPr>
        <w:tab/>
      </w:r>
      <w:r w:rsidRPr="00480EF9">
        <w:rPr>
          <w:rFonts w:cs="David" w:hint="cs"/>
          <w:rtl/>
        </w:rPr>
        <w:tab/>
      </w:r>
    </w:p>
    <w:p w:rsidR="00EE18B7" w:rsidRPr="00480EF9" w:rsidRDefault="00EE18B7" w:rsidP="001D1854">
      <w:pPr>
        <w:pStyle w:val="af"/>
        <w:numPr>
          <w:ilvl w:val="1"/>
          <w:numId w:val="14"/>
        </w:numPr>
        <w:spacing w:line="360" w:lineRule="auto"/>
        <w:rPr>
          <w:rFonts w:cs="David"/>
          <w:rtl/>
        </w:rPr>
      </w:pPr>
      <w:r w:rsidRPr="00480EF9">
        <w:rPr>
          <w:rFonts w:cs="David"/>
          <w:rtl/>
        </w:rPr>
        <w:t xml:space="preserve">המשרד שומר לעצמו את הזכות לפרסם הליך נוסף לבחירת נותני שירותים נוספים ו/או אחרים , גם </w:t>
      </w:r>
      <w:r w:rsidRPr="00480EF9">
        <w:rPr>
          <w:rFonts w:cs="David" w:hint="cs"/>
        </w:rPr>
        <w:t xml:space="preserve"> </w:t>
      </w:r>
      <w:r w:rsidRPr="00480EF9">
        <w:rPr>
          <w:rFonts w:cs="David"/>
          <w:rtl/>
        </w:rPr>
        <w:t>בנושאים נשוא הליך זה, ואין בהליך זה כדי לכבול את ידיו של המשרד להגנת הסביבה לביצוע הליך נוסף בתוך תקופת ההתקשרות שנקבעה במפרט זה לרבות בהסכם.</w:t>
      </w:r>
    </w:p>
    <w:p w:rsidR="00EE18B7" w:rsidRPr="00480EF9" w:rsidRDefault="00EE18B7" w:rsidP="001D1854">
      <w:pPr>
        <w:pStyle w:val="af"/>
        <w:numPr>
          <w:ilvl w:val="1"/>
          <w:numId w:val="14"/>
        </w:numPr>
        <w:spacing w:line="360" w:lineRule="auto"/>
        <w:jc w:val="both"/>
        <w:rPr>
          <w:rFonts w:cs="David"/>
          <w:rtl/>
        </w:rPr>
      </w:pPr>
      <w:r w:rsidRPr="00480EF9">
        <w:rPr>
          <w:rFonts w:cs="David"/>
          <w:rtl/>
        </w:rPr>
        <w:t xml:space="preserve">בעצם הגשת ההצעה מצהיר המציע, כי אין מניעה חוקית או חוזית לביצוע הצעת המחקר </w:t>
      </w:r>
      <w:r w:rsidR="0094613E" w:rsidRPr="00480EF9">
        <w:rPr>
          <w:rFonts w:cs="David" w:hint="cs"/>
          <w:rtl/>
        </w:rPr>
        <w:br/>
      </w:r>
      <w:r w:rsidRPr="00480EF9">
        <w:rPr>
          <w:rFonts w:cs="David"/>
          <w:rtl/>
        </w:rPr>
        <w:t>שהגיש, וכי המציע/הזוכה יבצע את המחקר בהתאם להוראות כל דין.</w:t>
      </w:r>
    </w:p>
    <w:p w:rsidR="00EE18B7" w:rsidRPr="00480EF9" w:rsidRDefault="00EE18B7" w:rsidP="001D1854">
      <w:pPr>
        <w:pStyle w:val="af"/>
        <w:numPr>
          <w:ilvl w:val="1"/>
          <w:numId w:val="14"/>
        </w:numPr>
        <w:spacing w:line="360" w:lineRule="auto"/>
        <w:rPr>
          <w:rFonts w:cs="David"/>
          <w:rtl/>
        </w:rPr>
      </w:pPr>
      <w:r w:rsidRPr="00480EF9">
        <w:rPr>
          <w:rFonts w:cs="David"/>
          <w:rtl/>
        </w:rPr>
        <w:t xml:space="preserve">המשרד אינו מתחייב לבחור בהצעה כלשהי ויהיה רשאי לבטל את ההליך או לדחותו מסיבות תקציביות , ארגוניות או אחרות, לפי שיקול דעתו הבלעדי או לצאת בהליך חדש </w:t>
      </w:r>
      <w:r w:rsidRPr="00480EF9">
        <w:rPr>
          <w:rFonts w:cs="David" w:hint="cs"/>
          <w:rtl/>
        </w:rPr>
        <w:t xml:space="preserve"> </w:t>
      </w:r>
      <w:r w:rsidRPr="00480EF9">
        <w:rPr>
          <w:rFonts w:cs="David"/>
          <w:rtl/>
        </w:rPr>
        <w:t xml:space="preserve">בכל עת משיקוליו שלו. למציעים </w:t>
      </w:r>
      <w:r w:rsidRPr="00480EF9">
        <w:rPr>
          <w:rFonts w:cs="David" w:hint="cs"/>
          <w:rtl/>
        </w:rPr>
        <w:tab/>
      </w:r>
      <w:r w:rsidRPr="00480EF9">
        <w:rPr>
          <w:rFonts w:cs="David"/>
          <w:rtl/>
        </w:rPr>
        <w:t>אשר הגיש/ו הצעותיהם לא תהא כל זכות דרישה או תביעה לפיצוי או לתשלום אחר מכל סיבה שהיא, רבות בקשר להכנת הצעתם או הגשתה.</w:t>
      </w:r>
    </w:p>
    <w:p w:rsidR="00EE18B7" w:rsidRPr="00480EF9" w:rsidRDefault="00EE18B7" w:rsidP="001D1854">
      <w:pPr>
        <w:pStyle w:val="af"/>
        <w:numPr>
          <w:ilvl w:val="1"/>
          <w:numId w:val="14"/>
        </w:numPr>
        <w:spacing w:line="360" w:lineRule="auto"/>
        <w:rPr>
          <w:rFonts w:cs="David"/>
          <w:rtl/>
        </w:rPr>
      </w:pPr>
      <w:r w:rsidRPr="00480EF9">
        <w:rPr>
          <w:rFonts w:cs="David"/>
          <w:rtl/>
        </w:rPr>
        <w:t xml:space="preserve">המשרד יהיה רשאי שלא להתחשב כלל בהצעה שהיא בלתי סבירה מבחינת מהות ו/או איכות </w:t>
      </w:r>
      <w:r w:rsidR="0094613E" w:rsidRPr="00480EF9">
        <w:rPr>
          <w:rFonts w:cs="David" w:hint="cs"/>
          <w:rtl/>
        </w:rPr>
        <w:tab/>
      </w:r>
      <w:r w:rsidRPr="00480EF9">
        <w:rPr>
          <w:rFonts w:cs="David"/>
          <w:rtl/>
        </w:rPr>
        <w:t>המחקר או בחינת תנאיה, או בשל חוסר התייחסות מפורטת לסעיף מסעיפי ההליך</w:t>
      </w:r>
      <w:r w:rsidRPr="00480EF9">
        <w:rPr>
          <w:rFonts w:cs="David" w:hint="cs"/>
          <w:rtl/>
        </w:rPr>
        <w:t xml:space="preserve"> </w:t>
      </w:r>
      <w:r w:rsidRPr="00480EF9">
        <w:rPr>
          <w:rFonts w:cs="David"/>
          <w:rtl/>
        </w:rPr>
        <w:t>או נספחיו.</w:t>
      </w:r>
    </w:p>
    <w:p w:rsidR="00EE18B7" w:rsidRPr="00480EF9" w:rsidRDefault="00EE18B7" w:rsidP="001D1854">
      <w:pPr>
        <w:pStyle w:val="af"/>
        <w:numPr>
          <w:ilvl w:val="1"/>
          <w:numId w:val="14"/>
        </w:numPr>
        <w:spacing w:line="360" w:lineRule="auto"/>
        <w:rPr>
          <w:rFonts w:cs="David"/>
          <w:rtl/>
        </w:rPr>
      </w:pPr>
      <w:r w:rsidRPr="00480EF9">
        <w:rPr>
          <w:rFonts w:cs="David"/>
          <w:rtl/>
        </w:rPr>
        <w:t>המשרד מבהיר כי המציע הזוכה, ו/או עובדיו ו/או חוקרים שעמו</w:t>
      </w:r>
      <w:r w:rsidR="0094613E" w:rsidRPr="00480EF9">
        <w:rPr>
          <w:rFonts w:cs="David"/>
          <w:rtl/>
        </w:rPr>
        <w:t xml:space="preserve"> בכלל או בקשר להצעה, אינם עובדי</w:t>
      </w:r>
      <w:r w:rsidR="0094613E" w:rsidRPr="00480EF9">
        <w:rPr>
          <w:rFonts w:cs="David" w:hint="cs"/>
          <w:rtl/>
        </w:rPr>
        <w:t xml:space="preserve"> </w:t>
      </w:r>
      <w:r w:rsidRPr="00480EF9">
        <w:rPr>
          <w:rFonts w:cs="David"/>
          <w:rtl/>
        </w:rPr>
        <w:t xml:space="preserve">משרד ושירותיהם נשכרים לתקופה מוגבלת. המציע או מי מטעמו לא ישתלב באופן אינטגראלי בעבודת משרד, מקום מושבו העיקרי יהיה מחוץ לכותלי המשרד והוא לא ייהנה משירותים מינהליים של המשרד. מציע הזוכה לא ישתלב בהיררכיה של המשרד, לא ישתמש בסמכויות חוקיות המוקנות לעובדי המשרד, </w:t>
      </w:r>
      <w:r w:rsidR="00353F6F" w:rsidRPr="00480EF9">
        <w:rPr>
          <w:rFonts w:cs="David" w:hint="cs"/>
          <w:rtl/>
        </w:rPr>
        <w:t>ל</w:t>
      </w:r>
      <w:r w:rsidRPr="00480EF9">
        <w:rPr>
          <w:rFonts w:cs="David"/>
          <w:rtl/>
        </w:rPr>
        <w:t>א ייתן התחייבות לדבר בשם המשרד או בשם מי מעובדיו, לא יהיה מעורב בפעילות ביצוע של המשרד לא יציג את עצמו מול גורמי חוץ כעובד המשרד.</w:t>
      </w:r>
    </w:p>
    <w:p w:rsidR="00EE18B7" w:rsidRPr="00480EF9" w:rsidRDefault="00EE18B7" w:rsidP="001D1854">
      <w:pPr>
        <w:pStyle w:val="af"/>
        <w:numPr>
          <w:ilvl w:val="1"/>
          <w:numId w:val="14"/>
        </w:numPr>
        <w:spacing w:line="360" w:lineRule="auto"/>
        <w:rPr>
          <w:rFonts w:cs="David"/>
          <w:rtl/>
        </w:rPr>
      </w:pPr>
      <w:r w:rsidRPr="00480EF9">
        <w:rPr>
          <w:rFonts w:cs="David"/>
          <w:rtl/>
        </w:rPr>
        <w:t xml:space="preserve">מוסכם שהסכום שהמשרד המזמין ישלם למציע אינו מהווה משכורת ולא שכר עבודה אלא </w:t>
      </w:r>
      <w:r w:rsidRPr="00480EF9">
        <w:rPr>
          <w:rFonts w:cs="David" w:hint="cs"/>
          <w:rtl/>
        </w:rPr>
        <w:br/>
      </w:r>
      <w:r w:rsidRPr="00480EF9">
        <w:rPr>
          <w:rFonts w:cs="David"/>
          <w:rtl/>
        </w:rPr>
        <w:t xml:space="preserve">תמורה עבור כל השירות המבוצע על ידו בהיותו קבלן עצמאי בלתי תלוי ובאי היות היחסים בין המדינה </w:t>
      </w:r>
      <w:r w:rsidRPr="00480EF9">
        <w:rPr>
          <w:rFonts w:cs="David" w:hint="cs"/>
          <w:rtl/>
        </w:rPr>
        <w:tab/>
      </w:r>
      <w:r w:rsidRPr="00480EF9">
        <w:rPr>
          <w:rFonts w:cs="David"/>
          <w:rtl/>
        </w:rPr>
        <w:t>בין המציע הזוכה יחסים בין מעביד לעובד.</w:t>
      </w:r>
    </w:p>
    <w:p w:rsidR="009C7A71" w:rsidRDefault="00EE18B7" w:rsidP="001D1854">
      <w:pPr>
        <w:pStyle w:val="af"/>
        <w:numPr>
          <w:ilvl w:val="1"/>
          <w:numId w:val="14"/>
        </w:numPr>
        <w:spacing w:line="360" w:lineRule="auto"/>
        <w:rPr>
          <w:rFonts w:cs="David"/>
        </w:rPr>
      </w:pPr>
      <w:r w:rsidRPr="00480EF9">
        <w:rPr>
          <w:rFonts w:cs="David"/>
          <w:rtl/>
        </w:rPr>
        <w:t>המציע הזוכה אינו רשאי להמחות (להעביר) לזולת את זכויותיו או חובותיו לפי תנאי מכר</w:t>
      </w:r>
      <w:r w:rsidRPr="00480EF9">
        <w:rPr>
          <w:rFonts w:cs="David" w:hint="cs"/>
        </w:rPr>
        <w:t xml:space="preserve"> </w:t>
      </w:r>
      <w:r w:rsidRPr="00480EF9">
        <w:rPr>
          <w:rFonts w:cs="David"/>
          <w:rtl/>
        </w:rPr>
        <w:t xml:space="preserve">זה , כולן או </w:t>
      </w:r>
      <w:r w:rsidRPr="00480EF9">
        <w:rPr>
          <w:rFonts w:cs="David" w:hint="cs"/>
          <w:rtl/>
        </w:rPr>
        <w:t>ח</w:t>
      </w:r>
      <w:r w:rsidRPr="00480EF9">
        <w:rPr>
          <w:rFonts w:cs="David"/>
          <w:rtl/>
        </w:rPr>
        <w:t xml:space="preserve">לקן, וכן לא רשאי להעביר את ביצוע </w:t>
      </w:r>
      <w:r w:rsidR="00BA17E6" w:rsidRPr="00480EF9">
        <w:rPr>
          <w:rFonts w:cs="David"/>
          <w:rtl/>
        </w:rPr>
        <w:t>ההסכם</w:t>
      </w:r>
      <w:r w:rsidRPr="00480EF9">
        <w:rPr>
          <w:rFonts w:cs="David"/>
          <w:rtl/>
        </w:rPr>
        <w:t>, כולו או חלקו – ללא הסכמה בכתב ומראש של</w:t>
      </w:r>
      <w:r w:rsidRPr="00480EF9">
        <w:rPr>
          <w:rFonts w:cs="David" w:hint="cs"/>
          <w:rtl/>
        </w:rPr>
        <w:t xml:space="preserve"> </w:t>
      </w:r>
      <w:r w:rsidRPr="00480EF9">
        <w:rPr>
          <w:rFonts w:cs="David"/>
          <w:rtl/>
        </w:rPr>
        <w:t>המשרד.</w:t>
      </w:r>
    </w:p>
    <w:p w:rsidR="00686E89" w:rsidRDefault="00686E89" w:rsidP="00686E89">
      <w:pPr>
        <w:pStyle w:val="af"/>
        <w:spacing w:line="360" w:lineRule="auto"/>
        <w:rPr>
          <w:rFonts w:cs="David"/>
          <w:rtl/>
        </w:rPr>
      </w:pPr>
    </w:p>
    <w:p w:rsidR="00D675AA" w:rsidRPr="00480EF9" w:rsidRDefault="009C7A71" w:rsidP="001D1854">
      <w:pPr>
        <w:pStyle w:val="af"/>
        <w:numPr>
          <w:ilvl w:val="1"/>
          <w:numId w:val="14"/>
        </w:numPr>
        <w:spacing w:line="360" w:lineRule="auto"/>
        <w:rPr>
          <w:rFonts w:cs="David"/>
          <w:rtl/>
        </w:rPr>
      </w:pPr>
      <w:r w:rsidRPr="00480EF9">
        <w:rPr>
          <w:rFonts w:cs="David" w:hint="cs"/>
          <w:rtl/>
        </w:rPr>
        <w:t xml:space="preserve">דיווח -  </w:t>
      </w:r>
    </w:p>
    <w:p w:rsidR="00D675AA" w:rsidRPr="00480EF9" w:rsidRDefault="00D675AA" w:rsidP="001D1854">
      <w:pPr>
        <w:numPr>
          <w:ilvl w:val="2"/>
          <w:numId w:val="14"/>
        </w:numPr>
        <w:spacing w:line="360" w:lineRule="auto"/>
        <w:rPr>
          <w:rFonts w:cs="David"/>
          <w:rtl/>
        </w:rPr>
      </w:pPr>
      <w:r w:rsidRPr="00480EF9">
        <w:rPr>
          <w:rFonts w:cs="David"/>
          <w:rtl/>
        </w:rPr>
        <w:t xml:space="preserve">חוקר שהצעתו זכתה </w:t>
      </w:r>
      <w:r w:rsidR="00432278" w:rsidRPr="00480EF9">
        <w:rPr>
          <w:rFonts w:cs="David" w:hint="cs"/>
          <w:rtl/>
        </w:rPr>
        <w:t>יחויב</w:t>
      </w:r>
      <w:r w:rsidRPr="00480EF9">
        <w:rPr>
          <w:rFonts w:cs="David"/>
          <w:rtl/>
        </w:rPr>
        <w:t xml:space="preserve"> להגיש </w:t>
      </w:r>
      <w:r w:rsidRPr="00480EF9">
        <w:rPr>
          <w:rFonts w:cs="David"/>
          <w:u w:val="single"/>
          <w:rtl/>
        </w:rPr>
        <w:t>בסיום המחקר דוח מדעי מסכם</w:t>
      </w:r>
      <w:r w:rsidRPr="00480EF9">
        <w:rPr>
          <w:rFonts w:cs="David" w:hint="cs"/>
          <w:u w:val="single"/>
          <w:rtl/>
        </w:rPr>
        <w:t xml:space="preserve"> </w:t>
      </w:r>
      <w:r w:rsidRPr="00480EF9">
        <w:rPr>
          <w:rFonts w:cs="David" w:hint="cs"/>
          <w:rtl/>
        </w:rPr>
        <w:t xml:space="preserve"> כולל קבצי בסיסי הנתונים מכל סוג</w:t>
      </w:r>
      <w:r w:rsidRPr="00480EF9">
        <w:rPr>
          <w:rFonts w:cs="David"/>
          <w:rtl/>
        </w:rPr>
        <w:t xml:space="preserve">, ודו"ח כספי </w:t>
      </w:r>
      <w:r w:rsidRPr="00480EF9">
        <w:rPr>
          <w:rFonts w:cs="David" w:hint="cs"/>
          <w:rtl/>
        </w:rPr>
        <w:t xml:space="preserve">חתום על ידי רואה חשבון או סמנכ"ל כספים </w:t>
      </w:r>
      <w:r w:rsidRPr="00480EF9">
        <w:rPr>
          <w:rFonts w:cs="David"/>
          <w:rtl/>
        </w:rPr>
        <w:t>כמפורט</w:t>
      </w:r>
      <w:r w:rsidRPr="00480EF9">
        <w:rPr>
          <w:rFonts w:cs="David" w:hint="cs"/>
          <w:rtl/>
        </w:rPr>
        <w:t xml:space="preserve"> </w:t>
      </w:r>
      <w:r w:rsidRPr="00480EF9">
        <w:rPr>
          <w:rFonts w:cs="David"/>
          <w:rtl/>
        </w:rPr>
        <w:t>בחוזה.</w:t>
      </w:r>
    </w:p>
    <w:p w:rsidR="00D675AA" w:rsidRPr="00480EF9" w:rsidRDefault="00D675AA" w:rsidP="001D1854">
      <w:pPr>
        <w:numPr>
          <w:ilvl w:val="2"/>
          <w:numId w:val="14"/>
        </w:numPr>
        <w:spacing w:line="360" w:lineRule="auto"/>
        <w:rPr>
          <w:rFonts w:cs="David"/>
          <w:rtl/>
        </w:rPr>
      </w:pPr>
      <w:r w:rsidRPr="00480EF9">
        <w:rPr>
          <w:rFonts w:cs="David"/>
          <w:rtl/>
        </w:rPr>
        <w:t xml:space="preserve">חוקר שהצעתו זכתה ומחקרו מתפרס על פני יותר משנה אחת יהיה חייב </w:t>
      </w:r>
      <w:r w:rsidRPr="00480EF9">
        <w:rPr>
          <w:rFonts w:cs="David"/>
          <w:u w:val="single"/>
          <w:rtl/>
        </w:rPr>
        <w:t>בדיווח ביניים</w:t>
      </w:r>
      <w:r w:rsidRPr="00480EF9">
        <w:rPr>
          <w:rFonts w:cs="David" w:hint="cs"/>
          <w:rtl/>
        </w:rPr>
        <w:t xml:space="preserve"> </w:t>
      </w:r>
      <w:r w:rsidRPr="00480EF9">
        <w:rPr>
          <w:rFonts w:cs="David"/>
          <w:u w:val="single"/>
          <w:rtl/>
        </w:rPr>
        <w:t>בסוף כל שנת מחקר שאינה השנה האחרונה</w:t>
      </w:r>
      <w:r w:rsidRPr="00480EF9">
        <w:rPr>
          <w:rFonts w:cs="David"/>
          <w:rtl/>
        </w:rPr>
        <w:t>.</w:t>
      </w:r>
    </w:p>
    <w:p w:rsidR="00D675AA" w:rsidRPr="00480EF9" w:rsidRDefault="00D675AA" w:rsidP="001D1854">
      <w:pPr>
        <w:numPr>
          <w:ilvl w:val="2"/>
          <w:numId w:val="14"/>
        </w:numPr>
        <w:spacing w:line="360" w:lineRule="auto"/>
        <w:rPr>
          <w:rFonts w:cs="David"/>
        </w:rPr>
      </w:pPr>
      <w:r w:rsidRPr="00480EF9">
        <w:rPr>
          <w:rFonts w:cs="David"/>
          <w:rtl/>
        </w:rPr>
        <w:t xml:space="preserve">לצורך קבלת אחידות בדיווחים המדעיים, הדיווחים יוגשו לפי פורמט סטנדרטי </w:t>
      </w:r>
      <w:r w:rsidR="00353F6F" w:rsidRPr="00480EF9">
        <w:rPr>
          <w:rFonts w:cs="David" w:hint="cs"/>
          <w:rtl/>
        </w:rPr>
        <w:t xml:space="preserve">(נספח </w:t>
      </w:r>
      <w:r w:rsidR="003D34B8" w:rsidRPr="00480EF9">
        <w:rPr>
          <w:rFonts w:cs="David" w:hint="cs"/>
          <w:rtl/>
        </w:rPr>
        <w:t>ט</w:t>
      </w:r>
      <w:r w:rsidR="00353F6F" w:rsidRPr="00480EF9">
        <w:rPr>
          <w:rFonts w:cs="David" w:hint="cs"/>
          <w:rtl/>
        </w:rPr>
        <w:t>' לקול הקורא)</w:t>
      </w:r>
      <w:r w:rsidRPr="00480EF9">
        <w:rPr>
          <w:rFonts w:cs="David"/>
          <w:rtl/>
        </w:rPr>
        <w:t xml:space="preserve">, הדיווחים </w:t>
      </w:r>
      <w:r w:rsidRPr="00480EF9">
        <w:rPr>
          <w:rFonts w:cs="David" w:hint="cs"/>
          <w:rtl/>
        </w:rPr>
        <w:t xml:space="preserve"> </w:t>
      </w:r>
      <w:r w:rsidRPr="00480EF9">
        <w:rPr>
          <w:rFonts w:cs="David"/>
          <w:rtl/>
        </w:rPr>
        <w:t xml:space="preserve">המדעיים יוגשו בשלושה עותקים </w:t>
      </w:r>
      <w:r w:rsidRPr="00480EF9">
        <w:rPr>
          <w:rFonts w:cs="David" w:hint="cs"/>
          <w:rtl/>
        </w:rPr>
        <w:tab/>
      </w:r>
      <w:r w:rsidRPr="00480EF9">
        <w:rPr>
          <w:rFonts w:cs="David"/>
          <w:rtl/>
        </w:rPr>
        <w:t>כרוכים ובקובץ דיגיטלי</w:t>
      </w:r>
      <w:r w:rsidRPr="00480EF9">
        <w:rPr>
          <w:rFonts w:cs="David" w:hint="cs"/>
          <w:rtl/>
        </w:rPr>
        <w:t xml:space="preserve"> בתוכנת </w:t>
      </w:r>
      <w:r w:rsidRPr="00480EF9">
        <w:rPr>
          <w:rFonts w:cs="David"/>
        </w:rPr>
        <w:t>word</w:t>
      </w:r>
      <w:r w:rsidRPr="00480EF9">
        <w:rPr>
          <w:rFonts w:cs="David" w:hint="cs"/>
          <w:rtl/>
        </w:rPr>
        <w:t xml:space="preserve"> </w:t>
      </w:r>
      <w:r w:rsidRPr="00480EF9">
        <w:rPr>
          <w:rFonts w:cs="David"/>
          <w:rtl/>
        </w:rPr>
        <w:t xml:space="preserve">לרבות גרפים, </w:t>
      </w:r>
      <w:r w:rsidRPr="00480EF9">
        <w:rPr>
          <w:rFonts w:cs="David" w:hint="cs"/>
          <w:rtl/>
        </w:rPr>
        <w:t xml:space="preserve">טבלאות, </w:t>
      </w:r>
      <w:r w:rsidRPr="00480EF9">
        <w:rPr>
          <w:rFonts w:cs="David"/>
          <w:rtl/>
        </w:rPr>
        <w:t>תמונות,</w:t>
      </w:r>
      <w:r w:rsidRPr="00480EF9">
        <w:rPr>
          <w:rFonts w:cs="David" w:hint="cs"/>
          <w:rtl/>
        </w:rPr>
        <w:t xml:space="preserve"> מ</w:t>
      </w:r>
      <w:r w:rsidRPr="00480EF9">
        <w:rPr>
          <w:rFonts w:cs="David"/>
          <w:rtl/>
        </w:rPr>
        <w:t xml:space="preserve">פות </w:t>
      </w:r>
      <w:r w:rsidRPr="00480EF9">
        <w:rPr>
          <w:rFonts w:cs="David" w:hint="cs"/>
          <w:rtl/>
        </w:rPr>
        <w:t xml:space="preserve">בסיסי נתונים </w:t>
      </w:r>
      <w:r w:rsidRPr="00480EF9">
        <w:rPr>
          <w:rFonts w:cs="David"/>
          <w:rtl/>
        </w:rPr>
        <w:t>וכיוצ"ב. נתונים גיאוגרפיים יוגשו בפורמט המאפשר קליטה במערכת המידע הגיאוגרפי הממוחשב (</w:t>
      </w:r>
      <w:r w:rsidRPr="00480EF9">
        <w:rPr>
          <w:rFonts w:cs="David"/>
        </w:rPr>
        <w:t>GIS</w:t>
      </w:r>
      <w:r w:rsidRPr="00480EF9">
        <w:rPr>
          <w:rFonts w:cs="David"/>
          <w:rtl/>
        </w:rPr>
        <w:t>) של המשרד.</w:t>
      </w:r>
    </w:p>
    <w:p w:rsidR="006E34F7" w:rsidRPr="00480EF9" w:rsidRDefault="006E34F7" w:rsidP="001D1854">
      <w:pPr>
        <w:numPr>
          <w:ilvl w:val="2"/>
          <w:numId w:val="14"/>
        </w:numPr>
        <w:spacing w:line="360" w:lineRule="auto"/>
        <w:rPr>
          <w:rFonts w:cs="David"/>
          <w:rtl/>
        </w:rPr>
      </w:pPr>
      <w:r w:rsidRPr="00480EF9">
        <w:rPr>
          <w:rFonts w:cs="David" w:hint="cs"/>
          <w:rtl/>
        </w:rPr>
        <w:t>במשך 60 יום לאחר הגשת דו"ח מדעי מסכם יש להגיש חשבון סופי ודו"ח כספי מאושר על ידי רואה חשבון או סמנכ"ל כספים.</w:t>
      </w:r>
    </w:p>
    <w:p w:rsidR="00D675AA" w:rsidRPr="00480EF9" w:rsidRDefault="00D675AA" w:rsidP="001D1854">
      <w:pPr>
        <w:numPr>
          <w:ilvl w:val="2"/>
          <w:numId w:val="14"/>
        </w:numPr>
        <w:spacing w:line="360" w:lineRule="auto"/>
        <w:rPr>
          <w:rFonts w:cs="David"/>
        </w:rPr>
      </w:pPr>
      <w:r w:rsidRPr="00480EF9">
        <w:rPr>
          <w:rFonts w:cs="David"/>
          <w:rtl/>
        </w:rPr>
        <w:t xml:space="preserve">הגשת הדיווחים המדעיים בזמן ואישורם בנוגע לביצוע המחקר על פי ההצעה שהוגשה </w:t>
      </w:r>
      <w:r w:rsidRPr="00480EF9">
        <w:rPr>
          <w:rFonts w:cs="David" w:hint="cs"/>
          <w:rtl/>
        </w:rPr>
        <w:t xml:space="preserve"> </w:t>
      </w:r>
      <w:r w:rsidRPr="00480EF9">
        <w:rPr>
          <w:rFonts w:cs="David"/>
          <w:rtl/>
        </w:rPr>
        <w:t>ו</w:t>
      </w:r>
      <w:r w:rsidR="00BA17E6" w:rsidRPr="00480EF9">
        <w:rPr>
          <w:rFonts w:cs="David"/>
          <w:rtl/>
        </w:rPr>
        <w:t>ההסכם</w:t>
      </w:r>
      <w:r w:rsidRPr="00480EF9">
        <w:rPr>
          <w:rFonts w:cs="David"/>
          <w:rtl/>
        </w:rPr>
        <w:t xml:space="preserve"> ע"י  נציג המשרד , הם תנאי לקבלת תמורה  עבור ביצוע העבודה.</w:t>
      </w:r>
    </w:p>
    <w:p w:rsidR="00905295" w:rsidRPr="00480EF9" w:rsidRDefault="00905295" w:rsidP="001D1854">
      <w:pPr>
        <w:numPr>
          <w:ilvl w:val="2"/>
          <w:numId w:val="14"/>
        </w:numPr>
        <w:spacing w:line="360" w:lineRule="auto"/>
        <w:rPr>
          <w:rFonts w:cs="David"/>
        </w:rPr>
      </w:pPr>
      <w:r w:rsidRPr="00480EF9">
        <w:rPr>
          <w:rFonts w:cs="David" w:hint="cs"/>
          <w:rtl/>
        </w:rPr>
        <w:lastRenderedPageBreak/>
        <w:t xml:space="preserve">על תוצאות מחקריות לכלול נתונים סטטיסטיים </w:t>
      </w:r>
      <w:r w:rsidR="009B026C" w:rsidRPr="00480EF9">
        <w:rPr>
          <w:rFonts w:cs="David" w:hint="cs"/>
          <w:rtl/>
        </w:rPr>
        <w:t>כגון</w:t>
      </w:r>
      <w:r w:rsidRPr="00480EF9">
        <w:rPr>
          <w:rFonts w:cs="David" w:hint="cs"/>
          <w:rtl/>
        </w:rPr>
        <w:t xml:space="preserve"> חישוב שגיאה והצגה גרפית של הערכת השגיאה (</w:t>
      </w:r>
      <w:r w:rsidRPr="00480EF9">
        <w:rPr>
          <w:rFonts w:cs="David"/>
        </w:rPr>
        <w:t>error bars</w:t>
      </w:r>
      <w:r w:rsidRPr="00480EF9">
        <w:rPr>
          <w:rFonts w:cs="David" w:hint="cs"/>
          <w:rtl/>
        </w:rPr>
        <w:t>), על מנת לאפשר הערכה של איכות התוצאות.</w:t>
      </w:r>
    </w:p>
    <w:p w:rsidR="00D675AA" w:rsidRPr="00480EF9" w:rsidRDefault="0009464B" w:rsidP="001D1854">
      <w:pPr>
        <w:pStyle w:val="af"/>
        <w:numPr>
          <w:ilvl w:val="1"/>
          <w:numId w:val="14"/>
        </w:numPr>
        <w:spacing w:line="360" w:lineRule="auto"/>
        <w:rPr>
          <w:rFonts w:cs="David"/>
          <w:rtl/>
        </w:rPr>
      </w:pPr>
      <w:r w:rsidRPr="00480EF9">
        <w:rPr>
          <w:rFonts w:cs="David"/>
          <w:rtl/>
        </w:rPr>
        <w:t>במקרה של סתירה בין הוראות</w:t>
      </w:r>
      <w:r w:rsidRPr="00480EF9">
        <w:rPr>
          <w:rFonts w:cs="David" w:hint="cs"/>
          <w:rtl/>
        </w:rPr>
        <w:t xml:space="preserve"> קול קורא זה להוראות</w:t>
      </w:r>
      <w:r w:rsidRPr="00480EF9">
        <w:rPr>
          <w:rFonts w:cs="David"/>
          <w:rtl/>
        </w:rPr>
        <w:t xml:space="preserve"> ההסכם</w:t>
      </w:r>
      <w:r w:rsidRPr="00480EF9">
        <w:rPr>
          <w:rFonts w:cs="David" w:hint="cs"/>
          <w:rtl/>
        </w:rPr>
        <w:t xml:space="preserve"> המצורף לקול הקורא ומסומן כנספח ב'</w:t>
      </w:r>
      <w:r w:rsidRPr="00480EF9">
        <w:rPr>
          <w:rFonts w:cs="David"/>
          <w:rtl/>
        </w:rPr>
        <w:t xml:space="preserve"> </w:t>
      </w:r>
      <w:r w:rsidRPr="00480EF9">
        <w:rPr>
          <w:rFonts w:cs="David" w:hint="cs"/>
          <w:rtl/>
        </w:rPr>
        <w:t xml:space="preserve">ו/או תנאי יתרת הנספחים לקול הקורא </w:t>
      </w:r>
      <w:r w:rsidRPr="00480EF9">
        <w:rPr>
          <w:rFonts w:cs="David"/>
          <w:rtl/>
        </w:rPr>
        <w:t xml:space="preserve"> יגברו הוראות ה</w:t>
      </w:r>
      <w:r w:rsidRPr="00480EF9">
        <w:rPr>
          <w:rFonts w:cs="David" w:hint="cs"/>
          <w:rtl/>
        </w:rPr>
        <w:t>ה</w:t>
      </w:r>
      <w:r w:rsidRPr="00480EF9">
        <w:rPr>
          <w:rFonts w:cs="David"/>
          <w:rtl/>
        </w:rPr>
        <w:t>סכם</w:t>
      </w:r>
      <w:r w:rsidRPr="00480EF9">
        <w:rPr>
          <w:rFonts w:cs="David" w:hint="cs"/>
          <w:rtl/>
        </w:rPr>
        <w:t>.</w:t>
      </w:r>
      <w:r w:rsidR="00F72081">
        <w:rPr>
          <w:rFonts w:cs="David" w:hint="cs"/>
          <w:rtl/>
        </w:rPr>
        <w:br/>
      </w:r>
    </w:p>
    <w:p w:rsidR="00D675AA" w:rsidRPr="00480EF9" w:rsidRDefault="00D675AA" w:rsidP="001D1854">
      <w:pPr>
        <w:pStyle w:val="af"/>
        <w:numPr>
          <w:ilvl w:val="0"/>
          <w:numId w:val="14"/>
        </w:numPr>
        <w:spacing w:line="360" w:lineRule="auto"/>
        <w:rPr>
          <w:rFonts w:cs="David"/>
          <w:rtl/>
        </w:rPr>
      </w:pPr>
      <w:r w:rsidRPr="00480EF9">
        <w:rPr>
          <w:rFonts w:cs="David" w:hint="cs"/>
          <w:b/>
          <w:bCs/>
          <w:rtl/>
        </w:rPr>
        <w:t>אופן הגשת הצעות המחקר</w:t>
      </w:r>
    </w:p>
    <w:p w:rsidR="00627E41" w:rsidRPr="00480EF9" w:rsidRDefault="00627E41" w:rsidP="00044801">
      <w:pPr>
        <w:pStyle w:val="af"/>
        <w:numPr>
          <w:ilvl w:val="1"/>
          <w:numId w:val="14"/>
        </w:numPr>
        <w:spacing w:line="360" w:lineRule="auto"/>
        <w:rPr>
          <w:rFonts w:cs="David"/>
          <w:rtl/>
        </w:rPr>
      </w:pPr>
      <w:r w:rsidRPr="00480EF9">
        <w:rPr>
          <w:rFonts w:cs="David"/>
          <w:rtl/>
        </w:rPr>
        <w:t xml:space="preserve">יש להגיש הצעות מחקר רק באמצעות </w:t>
      </w:r>
      <w:r w:rsidRPr="00480EF9">
        <w:rPr>
          <w:rFonts w:cs="David"/>
          <w:b/>
          <w:bCs/>
          <w:rtl/>
        </w:rPr>
        <w:t>"טופס הגשת הצעת מחקר לשנת</w:t>
      </w:r>
      <w:r w:rsidRPr="00480EF9">
        <w:rPr>
          <w:rFonts w:cs="David" w:hint="cs"/>
          <w:b/>
          <w:bCs/>
          <w:rtl/>
        </w:rPr>
        <w:t xml:space="preserve"> </w:t>
      </w:r>
      <w:r w:rsidR="0045326C" w:rsidRPr="00480EF9">
        <w:rPr>
          <w:rFonts w:cs="David" w:hint="cs"/>
          <w:rtl/>
        </w:rPr>
        <w:t>2014</w:t>
      </w:r>
      <w:r w:rsidR="0083415D" w:rsidRPr="00480EF9">
        <w:rPr>
          <w:rFonts w:cs="David" w:hint="cs"/>
          <w:b/>
          <w:bCs/>
          <w:rtl/>
        </w:rPr>
        <w:t xml:space="preserve"> (</w:t>
      </w:r>
      <w:r w:rsidR="00044801">
        <w:rPr>
          <w:rFonts w:cs="David" w:hint="cs"/>
          <w:rtl/>
        </w:rPr>
        <w:t>7</w:t>
      </w:r>
      <w:r w:rsidR="0083415D" w:rsidRPr="00480EF9">
        <w:rPr>
          <w:rFonts w:cs="David" w:hint="cs"/>
          <w:rtl/>
        </w:rPr>
        <w:t>)</w:t>
      </w:r>
      <w:r w:rsidR="0018704D" w:rsidRPr="00480EF9">
        <w:rPr>
          <w:rFonts w:cs="David" w:hint="cs"/>
          <w:rtl/>
        </w:rPr>
        <w:t xml:space="preserve"> </w:t>
      </w:r>
      <w:r w:rsidR="009F7242" w:rsidRPr="00480EF9">
        <w:rPr>
          <w:rFonts w:cs="David" w:hint="cs"/>
          <w:rtl/>
        </w:rPr>
        <w:t>"</w:t>
      </w:r>
      <w:r w:rsidR="00044801">
        <w:rPr>
          <w:rFonts w:cs="David" w:hint="cs"/>
          <w:b/>
          <w:bCs/>
          <w:rtl/>
        </w:rPr>
        <w:t>שיקום הכרמל ומניעת שריפות יער הכרמל</w:t>
      </w:r>
      <w:r w:rsidR="00270163">
        <w:rPr>
          <w:rFonts w:cs="David" w:hint="cs"/>
          <w:b/>
          <w:bCs/>
          <w:rtl/>
        </w:rPr>
        <w:t>"</w:t>
      </w:r>
      <w:r w:rsidR="00BB45A1" w:rsidRPr="00480EF9">
        <w:rPr>
          <w:rFonts w:cs="David" w:hint="cs"/>
          <w:b/>
          <w:bCs/>
          <w:rtl/>
        </w:rPr>
        <w:t xml:space="preserve"> </w:t>
      </w:r>
      <w:r w:rsidRPr="00480EF9">
        <w:rPr>
          <w:rFonts w:cs="David" w:hint="cs"/>
          <w:rtl/>
        </w:rPr>
        <w:t xml:space="preserve"> </w:t>
      </w:r>
      <w:r w:rsidR="009F7242" w:rsidRPr="00480EF9">
        <w:rPr>
          <w:rFonts w:cs="David" w:hint="cs"/>
          <w:rtl/>
        </w:rPr>
        <w:t>ה</w:t>
      </w:r>
      <w:r w:rsidRPr="00480EF9">
        <w:rPr>
          <w:rFonts w:cs="David" w:hint="cs"/>
          <w:rtl/>
        </w:rPr>
        <w:t xml:space="preserve">מסומן כנספח א' </w:t>
      </w:r>
      <w:r w:rsidRPr="00480EF9">
        <w:rPr>
          <w:rFonts w:cs="David"/>
          <w:rtl/>
        </w:rPr>
        <w:t xml:space="preserve"> להורדה מאתר המשרד (</w:t>
      </w:r>
      <w:r w:rsidRPr="00480EF9">
        <w:rPr>
          <w:rFonts w:cs="David"/>
        </w:rPr>
        <w:t>www.sviva.gov.il</w:t>
      </w:r>
      <w:r w:rsidRPr="00480EF9">
        <w:rPr>
          <w:rFonts w:cs="David"/>
          <w:rtl/>
        </w:rPr>
        <w:t xml:space="preserve">).  ניתן גם לקבלו בפניה </w:t>
      </w:r>
      <w:r w:rsidRPr="00480EF9">
        <w:rPr>
          <w:rFonts w:cs="David" w:hint="cs"/>
          <w:rtl/>
        </w:rPr>
        <w:t xml:space="preserve">  </w:t>
      </w:r>
      <w:r w:rsidRPr="00480EF9">
        <w:rPr>
          <w:rFonts w:cs="David"/>
          <w:rtl/>
        </w:rPr>
        <w:t xml:space="preserve">ללשכת </w:t>
      </w:r>
      <w:r w:rsidR="009F7242" w:rsidRPr="00480EF9">
        <w:rPr>
          <w:rFonts w:cs="David" w:hint="cs"/>
          <w:rtl/>
        </w:rPr>
        <w:t>המדענית הראשית</w:t>
      </w:r>
      <w:r w:rsidRPr="00480EF9">
        <w:rPr>
          <w:rFonts w:cs="David"/>
          <w:rtl/>
        </w:rPr>
        <w:t xml:space="preserve">, </w:t>
      </w:r>
      <w:r w:rsidR="009F7242" w:rsidRPr="00480EF9">
        <w:rPr>
          <w:rFonts w:cs="David" w:hint="cs"/>
          <w:rtl/>
        </w:rPr>
        <w:t>ב</w:t>
      </w:r>
      <w:r w:rsidRPr="00480EF9">
        <w:rPr>
          <w:rFonts w:cs="David"/>
          <w:rtl/>
        </w:rPr>
        <w:t>משרד ל</w:t>
      </w:r>
      <w:r w:rsidR="009F7242" w:rsidRPr="00480EF9">
        <w:rPr>
          <w:rFonts w:cs="David" w:hint="cs"/>
          <w:rtl/>
        </w:rPr>
        <w:t>הגנת</w:t>
      </w:r>
      <w:r w:rsidRPr="00480EF9">
        <w:rPr>
          <w:rFonts w:cs="David"/>
          <w:rtl/>
        </w:rPr>
        <w:t xml:space="preserve"> הסביבה, רח' כנפי נשרים 5, ירושלים.</w:t>
      </w:r>
      <w:r w:rsidR="00BB1652" w:rsidRPr="00480EF9">
        <w:rPr>
          <w:rFonts w:cs="David"/>
          <w:rtl/>
        </w:rPr>
        <w:br/>
      </w:r>
      <w:r w:rsidRPr="00480EF9">
        <w:rPr>
          <w:rFonts w:cs="David"/>
          <w:rtl/>
        </w:rPr>
        <w:t xml:space="preserve">יש לשלוח את הטופס המלא </w:t>
      </w:r>
      <w:r w:rsidR="00353F6F" w:rsidRPr="00480EF9">
        <w:rPr>
          <w:rFonts w:cs="David" w:hint="cs"/>
          <w:rtl/>
        </w:rPr>
        <w:t xml:space="preserve">חתום </w:t>
      </w:r>
      <w:r w:rsidRPr="00480EF9">
        <w:rPr>
          <w:rFonts w:cs="David"/>
          <w:rtl/>
        </w:rPr>
        <w:t xml:space="preserve">בשישה  עותקים ובצרוף קובץ </w:t>
      </w:r>
      <w:r w:rsidRPr="00480EF9">
        <w:rPr>
          <w:rFonts w:cs="David"/>
        </w:rPr>
        <w:t>WORD</w:t>
      </w:r>
      <w:r w:rsidRPr="00480EF9">
        <w:rPr>
          <w:rFonts w:cs="David"/>
          <w:rtl/>
        </w:rPr>
        <w:t xml:space="preserve"> </w:t>
      </w:r>
      <w:r w:rsidR="009F7242" w:rsidRPr="00480EF9">
        <w:rPr>
          <w:rFonts w:cs="David" w:hint="cs"/>
          <w:rtl/>
        </w:rPr>
        <w:t>(בנוסף לצרף דף חתימות סרוק)</w:t>
      </w:r>
      <w:r w:rsidRPr="00480EF9">
        <w:rPr>
          <w:rFonts w:cs="David"/>
          <w:rtl/>
        </w:rPr>
        <w:t xml:space="preserve">  לכתובת הבאה:</w:t>
      </w:r>
      <w:r w:rsidR="00BB1652" w:rsidRPr="00480EF9">
        <w:rPr>
          <w:rFonts w:cs="David"/>
          <w:rtl/>
        </w:rPr>
        <w:br/>
      </w:r>
      <w:r w:rsidR="00353F6F" w:rsidRPr="00480EF9">
        <w:rPr>
          <w:rFonts w:cs="David" w:hint="cs"/>
          <w:rtl/>
        </w:rPr>
        <w:t>ממונה</w:t>
      </w:r>
      <w:r w:rsidRPr="00480EF9">
        <w:rPr>
          <w:rFonts w:cs="David"/>
          <w:rtl/>
        </w:rPr>
        <w:t xml:space="preserve"> סקרים ומחקרים,</w:t>
      </w:r>
      <w:r w:rsidRPr="00480EF9">
        <w:rPr>
          <w:rFonts w:cs="David" w:hint="cs"/>
          <w:rtl/>
        </w:rPr>
        <w:t xml:space="preserve"> </w:t>
      </w:r>
      <w:r w:rsidRPr="00480EF9">
        <w:rPr>
          <w:rFonts w:cs="David"/>
          <w:rtl/>
        </w:rPr>
        <w:t xml:space="preserve">לשכת </w:t>
      </w:r>
      <w:r w:rsidR="00353F6F" w:rsidRPr="00480EF9">
        <w:rPr>
          <w:rFonts w:cs="David" w:hint="cs"/>
          <w:rtl/>
        </w:rPr>
        <w:t>המדענית הראשית</w:t>
      </w:r>
      <w:r w:rsidRPr="00480EF9">
        <w:rPr>
          <w:rFonts w:cs="David" w:hint="cs"/>
          <w:rtl/>
        </w:rPr>
        <w:t xml:space="preserve">  </w:t>
      </w:r>
      <w:r w:rsidRPr="00480EF9">
        <w:rPr>
          <w:rFonts w:cs="David"/>
          <w:rtl/>
        </w:rPr>
        <w:t>המשרד ל</w:t>
      </w:r>
      <w:r w:rsidRPr="00480EF9">
        <w:rPr>
          <w:rFonts w:cs="David" w:hint="cs"/>
          <w:rtl/>
        </w:rPr>
        <w:t xml:space="preserve">הגנת </w:t>
      </w:r>
      <w:r w:rsidRPr="00480EF9">
        <w:rPr>
          <w:rFonts w:cs="David"/>
          <w:rtl/>
        </w:rPr>
        <w:t>הסביבה</w:t>
      </w:r>
      <w:r w:rsidRPr="00480EF9">
        <w:rPr>
          <w:rFonts w:cs="David" w:hint="cs"/>
          <w:rtl/>
        </w:rPr>
        <w:t xml:space="preserve"> - </w:t>
      </w:r>
      <w:r w:rsidRPr="00480EF9">
        <w:rPr>
          <w:rFonts w:cs="David"/>
          <w:rtl/>
        </w:rPr>
        <w:br/>
        <w:t xml:space="preserve">כנפי נשרים 5  גבעת </w:t>
      </w:r>
      <w:smartTag w:uri="urn:schemas-microsoft-com:office:smarttags" w:element="PersonName">
        <w:r w:rsidRPr="00480EF9">
          <w:rPr>
            <w:rFonts w:cs="David"/>
            <w:rtl/>
          </w:rPr>
          <w:t>שאול</w:t>
        </w:r>
      </w:smartTag>
      <w:r w:rsidRPr="00480EF9">
        <w:rPr>
          <w:rFonts w:cs="David"/>
          <w:rtl/>
        </w:rPr>
        <w:t xml:space="preserve">,  ירושלים  </w:t>
      </w:r>
      <w:r w:rsidR="0083415D" w:rsidRPr="00480EF9">
        <w:rPr>
          <w:rFonts w:cs="David"/>
          <w:color w:val="333333"/>
        </w:rPr>
        <w:t>9546412</w:t>
      </w:r>
    </w:p>
    <w:p w:rsidR="00627E41" w:rsidRPr="00480EF9" w:rsidRDefault="00627E41" w:rsidP="001D1854">
      <w:pPr>
        <w:pStyle w:val="af"/>
        <w:numPr>
          <w:ilvl w:val="1"/>
          <w:numId w:val="14"/>
        </w:numPr>
        <w:spacing w:line="360" w:lineRule="auto"/>
        <w:rPr>
          <w:rFonts w:cs="David"/>
          <w:rtl/>
        </w:rPr>
      </w:pPr>
      <w:r w:rsidRPr="00480EF9">
        <w:rPr>
          <w:rFonts w:cs="David"/>
          <w:rtl/>
        </w:rPr>
        <w:t>בנוסף לטופס המלא, יש לצרף להצעה:</w:t>
      </w:r>
      <w:r w:rsidRPr="00480EF9">
        <w:rPr>
          <w:rFonts w:cs="David" w:hint="cs"/>
          <w:rtl/>
        </w:rPr>
        <w:t xml:space="preserve">  </w:t>
      </w:r>
      <w:r w:rsidRPr="00480EF9">
        <w:rPr>
          <w:rFonts w:cs="David" w:hint="cs"/>
          <w:b/>
          <w:bCs/>
          <w:u w:val="single"/>
          <w:rtl/>
        </w:rPr>
        <w:t xml:space="preserve">את כל המסמכים המפורטים בסעיף 4 א' לעיל </w:t>
      </w:r>
      <w:r w:rsidRPr="00480EF9">
        <w:rPr>
          <w:rFonts w:cs="David"/>
          <w:b/>
          <w:bCs/>
          <w:u w:val="single"/>
          <w:rtl/>
        </w:rPr>
        <w:br/>
      </w:r>
      <w:r w:rsidRPr="00480EF9">
        <w:rPr>
          <w:rFonts w:cs="David" w:hint="cs"/>
          <w:b/>
          <w:bCs/>
          <w:u w:val="single"/>
          <w:rtl/>
        </w:rPr>
        <w:t>(תנאי סף מינהליים)</w:t>
      </w:r>
      <w:r w:rsidR="009F7242" w:rsidRPr="00480EF9">
        <w:rPr>
          <w:rFonts w:cs="David" w:hint="cs"/>
          <w:rtl/>
        </w:rPr>
        <w:t xml:space="preserve"> כמו כן יש לסרוק מסמכים אלה ולצרפם בקבצים על גבי </w:t>
      </w:r>
      <w:r w:rsidR="009F7242" w:rsidRPr="00480EF9">
        <w:rPr>
          <w:rFonts w:cs="David"/>
        </w:rPr>
        <w:t>C.D</w:t>
      </w:r>
      <w:r w:rsidRPr="00480EF9">
        <w:rPr>
          <w:rFonts w:cs="David" w:hint="cs"/>
          <w:rtl/>
        </w:rPr>
        <w:t xml:space="preserve">. </w:t>
      </w:r>
      <w:r w:rsidRPr="00480EF9">
        <w:rPr>
          <w:rFonts w:cs="David" w:hint="cs"/>
          <w:rtl/>
        </w:rPr>
        <w:tab/>
      </w:r>
    </w:p>
    <w:p w:rsidR="00627E41" w:rsidRPr="00480EF9" w:rsidRDefault="00627E41" w:rsidP="002E45B8">
      <w:pPr>
        <w:pStyle w:val="af"/>
        <w:numPr>
          <w:ilvl w:val="1"/>
          <w:numId w:val="14"/>
        </w:numPr>
        <w:spacing w:line="360" w:lineRule="auto"/>
        <w:rPr>
          <w:rFonts w:cs="David"/>
          <w:b/>
          <w:bCs/>
          <w:rtl/>
        </w:rPr>
      </w:pPr>
      <w:r w:rsidRPr="00480EF9">
        <w:rPr>
          <w:rFonts w:cs="David"/>
          <w:b/>
          <w:bCs/>
          <w:rtl/>
        </w:rPr>
        <w:t>הנחיות</w:t>
      </w:r>
      <w:r w:rsidRPr="00480EF9">
        <w:rPr>
          <w:rFonts w:cs="David"/>
          <w:rtl/>
        </w:rPr>
        <w:t xml:space="preserve"> </w:t>
      </w:r>
      <w:r w:rsidRPr="00480EF9">
        <w:rPr>
          <w:rFonts w:cs="David"/>
          <w:b/>
          <w:bCs/>
          <w:rtl/>
        </w:rPr>
        <w:t xml:space="preserve">ודגשים מיוחדים למילוי "טופס הגשת הצעת מחקר לשנת </w:t>
      </w:r>
      <w:r w:rsidR="005E38D0" w:rsidRPr="00480EF9">
        <w:rPr>
          <w:rFonts w:cs="David" w:hint="cs"/>
          <w:rtl/>
        </w:rPr>
        <w:t>2014</w:t>
      </w:r>
      <w:r w:rsidR="0083415D" w:rsidRPr="00480EF9">
        <w:rPr>
          <w:rFonts w:cs="David" w:hint="cs"/>
          <w:b/>
          <w:bCs/>
          <w:rtl/>
        </w:rPr>
        <w:t xml:space="preserve"> </w:t>
      </w:r>
      <w:r w:rsidR="0018704D" w:rsidRPr="00480EF9">
        <w:rPr>
          <w:rFonts w:cs="David" w:hint="cs"/>
          <w:b/>
          <w:bCs/>
          <w:rtl/>
        </w:rPr>
        <w:t>(</w:t>
      </w:r>
      <w:r w:rsidR="002E45B8">
        <w:rPr>
          <w:rFonts w:cs="David" w:hint="cs"/>
          <w:rtl/>
        </w:rPr>
        <w:t>7</w:t>
      </w:r>
      <w:r w:rsidR="0083415D" w:rsidRPr="00480EF9">
        <w:rPr>
          <w:rFonts w:cs="David" w:hint="cs"/>
          <w:b/>
          <w:bCs/>
          <w:rtl/>
        </w:rPr>
        <w:t>)</w:t>
      </w:r>
      <w:r w:rsidRPr="00480EF9">
        <w:rPr>
          <w:rFonts w:cs="David" w:hint="cs"/>
          <w:b/>
          <w:bCs/>
          <w:rtl/>
        </w:rPr>
        <w:t xml:space="preserve"> בנושא</w:t>
      </w:r>
      <w:r w:rsidR="009F7242" w:rsidRPr="00480EF9">
        <w:rPr>
          <w:rFonts w:cs="David"/>
          <w:b/>
          <w:bCs/>
        </w:rPr>
        <w:t>:</w:t>
      </w:r>
      <w:r w:rsidR="009F7242" w:rsidRPr="00480EF9">
        <w:rPr>
          <w:rFonts w:cs="David" w:hint="cs"/>
          <w:b/>
          <w:bCs/>
          <w:rtl/>
        </w:rPr>
        <w:t xml:space="preserve"> </w:t>
      </w:r>
      <w:r w:rsidR="009F7242" w:rsidRPr="00480EF9">
        <w:rPr>
          <w:rFonts w:cs="David"/>
          <w:b/>
          <w:bCs/>
          <w:rtl/>
        </w:rPr>
        <w:br/>
      </w:r>
      <w:r w:rsidR="009F7242" w:rsidRPr="00480EF9">
        <w:rPr>
          <w:rFonts w:cs="David" w:hint="cs"/>
          <w:b/>
          <w:bCs/>
          <w:rtl/>
        </w:rPr>
        <w:t>"</w:t>
      </w:r>
      <w:r w:rsidR="005E38D0" w:rsidRPr="00480EF9">
        <w:rPr>
          <w:rFonts w:cs="David" w:hint="cs"/>
          <w:rtl/>
        </w:rPr>
        <w:t xml:space="preserve"> </w:t>
      </w:r>
      <w:r w:rsidR="002E45B8">
        <w:rPr>
          <w:rFonts w:cs="David" w:hint="cs"/>
          <w:rtl/>
        </w:rPr>
        <w:t>שיקום הכרמל ומניעת שריפות הכרמל</w:t>
      </w:r>
      <w:r w:rsidR="009F7242" w:rsidRPr="00480EF9">
        <w:rPr>
          <w:rFonts w:cs="David" w:hint="cs"/>
          <w:b/>
          <w:bCs/>
          <w:rtl/>
        </w:rPr>
        <w:t>"</w:t>
      </w:r>
      <w:r w:rsidR="009F7242" w:rsidRPr="00480EF9">
        <w:rPr>
          <w:rFonts w:cs="David" w:hint="cs"/>
          <w:rtl/>
        </w:rPr>
        <w:t xml:space="preserve"> .</w:t>
      </w:r>
    </w:p>
    <w:p w:rsidR="00627E41" w:rsidRPr="00480EF9" w:rsidRDefault="00627E41" w:rsidP="001D1854">
      <w:pPr>
        <w:pStyle w:val="af"/>
        <w:numPr>
          <w:ilvl w:val="2"/>
          <w:numId w:val="14"/>
        </w:numPr>
        <w:spacing w:line="360" w:lineRule="auto"/>
        <w:rPr>
          <w:rFonts w:cs="David"/>
          <w:rtl/>
        </w:rPr>
      </w:pPr>
      <w:r w:rsidRPr="00480EF9">
        <w:rPr>
          <w:rFonts w:cs="David"/>
          <w:u w:val="single"/>
          <w:rtl/>
        </w:rPr>
        <w:t>כללי:</w:t>
      </w:r>
      <w:r w:rsidRPr="00480EF9">
        <w:rPr>
          <w:rFonts w:cs="David"/>
          <w:rtl/>
        </w:rPr>
        <w:t xml:space="preserve"> </w:t>
      </w:r>
      <w:r w:rsidR="00BB1652" w:rsidRPr="00480EF9">
        <w:rPr>
          <w:rFonts w:cs="David"/>
          <w:rtl/>
        </w:rPr>
        <w:br/>
      </w:r>
      <w:r w:rsidRPr="00480EF9">
        <w:rPr>
          <w:rFonts w:cs="David"/>
          <w:rtl/>
        </w:rPr>
        <w:t>יש להקפיד למלא את כל הפרקים בטופס</w:t>
      </w:r>
      <w:r w:rsidRPr="00480EF9">
        <w:rPr>
          <w:rFonts w:cs="David" w:hint="cs"/>
          <w:rtl/>
        </w:rPr>
        <w:t>, כמו כן אין לדלג על שדות למילוי  בטופס</w:t>
      </w:r>
      <w:r w:rsidRPr="00480EF9">
        <w:rPr>
          <w:rFonts w:cs="David"/>
          <w:rtl/>
        </w:rPr>
        <w:t>.</w:t>
      </w:r>
      <w:r w:rsidRPr="00480EF9">
        <w:rPr>
          <w:rFonts w:cs="David" w:hint="cs"/>
          <w:rtl/>
        </w:rPr>
        <w:t xml:space="preserve">  </w:t>
      </w:r>
      <w:r w:rsidR="0005351C" w:rsidRPr="00480EF9">
        <w:rPr>
          <w:rFonts w:cs="David"/>
          <w:rtl/>
        </w:rPr>
        <w:br/>
      </w:r>
      <w:r w:rsidR="009F7242" w:rsidRPr="00480EF9">
        <w:rPr>
          <w:rFonts w:cs="David" w:hint="cs"/>
          <w:rtl/>
        </w:rPr>
        <w:t xml:space="preserve">אורך הפרקים בהצעה מובהר בנספח א' </w:t>
      </w:r>
      <w:r w:rsidRPr="00480EF9">
        <w:rPr>
          <w:rFonts w:cs="David" w:hint="cs"/>
          <w:rtl/>
        </w:rPr>
        <w:t xml:space="preserve">. </w:t>
      </w:r>
      <w:r w:rsidRPr="00480EF9">
        <w:rPr>
          <w:rFonts w:cs="David"/>
          <w:rtl/>
        </w:rPr>
        <w:t xml:space="preserve">קיצור וענייניות </w:t>
      </w:r>
      <w:r w:rsidRPr="00480EF9">
        <w:rPr>
          <w:rFonts w:cs="David" w:hint="cs"/>
          <w:rtl/>
        </w:rPr>
        <w:t>י</w:t>
      </w:r>
      <w:r w:rsidRPr="00480EF9">
        <w:rPr>
          <w:rFonts w:cs="David"/>
          <w:rtl/>
        </w:rPr>
        <w:t>תרמו להליך בדיקת ההצעה.</w:t>
      </w:r>
      <w:r w:rsidRPr="00480EF9">
        <w:rPr>
          <w:rFonts w:cs="David" w:hint="cs"/>
          <w:rtl/>
        </w:rPr>
        <w:br/>
      </w:r>
    </w:p>
    <w:p w:rsidR="00627E41" w:rsidRPr="00480EF9" w:rsidRDefault="00627E41" w:rsidP="001D1854">
      <w:pPr>
        <w:pStyle w:val="af"/>
        <w:numPr>
          <w:ilvl w:val="2"/>
          <w:numId w:val="14"/>
        </w:numPr>
        <w:spacing w:line="360" w:lineRule="auto"/>
        <w:rPr>
          <w:rFonts w:cs="David"/>
          <w:rtl/>
        </w:rPr>
      </w:pPr>
      <w:r w:rsidRPr="00480EF9">
        <w:rPr>
          <w:rFonts w:cs="David"/>
          <w:u w:val="single"/>
          <w:rtl/>
        </w:rPr>
        <w:t xml:space="preserve">מילות מפתח (פרק </w:t>
      </w:r>
      <w:r w:rsidRPr="00480EF9">
        <w:rPr>
          <w:rFonts w:cs="David" w:hint="cs"/>
          <w:u w:val="single"/>
          <w:rtl/>
        </w:rPr>
        <w:t>ז</w:t>
      </w:r>
      <w:r w:rsidRPr="00480EF9">
        <w:rPr>
          <w:rFonts w:cs="David"/>
          <w:u w:val="single"/>
          <w:rtl/>
        </w:rPr>
        <w:t>' בהצעת המחקר</w:t>
      </w:r>
      <w:r w:rsidRPr="00480EF9">
        <w:rPr>
          <w:rFonts w:cs="David"/>
          <w:rtl/>
        </w:rPr>
        <w:t>)</w:t>
      </w:r>
    </w:p>
    <w:p w:rsidR="00627E41" w:rsidRPr="00E7067A" w:rsidRDefault="00627E41" w:rsidP="00E7067A">
      <w:pPr>
        <w:spacing w:line="360" w:lineRule="auto"/>
        <w:ind w:left="1440"/>
        <w:rPr>
          <w:rFonts w:cs="David"/>
          <w:rtl/>
        </w:rPr>
      </w:pPr>
      <w:r w:rsidRPr="00E7067A">
        <w:rPr>
          <w:rFonts w:cs="David"/>
          <w:rtl/>
        </w:rPr>
        <w:t>יש לציין את מירב מילות המפתח השייכות לנושא. יש לרשום ראשונה את המילה המאפיינת ביותר, הבאה בתור אחריה וכן הלאה.</w:t>
      </w:r>
      <w:r w:rsidRPr="00E7067A">
        <w:rPr>
          <w:rFonts w:cs="David" w:hint="cs"/>
          <w:rtl/>
        </w:rPr>
        <w:br/>
      </w:r>
    </w:p>
    <w:p w:rsidR="00BB1652" w:rsidRPr="00480EF9" w:rsidRDefault="00627E41" w:rsidP="001D1854">
      <w:pPr>
        <w:pStyle w:val="af"/>
        <w:numPr>
          <w:ilvl w:val="2"/>
          <w:numId w:val="14"/>
        </w:numPr>
        <w:spacing w:line="360" w:lineRule="auto"/>
        <w:rPr>
          <w:rFonts w:cs="David"/>
        </w:rPr>
      </w:pPr>
      <w:r w:rsidRPr="00480EF9">
        <w:rPr>
          <w:rFonts w:cs="David"/>
          <w:u w:val="single"/>
          <w:rtl/>
        </w:rPr>
        <w:t>פרטי החוקרים (פרק ג' בהצעת המחקר)</w:t>
      </w:r>
    </w:p>
    <w:p w:rsidR="00627E41" w:rsidRPr="00480EF9" w:rsidRDefault="00627E41" w:rsidP="00BB1652">
      <w:pPr>
        <w:pStyle w:val="af"/>
        <w:spacing w:line="360" w:lineRule="auto"/>
        <w:ind w:left="1080"/>
        <w:rPr>
          <w:rFonts w:cs="David"/>
          <w:rtl/>
        </w:rPr>
      </w:pPr>
      <w:r w:rsidRPr="00480EF9">
        <w:rPr>
          <w:rFonts w:cs="David"/>
          <w:rtl/>
        </w:rPr>
        <w:t xml:space="preserve">ניתן לכלול בהצעת המחקר כמה "חוקרים ראשיים", אולם חובה לציין מי מביניהם האחראי, בפני המשרד להגנת הסביבה, על המחקר כולו ואשר יהיה איש הקשר מול המשרד. במידה </w:t>
      </w:r>
      <w:r w:rsidRPr="00480EF9">
        <w:rPr>
          <w:rFonts w:cs="David" w:hint="cs"/>
          <w:rtl/>
        </w:rPr>
        <w:tab/>
      </w:r>
      <w:r w:rsidRPr="00480EF9">
        <w:rPr>
          <w:rFonts w:cs="David"/>
          <w:rtl/>
        </w:rPr>
        <w:t xml:space="preserve">והחוקר מועסק ברשות מחקר תבוצע  ההתקשרות החוזית עם רשות המחקר בה מועסק החוקר האחראי. </w:t>
      </w:r>
    </w:p>
    <w:p w:rsidR="00627E41" w:rsidRPr="00480EF9" w:rsidRDefault="00627E41" w:rsidP="001D1854">
      <w:pPr>
        <w:pStyle w:val="af"/>
        <w:numPr>
          <w:ilvl w:val="1"/>
          <w:numId w:val="14"/>
        </w:numPr>
        <w:spacing w:line="360" w:lineRule="auto"/>
        <w:rPr>
          <w:rFonts w:cs="David"/>
          <w:rtl/>
        </w:rPr>
      </w:pPr>
      <w:r w:rsidRPr="00480EF9">
        <w:rPr>
          <w:rFonts w:cs="David"/>
          <w:b/>
          <w:bCs/>
          <w:rtl/>
        </w:rPr>
        <w:t>לוח זמנים (פרק יא' בהצעת המחקר)</w:t>
      </w:r>
      <w:r w:rsidRPr="00480EF9">
        <w:rPr>
          <w:rFonts w:cs="David"/>
          <w:rtl/>
        </w:rPr>
        <w:br/>
      </w:r>
      <w:r w:rsidRPr="00480EF9">
        <w:rPr>
          <w:rFonts w:cs="David" w:hint="cs"/>
          <w:rtl/>
        </w:rPr>
        <w:t>הצעות המתפרסות על פ</w:t>
      </w:r>
      <w:r w:rsidR="00B44F99" w:rsidRPr="00480EF9">
        <w:rPr>
          <w:rFonts w:cs="David" w:hint="cs"/>
          <w:rtl/>
        </w:rPr>
        <w:t>נ</w:t>
      </w:r>
      <w:r w:rsidRPr="00480EF9">
        <w:rPr>
          <w:rFonts w:cs="David" w:hint="cs"/>
          <w:rtl/>
        </w:rPr>
        <w:t xml:space="preserve">י יותר משנה אחת תפרטנה את תכנית העבודה </w:t>
      </w:r>
      <w:r w:rsidRPr="00480EF9">
        <w:rPr>
          <w:rFonts w:cs="David" w:hint="cs"/>
          <w:b/>
          <w:bCs/>
          <w:rtl/>
        </w:rPr>
        <w:t>לכל שנה בנפרד</w:t>
      </w:r>
      <w:r w:rsidRPr="00480EF9">
        <w:rPr>
          <w:rFonts w:cs="David" w:hint="cs"/>
          <w:rtl/>
        </w:rPr>
        <w:t>.</w:t>
      </w:r>
    </w:p>
    <w:p w:rsidR="00627E41" w:rsidRPr="00480EF9" w:rsidRDefault="00627E41" w:rsidP="001D1854">
      <w:pPr>
        <w:pStyle w:val="af"/>
        <w:numPr>
          <w:ilvl w:val="1"/>
          <w:numId w:val="14"/>
        </w:numPr>
        <w:spacing w:line="360" w:lineRule="auto"/>
        <w:rPr>
          <w:rFonts w:cs="David"/>
          <w:b/>
          <w:bCs/>
          <w:rtl/>
        </w:rPr>
      </w:pPr>
      <w:r w:rsidRPr="00480EF9">
        <w:rPr>
          <w:rFonts w:cs="David"/>
          <w:b/>
          <w:bCs/>
          <w:rtl/>
        </w:rPr>
        <w:t>תקצירים באנגלית ובעברית (פרק י"ב ופרק י"ג)</w:t>
      </w:r>
      <w:r w:rsidR="00BB1652" w:rsidRPr="00480EF9">
        <w:rPr>
          <w:rFonts w:cs="David" w:hint="cs"/>
          <w:b/>
          <w:bCs/>
          <w:rtl/>
        </w:rPr>
        <w:br/>
      </w:r>
      <w:r w:rsidRPr="00480EF9">
        <w:rPr>
          <w:rFonts w:cs="David"/>
          <w:rtl/>
        </w:rPr>
        <w:t>על התקציר</w:t>
      </w:r>
      <w:r w:rsidR="009F7242" w:rsidRPr="00480EF9">
        <w:rPr>
          <w:rFonts w:cs="David" w:hint="cs"/>
          <w:rtl/>
        </w:rPr>
        <w:t xml:space="preserve"> בעברית</w:t>
      </w:r>
      <w:r w:rsidRPr="00480EF9">
        <w:rPr>
          <w:rFonts w:cs="David"/>
          <w:rtl/>
        </w:rPr>
        <w:t xml:space="preserve"> להסתכם ב-250 מילים לכל היותר</w:t>
      </w:r>
      <w:r w:rsidR="00BB1652" w:rsidRPr="00480EF9">
        <w:rPr>
          <w:rFonts w:cs="David" w:hint="cs"/>
          <w:rtl/>
        </w:rPr>
        <w:t>.</w:t>
      </w:r>
      <w:r w:rsidR="00741A0D" w:rsidRPr="00480EF9">
        <w:rPr>
          <w:rFonts w:cs="David" w:hint="cs"/>
          <w:rtl/>
        </w:rPr>
        <w:t xml:space="preserve"> </w:t>
      </w:r>
      <w:r w:rsidR="009F7242" w:rsidRPr="00480EF9">
        <w:rPr>
          <w:rFonts w:cs="David" w:hint="cs"/>
          <w:rtl/>
        </w:rPr>
        <w:t>על התקציר באנגלית להסתכם ב-250 מילים לכל היותר</w:t>
      </w:r>
      <w:r w:rsidR="00BB1652" w:rsidRPr="00480EF9">
        <w:rPr>
          <w:rFonts w:cs="David" w:hint="cs"/>
          <w:rtl/>
        </w:rPr>
        <w:t>.</w:t>
      </w:r>
      <w:r w:rsidR="00BB1652" w:rsidRPr="00480EF9">
        <w:rPr>
          <w:rFonts w:cs="David"/>
          <w:rtl/>
        </w:rPr>
        <w:t xml:space="preserve"> </w:t>
      </w:r>
      <w:r w:rsidR="009F7242" w:rsidRPr="00480EF9">
        <w:rPr>
          <w:rFonts w:cs="David" w:hint="cs"/>
          <w:rtl/>
        </w:rPr>
        <w:t>בתקציר יש לכלול בקצרה את הרקע לביצוע המחקר חשיבותו ומטרותיו.</w:t>
      </w:r>
      <w:r w:rsidR="009F7242" w:rsidRPr="00480EF9">
        <w:rPr>
          <w:rFonts w:cs="David"/>
          <w:rtl/>
        </w:rPr>
        <w:t xml:space="preserve"> </w:t>
      </w:r>
    </w:p>
    <w:p w:rsidR="00B44F99" w:rsidRPr="00E72B08" w:rsidRDefault="00627E41" w:rsidP="001D1854">
      <w:pPr>
        <w:pStyle w:val="af"/>
        <w:numPr>
          <w:ilvl w:val="0"/>
          <w:numId w:val="14"/>
        </w:numPr>
        <w:spacing w:line="360" w:lineRule="auto"/>
        <w:rPr>
          <w:rFonts w:cs="David"/>
          <w:rtl/>
        </w:rPr>
      </w:pPr>
      <w:r w:rsidRPr="00E72B08">
        <w:rPr>
          <w:rFonts w:cs="David"/>
          <w:b/>
          <w:bCs/>
          <w:rtl/>
        </w:rPr>
        <w:t>חתימת המוסד המגיש</w:t>
      </w:r>
      <w:r w:rsidR="00B44F99" w:rsidRPr="00E72B08">
        <w:rPr>
          <w:rFonts w:cs="David" w:hint="cs"/>
          <w:b/>
          <w:bCs/>
          <w:rtl/>
        </w:rPr>
        <w:t xml:space="preserve">, חתימת </w:t>
      </w:r>
      <w:r w:rsidRPr="00E72B08">
        <w:rPr>
          <w:rFonts w:cs="David"/>
          <w:b/>
          <w:bCs/>
          <w:rtl/>
        </w:rPr>
        <w:t xml:space="preserve">החוקר הראשי </w:t>
      </w:r>
      <w:r w:rsidR="00B44F99" w:rsidRPr="00E72B08">
        <w:rPr>
          <w:rFonts w:cs="David" w:hint="cs"/>
          <w:b/>
          <w:bCs/>
          <w:rtl/>
        </w:rPr>
        <w:t>ופרטים מלאים של מורשי החתימה במוסד</w:t>
      </w:r>
      <w:r w:rsidR="00B44F99" w:rsidRPr="00E72B08">
        <w:rPr>
          <w:rFonts w:cs="David" w:hint="cs"/>
          <w:b/>
          <w:bCs/>
          <w:rtl/>
        </w:rPr>
        <w:br/>
      </w:r>
      <w:r w:rsidRPr="00E72B08">
        <w:rPr>
          <w:rFonts w:cs="David"/>
          <w:b/>
          <w:bCs/>
          <w:rtl/>
        </w:rPr>
        <w:t>(פרק כ"ב בהצעת המחקר)</w:t>
      </w:r>
      <w:r w:rsidR="00741A0D" w:rsidRPr="00E72B08">
        <w:rPr>
          <w:rFonts w:cs="David" w:hint="cs"/>
          <w:b/>
          <w:bCs/>
          <w:rtl/>
        </w:rPr>
        <w:t xml:space="preserve"> </w:t>
      </w:r>
      <w:r w:rsidRPr="00E72B08">
        <w:rPr>
          <w:rFonts w:cs="David"/>
          <w:u w:val="single"/>
          <w:rtl/>
        </w:rPr>
        <w:t>דרישה זו הינה תנאי לדיון בהצעת המחקר</w:t>
      </w:r>
      <w:r w:rsidRPr="00E72B08">
        <w:rPr>
          <w:rFonts w:cs="David"/>
          <w:rtl/>
        </w:rPr>
        <w:t>.</w:t>
      </w:r>
      <w:r w:rsidR="00BB45A1" w:rsidRPr="00E72B08">
        <w:rPr>
          <w:rFonts w:cs="David"/>
          <w:rtl/>
        </w:rPr>
        <w:br/>
      </w:r>
      <w:r w:rsidR="00E72B08">
        <w:rPr>
          <w:rFonts w:cs="David" w:hint="cs"/>
          <w:rtl/>
        </w:rPr>
        <w:br/>
      </w:r>
      <w:r w:rsidR="00E72B08">
        <w:rPr>
          <w:rFonts w:cs="David" w:hint="cs"/>
          <w:rtl/>
        </w:rPr>
        <w:lastRenderedPageBreak/>
        <w:br/>
      </w:r>
      <w:r w:rsidR="00DD30F2" w:rsidRPr="00E72B08">
        <w:rPr>
          <w:rFonts w:cs="David" w:hint="cs"/>
          <w:rtl/>
        </w:rPr>
        <w:t xml:space="preserve">להלן טבלת ריכוז מועדים </w:t>
      </w:r>
      <w:r w:rsidR="00790587" w:rsidRPr="00E72B08">
        <w:rPr>
          <w:rFonts w:cs="David" w:hint="cs"/>
          <w:rtl/>
        </w:rPr>
        <w:t>רלוונטיים:</w:t>
      </w:r>
    </w:p>
    <w:p w:rsidR="00B4538B" w:rsidRPr="00480EF9" w:rsidRDefault="00B4538B" w:rsidP="00B4538B">
      <w:pPr>
        <w:spacing w:line="360" w:lineRule="auto"/>
        <w:ind w:left="720" w:hanging="720"/>
        <w:rPr>
          <w:rFonts w:cs="David"/>
          <w:rtl/>
        </w:rPr>
      </w:pP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24"/>
        <w:gridCol w:w="1129"/>
        <w:gridCol w:w="1110"/>
        <w:gridCol w:w="4919"/>
      </w:tblGrid>
      <w:tr w:rsidR="009B026C" w:rsidRPr="00480EF9" w:rsidTr="006B1F85">
        <w:tc>
          <w:tcPr>
            <w:tcW w:w="1878" w:type="dxa"/>
            <w:shd w:val="clear" w:color="auto" w:fill="auto"/>
          </w:tcPr>
          <w:p w:rsidR="009B026C" w:rsidRPr="00480EF9" w:rsidRDefault="009B026C" w:rsidP="00BB1652">
            <w:pPr>
              <w:spacing w:line="360" w:lineRule="auto"/>
              <w:rPr>
                <w:rFonts w:cs="David"/>
                <w:rtl/>
              </w:rPr>
            </w:pPr>
            <w:r w:rsidRPr="00480EF9">
              <w:rPr>
                <w:rFonts w:cs="David" w:hint="cs"/>
                <w:rtl/>
              </w:rPr>
              <w:t>נושא</w:t>
            </w:r>
          </w:p>
        </w:tc>
        <w:tc>
          <w:tcPr>
            <w:tcW w:w="1134" w:type="dxa"/>
            <w:shd w:val="clear" w:color="auto" w:fill="auto"/>
          </w:tcPr>
          <w:p w:rsidR="009B026C" w:rsidRPr="00480EF9" w:rsidRDefault="009B026C" w:rsidP="00BB1652">
            <w:pPr>
              <w:spacing w:line="360" w:lineRule="auto"/>
              <w:rPr>
                <w:rFonts w:cs="David"/>
                <w:rtl/>
              </w:rPr>
            </w:pPr>
            <w:r w:rsidRPr="00480EF9">
              <w:rPr>
                <w:rFonts w:cs="David" w:hint="cs"/>
                <w:rtl/>
              </w:rPr>
              <w:t>תאריך</w:t>
            </w:r>
          </w:p>
        </w:tc>
        <w:tc>
          <w:tcPr>
            <w:tcW w:w="1134" w:type="dxa"/>
            <w:shd w:val="clear" w:color="auto" w:fill="auto"/>
          </w:tcPr>
          <w:p w:rsidR="009B026C" w:rsidRPr="00480EF9" w:rsidRDefault="009B026C" w:rsidP="00BB1652">
            <w:pPr>
              <w:spacing w:line="360" w:lineRule="auto"/>
              <w:rPr>
                <w:rFonts w:cs="David"/>
                <w:rtl/>
              </w:rPr>
            </w:pPr>
            <w:r w:rsidRPr="00480EF9">
              <w:rPr>
                <w:rFonts w:cs="David" w:hint="cs"/>
                <w:rtl/>
              </w:rPr>
              <w:t>שעה</w:t>
            </w:r>
          </w:p>
        </w:tc>
        <w:tc>
          <w:tcPr>
            <w:tcW w:w="5070" w:type="dxa"/>
            <w:shd w:val="clear" w:color="auto" w:fill="auto"/>
          </w:tcPr>
          <w:p w:rsidR="009B026C" w:rsidRPr="00480EF9" w:rsidRDefault="009B026C" w:rsidP="00BB1652">
            <w:pPr>
              <w:spacing w:line="360" w:lineRule="auto"/>
              <w:rPr>
                <w:rFonts w:cs="David"/>
                <w:rtl/>
              </w:rPr>
            </w:pPr>
            <w:r w:rsidRPr="00480EF9">
              <w:rPr>
                <w:rFonts w:cs="David" w:hint="cs"/>
                <w:rtl/>
              </w:rPr>
              <w:t>הערות</w:t>
            </w:r>
          </w:p>
        </w:tc>
      </w:tr>
      <w:tr w:rsidR="008964D4" w:rsidRPr="00480EF9" w:rsidTr="006B1F85">
        <w:tc>
          <w:tcPr>
            <w:tcW w:w="1878" w:type="dxa"/>
            <w:shd w:val="clear" w:color="auto" w:fill="auto"/>
          </w:tcPr>
          <w:p w:rsidR="008964D4" w:rsidRPr="00480EF9" w:rsidRDefault="008964D4" w:rsidP="00BB1652">
            <w:pPr>
              <w:spacing w:line="360" w:lineRule="auto"/>
              <w:rPr>
                <w:rFonts w:cs="David"/>
                <w:sz w:val="20"/>
                <w:szCs w:val="20"/>
                <w:rtl/>
              </w:rPr>
            </w:pPr>
            <w:r>
              <w:rPr>
                <w:rFonts w:cs="David" w:hint="cs"/>
                <w:sz w:val="20"/>
                <w:szCs w:val="20"/>
                <w:rtl/>
              </w:rPr>
              <w:t>מועד פרסום קול קורא</w:t>
            </w:r>
          </w:p>
        </w:tc>
        <w:tc>
          <w:tcPr>
            <w:tcW w:w="1134" w:type="dxa"/>
            <w:shd w:val="clear" w:color="auto" w:fill="auto"/>
          </w:tcPr>
          <w:p w:rsidR="008964D4" w:rsidRDefault="00044801" w:rsidP="00E72B08">
            <w:pPr>
              <w:spacing w:line="360" w:lineRule="auto"/>
              <w:rPr>
                <w:rFonts w:cs="David"/>
                <w:sz w:val="20"/>
                <w:szCs w:val="20"/>
                <w:rtl/>
              </w:rPr>
            </w:pPr>
            <w:r>
              <w:rPr>
                <w:rFonts w:cs="David" w:hint="cs"/>
                <w:sz w:val="20"/>
                <w:szCs w:val="20"/>
                <w:rtl/>
              </w:rPr>
              <w:t>1</w:t>
            </w:r>
            <w:r w:rsidR="00E72B08">
              <w:rPr>
                <w:rFonts w:cs="David" w:hint="cs"/>
                <w:sz w:val="20"/>
                <w:szCs w:val="20"/>
                <w:rtl/>
              </w:rPr>
              <w:t>9</w:t>
            </w:r>
            <w:r>
              <w:rPr>
                <w:rFonts w:cs="David" w:hint="cs"/>
                <w:sz w:val="20"/>
                <w:szCs w:val="20"/>
                <w:rtl/>
              </w:rPr>
              <w:t>.11.2014</w:t>
            </w:r>
          </w:p>
        </w:tc>
        <w:tc>
          <w:tcPr>
            <w:tcW w:w="1134" w:type="dxa"/>
            <w:shd w:val="clear" w:color="auto" w:fill="auto"/>
          </w:tcPr>
          <w:p w:rsidR="008964D4" w:rsidRPr="00480EF9" w:rsidRDefault="00E72B08" w:rsidP="00F72081">
            <w:pPr>
              <w:spacing w:line="360" w:lineRule="auto"/>
              <w:rPr>
                <w:rFonts w:cs="David"/>
                <w:sz w:val="20"/>
                <w:szCs w:val="20"/>
                <w:rtl/>
              </w:rPr>
            </w:pPr>
            <w:r>
              <w:rPr>
                <w:rFonts w:cs="David" w:hint="cs"/>
                <w:sz w:val="20"/>
                <w:szCs w:val="20"/>
                <w:rtl/>
              </w:rPr>
              <w:t>------</w:t>
            </w:r>
          </w:p>
        </w:tc>
        <w:tc>
          <w:tcPr>
            <w:tcW w:w="5070" w:type="dxa"/>
            <w:shd w:val="clear" w:color="auto" w:fill="auto"/>
          </w:tcPr>
          <w:p w:rsidR="008964D4" w:rsidRDefault="009317BD" w:rsidP="00790587">
            <w:pPr>
              <w:spacing w:line="360" w:lineRule="auto"/>
              <w:rPr>
                <w:rFonts w:cs="David"/>
                <w:sz w:val="20"/>
                <w:szCs w:val="20"/>
                <w:rtl/>
              </w:rPr>
            </w:pPr>
            <w:r>
              <w:rPr>
                <w:rFonts w:cs="David" w:hint="cs"/>
                <w:sz w:val="20"/>
                <w:szCs w:val="20"/>
                <w:rtl/>
              </w:rPr>
              <w:t xml:space="preserve">עיתון בשפה העברית מעריב </w:t>
            </w:r>
          </w:p>
          <w:p w:rsidR="009317BD" w:rsidRPr="00480EF9" w:rsidRDefault="009317BD" w:rsidP="00044801">
            <w:pPr>
              <w:spacing w:line="360" w:lineRule="auto"/>
              <w:rPr>
                <w:rFonts w:cs="David"/>
                <w:sz w:val="20"/>
                <w:szCs w:val="20"/>
                <w:rtl/>
              </w:rPr>
            </w:pPr>
            <w:r>
              <w:rPr>
                <w:rFonts w:cs="David" w:hint="cs"/>
                <w:sz w:val="20"/>
                <w:szCs w:val="20"/>
                <w:rtl/>
              </w:rPr>
              <w:t xml:space="preserve">עיתון בשפה הערבית </w:t>
            </w:r>
          </w:p>
        </w:tc>
      </w:tr>
      <w:tr w:rsidR="009B026C" w:rsidRPr="00480EF9" w:rsidTr="006B1F85">
        <w:tc>
          <w:tcPr>
            <w:tcW w:w="1878" w:type="dxa"/>
            <w:shd w:val="clear" w:color="auto" w:fill="auto"/>
          </w:tcPr>
          <w:p w:rsidR="009B026C" w:rsidRPr="00480EF9" w:rsidRDefault="009B026C" w:rsidP="00BB1652">
            <w:pPr>
              <w:spacing w:line="360" w:lineRule="auto"/>
              <w:rPr>
                <w:rFonts w:cs="David"/>
                <w:sz w:val="20"/>
                <w:szCs w:val="20"/>
                <w:rtl/>
              </w:rPr>
            </w:pPr>
            <w:r w:rsidRPr="00480EF9">
              <w:rPr>
                <w:rFonts w:cs="David" w:hint="cs"/>
                <w:sz w:val="20"/>
                <w:szCs w:val="20"/>
                <w:rtl/>
              </w:rPr>
              <w:t>מועד אחרון להגשת הצעות</w:t>
            </w:r>
          </w:p>
        </w:tc>
        <w:tc>
          <w:tcPr>
            <w:tcW w:w="1134" w:type="dxa"/>
            <w:shd w:val="clear" w:color="auto" w:fill="auto"/>
          </w:tcPr>
          <w:p w:rsidR="009B026C" w:rsidRPr="00480EF9" w:rsidRDefault="00044801" w:rsidP="00FF067C">
            <w:pPr>
              <w:spacing w:line="360" w:lineRule="auto"/>
              <w:rPr>
                <w:rFonts w:cs="David"/>
                <w:sz w:val="20"/>
                <w:szCs w:val="20"/>
                <w:rtl/>
              </w:rPr>
            </w:pPr>
            <w:r>
              <w:rPr>
                <w:rFonts w:cs="David" w:hint="cs"/>
                <w:sz w:val="20"/>
                <w:szCs w:val="20"/>
                <w:rtl/>
              </w:rPr>
              <w:t>30.12.2014</w:t>
            </w:r>
          </w:p>
        </w:tc>
        <w:tc>
          <w:tcPr>
            <w:tcW w:w="1134" w:type="dxa"/>
            <w:shd w:val="clear" w:color="auto" w:fill="auto"/>
          </w:tcPr>
          <w:p w:rsidR="009B026C" w:rsidRPr="00480EF9" w:rsidRDefault="00BB1652" w:rsidP="00F72081">
            <w:pPr>
              <w:spacing w:line="360" w:lineRule="auto"/>
              <w:rPr>
                <w:rFonts w:cs="David"/>
                <w:sz w:val="20"/>
                <w:szCs w:val="20"/>
                <w:rtl/>
              </w:rPr>
            </w:pPr>
            <w:r w:rsidRPr="00480EF9">
              <w:rPr>
                <w:rFonts w:cs="David" w:hint="cs"/>
                <w:sz w:val="20"/>
                <w:szCs w:val="20"/>
                <w:rtl/>
              </w:rPr>
              <w:t>1</w:t>
            </w:r>
            <w:r w:rsidR="00F72081">
              <w:rPr>
                <w:rFonts w:cs="David" w:hint="cs"/>
                <w:sz w:val="20"/>
                <w:szCs w:val="20"/>
                <w:rtl/>
              </w:rPr>
              <w:t>0</w:t>
            </w:r>
            <w:r w:rsidRPr="00480EF9">
              <w:rPr>
                <w:rFonts w:cs="David" w:hint="cs"/>
                <w:sz w:val="20"/>
                <w:szCs w:val="20"/>
                <w:rtl/>
              </w:rPr>
              <w:t>:00</w:t>
            </w:r>
          </w:p>
        </w:tc>
        <w:tc>
          <w:tcPr>
            <w:tcW w:w="5070" w:type="dxa"/>
            <w:shd w:val="clear" w:color="auto" w:fill="auto"/>
          </w:tcPr>
          <w:p w:rsidR="009B026C" w:rsidRPr="00480EF9" w:rsidRDefault="009B026C" w:rsidP="00790587">
            <w:pPr>
              <w:spacing w:line="360" w:lineRule="auto"/>
              <w:rPr>
                <w:rFonts w:cs="David"/>
                <w:sz w:val="20"/>
                <w:szCs w:val="20"/>
                <w:rtl/>
              </w:rPr>
            </w:pPr>
            <w:r w:rsidRPr="00480EF9">
              <w:rPr>
                <w:rFonts w:cs="David" w:hint="cs"/>
                <w:sz w:val="20"/>
                <w:szCs w:val="20"/>
                <w:rtl/>
              </w:rPr>
              <w:t xml:space="preserve">הצעות המחקר חייבות להגיע ללשכת המדענית הראשית באופן האמור בסעיף </w:t>
            </w:r>
            <w:r w:rsidR="00790587">
              <w:rPr>
                <w:rFonts w:cs="David" w:hint="cs"/>
                <w:sz w:val="20"/>
                <w:szCs w:val="20"/>
                <w:rtl/>
              </w:rPr>
              <w:t xml:space="preserve">6)א.1) לעיל לא יאוחר </w:t>
            </w:r>
            <w:r w:rsidRPr="00480EF9">
              <w:rPr>
                <w:rFonts w:cs="David" w:hint="cs"/>
                <w:sz w:val="20"/>
                <w:szCs w:val="20"/>
                <w:rtl/>
              </w:rPr>
              <w:t xml:space="preserve">מהתאריך והשעה הנקובים. הצעה אשר לא תגיע ללשכת המדענית הראשית עד מועד זה לא תובא לדיון </w:t>
            </w:r>
            <w:r w:rsidRPr="00480EF9">
              <w:rPr>
                <w:rFonts w:cs="David"/>
                <w:sz w:val="20"/>
                <w:szCs w:val="20"/>
                <w:rtl/>
              </w:rPr>
              <w:t>גם אם נשלחה בדואר רשום או בכל דרך אחרת</w:t>
            </w:r>
            <w:r w:rsidRPr="00480EF9">
              <w:rPr>
                <w:rFonts w:cs="David" w:hint="cs"/>
                <w:sz w:val="20"/>
                <w:szCs w:val="20"/>
                <w:rtl/>
              </w:rPr>
              <w:t>,</w:t>
            </w:r>
            <w:r w:rsidRPr="00480EF9">
              <w:rPr>
                <w:rFonts w:cs="David"/>
                <w:sz w:val="20"/>
                <w:szCs w:val="20"/>
                <w:rtl/>
              </w:rPr>
              <w:t xml:space="preserve"> ולא הגיעה ליעדה עד המועד האמור.</w:t>
            </w:r>
          </w:p>
        </w:tc>
      </w:tr>
      <w:tr w:rsidR="009B026C" w:rsidRPr="00480EF9" w:rsidTr="006B1F85">
        <w:tc>
          <w:tcPr>
            <w:tcW w:w="1878" w:type="dxa"/>
            <w:shd w:val="clear" w:color="auto" w:fill="auto"/>
          </w:tcPr>
          <w:p w:rsidR="009B026C" w:rsidRPr="00480EF9" w:rsidRDefault="009B026C" w:rsidP="00BB1652">
            <w:pPr>
              <w:spacing w:line="360" w:lineRule="auto"/>
              <w:rPr>
                <w:rFonts w:cs="David"/>
                <w:sz w:val="20"/>
                <w:szCs w:val="20"/>
                <w:rtl/>
              </w:rPr>
            </w:pPr>
            <w:r w:rsidRPr="00480EF9">
              <w:rPr>
                <w:rFonts w:cs="David" w:hint="cs"/>
                <w:sz w:val="20"/>
                <w:szCs w:val="20"/>
                <w:rtl/>
              </w:rPr>
              <w:t>מועד אחרון לשאלות / לבקשת הבהרות</w:t>
            </w:r>
          </w:p>
        </w:tc>
        <w:tc>
          <w:tcPr>
            <w:tcW w:w="1134" w:type="dxa"/>
            <w:shd w:val="clear" w:color="auto" w:fill="auto"/>
          </w:tcPr>
          <w:p w:rsidR="009B026C" w:rsidRPr="00480EF9" w:rsidRDefault="004A7427" w:rsidP="008964D4">
            <w:pPr>
              <w:spacing w:line="360" w:lineRule="auto"/>
              <w:rPr>
                <w:rFonts w:cs="David"/>
                <w:sz w:val="20"/>
                <w:szCs w:val="20"/>
                <w:rtl/>
              </w:rPr>
            </w:pPr>
            <w:r>
              <w:rPr>
                <w:rFonts w:cs="David" w:hint="cs"/>
                <w:sz w:val="20"/>
                <w:szCs w:val="20"/>
                <w:rtl/>
              </w:rPr>
              <w:t>30.11.2014</w:t>
            </w:r>
          </w:p>
        </w:tc>
        <w:tc>
          <w:tcPr>
            <w:tcW w:w="1134" w:type="dxa"/>
            <w:shd w:val="clear" w:color="auto" w:fill="auto"/>
          </w:tcPr>
          <w:p w:rsidR="009B026C" w:rsidRPr="00480EF9" w:rsidRDefault="00BB1652" w:rsidP="00BB1652">
            <w:pPr>
              <w:spacing w:line="360" w:lineRule="auto"/>
              <w:rPr>
                <w:rFonts w:cs="David"/>
                <w:sz w:val="20"/>
                <w:szCs w:val="20"/>
                <w:rtl/>
              </w:rPr>
            </w:pPr>
            <w:r w:rsidRPr="00480EF9">
              <w:rPr>
                <w:rFonts w:cs="David" w:hint="cs"/>
                <w:sz w:val="20"/>
                <w:szCs w:val="20"/>
                <w:rtl/>
              </w:rPr>
              <w:t>16:00</w:t>
            </w:r>
          </w:p>
        </w:tc>
        <w:tc>
          <w:tcPr>
            <w:tcW w:w="5070" w:type="dxa"/>
            <w:shd w:val="clear" w:color="auto" w:fill="auto"/>
          </w:tcPr>
          <w:p w:rsidR="009B026C" w:rsidRPr="00480EF9" w:rsidRDefault="009B026C" w:rsidP="00BB1652">
            <w:pPr>
              <w:spacing w:line="360" w:lineRule="auto"/>
              <w:rPr>
                <w:rFonts w:cs="David"/>
                <w:sz w:val="20"/>
                <w:szCs w:val="20"/>
                <w:rtl/>
              </w:rPr>
            </w:pPr>
            <w:r w:rsidRPr="00480EF9">
              <w:rPr>
                <w:rFonts w:cs="David" w:hint="cs"/>
                <w:sz w:val="20"/>
                <w:szCs w:val="20"/>
                <w:rtl/>
              </w:rPr>
              <w:t xml:space="preserve">חוקרים יוכלו </w:t>
            </w:r>
            <w:r w:rsidRPr="00480EF9">
              <w:rPr>
                <w:rFonts w:cs="David"/>
                <w:sz w:val="20"/>
                <w:szCs w:val="20"/>
                <w:rtl/>
              </w:rPr>
              <w:t xml:space="preserve">לפנות </w:t>
            </w:r>
            <w:r w:rsidRPr="00480EF9">
              <w:rPr>
                <w:rFonts w:cs="David"/>
                <w:b/>
                <w:bCs/>
                <w:sz w:val="20"/>
                <w:szCs w:val="20"/>
                <w:u w:val="single"/>
                <w:rtl/>
              </w:rPr>
              <w:t xml:space="preserve">בכתב </w:t>
            </w:r>
            <w:r w:rsidRPr="00480EF9">
              <w:rPr>
                <w:rFonts w:cs="David" w:hint="cs"/>
                <w:b/>
                <w:bCs/>
                <w:sz w:val="20"/>
                <w:szCs w:val="20"/>
                <w:u w:val="single"/>
                <w:rtl/>
              </w:rPr>
              <w:t>בלבד</w:t>
            </w:r>
            <w:r w:rsidRPr="00480EF9">
              <w:rPr>
                <w:rFonts w:cs="David" w:hint="cs"/>
                <w:sz w:val="20"/>
                <w:szCs w:val="20"/>
                <w:rtl/>
              </w:rPr>
              <w:t xml:space="preserve"> </w:t>
            </w:r>
            <w:r w:rsidRPr="00480EF9">
              <w:rPr>
                <w:rFonts w:cs="David"/>
                <w:sz w:val="20"/>
                <w:szCs w:val="20"/>
                <w:rtl/>
              </w:rPr>
              <w:t>(לרבות בדוא"ל</w:t>
            </w:r>
            <w:r w:rsidRPr="00480EF9">
              <w:rPr>
                <w:rFonts w:cs="David" w:hint="cs"/>
                <w:sz w:val="20"/>
                <w:szCs w:val="20"/>
                <w:rtl/>
              </w:rPr>
              <w:t xml:space="preserve"> לכתובת: </w:t>
            </w:r>
            <w:hyperlink r:id="rId9" w:history="1">
              <w:r w:rsidRPr="00480EF9">
                <w:rPr>
                  <w:rStyle w:val="Hyperlink"/>
                  <w:rFonts w:cs="David"/>
                  <w:sz w:val="20"/>
                  <w:szCs w:val="20"/>
                </w:rPr>
                <w:t>research@sviva.gov.il</w:t>
              </w:r>
              <w:r w:rsidRPr="00480EF9">
                <w:rPr>
                  <w:rStyle w:val="Hyperlink"/>
                  <w:rFonts w:cs="David"/>
                  <w:sz w:val="20"/>
                  <w:szCs w:val="20"/>
                  <w:rtl/>
                </w:rPr>
                <w:t>)</w:t>
              </w:r>
            </w:hyperlink>
            <w:r w:rsidRPr="00480EF9">
              <w:rPr>
                <w:rFonts w:cs="David" w:hint="cs"/>
                <w:sz w:val="20"/>
                <w:szCs w:val="20"/>
                <w:rtl/>
              </w:rPr>
              <w:t xml:space="preserve">  ללשכת </w:t>
            </w:r>
            <w:r w:rsidRPr="00480EF9">
              <w:rPr>
                <w:rFonts w:cs="David"/>
                <w:sz w:val="20"/>
                <w:szCs w:val="20"/>
                <w:rtl/>
              </w:rPr>
              <w:t>המדע</w:t>
            </w:r>
            <w:r w:rsidRPr="00480EF9">
              <w:rPr>
                <w:rFonts w:cs="David" w:hint="cs"/>
                <w:sz w:val="20"/>
                <w:szCs w:val="20"/>
                <w:rtl/>
              </w:rPr>
              <w:t xml:space="preserve">נית הראשית </w:t>
            </w:r>
            <w:r w:rsidRPr="00480EF9">
              <w:rPr>
                <w:rFonts w:cs="David"/>
                <w:sz w:val="20"/>
                <w:szCs w:val="20"/>
                <w:rtl/>
              </w:rPr>
              <w:t xml:space="preserve"> לשם קבלת הבהרות לקול קורא</w:t>
            </w:r>
            <w:r w:rsidRPr="00480EF9">
              <w:rPr>
                <w:rFonts w:cs="David" w:hint="cs"/>
                <w:sz w:val="20"/>
                <w:szCs w:val="20"/>
                <w:rtl/>
              </w:rPr>
              <w:t xml:space="preserve">. </w:t>
            </w:r>
            <w:r w:rsidRPr="00480EF9">
              <w:rPr>
                <w:rFonts w:cs="David" w:hint="cs"/>
                <w:sz w:val="20"/>
                <w:szCs w:val="20"/>
                <w:rtl/>
              </w:rPr>
              <w:tab/>
            </w:r>
          </w:p>
        </w:tc>
      </w:tr>
      <w:tr w:rsidR="009B026C" w:rsidRPr="00480EF9" w:rsidTr="006B1F85">
        <w:tc>
          <w:tcPr>
            <w:tcW w:w="1878" w:type="dxa"/>
            <w:shd w:val="clear" w:color="auto" w:fill="auto"/>
          </w:tcPr>
          <w:p w:rsidR="009B026C" w:rsidRPr="00480EF9" w:rsidRDefault="009B026C" w:rsidP="00BB1652">
            <w:pPr>
              <w:spacing w:line="360" w:lineRule="auto"/>
              <w:rPr>
                <w:rFonts w:cs="David"/>
                <w:sz w:val="20"/>
                <w:szCs w:val="20"/>
                <w:rtl/>
              </w:rPr>
            </w:pPr>
            <w:r w:rsidRPr="00480EF9">
              <w:rPr>
                <w:rFonts w:cs="David" w:hint="cs"/>
                <w:sz w:val="20"/>
                <w:szCs w:val="20"/>
                <w:rtl/>
              </w:rPr>
              <w:t>מועד פרסום תשובות / הבהרות</w:t>
            </w:r>
          </w:p>
        </w:tc>
        <w:tc>
          <w:tcPr>
            <w:tcW w:w="1134" w:type="dxa"/>
            <w:shd w:val="clear" w:color="auto" w:fill="auto"/>
          </w:tcPr>
          <w:p w:rsidR="009B026C" w:rsidRPr="00480EF9" w:rsidRDefault="004A7427" w:rsidP="00D82F2B">
            <w:pPr>
              <w:spacing w:line="360" w:lineRule="auto"/>
              <w:rPr>
                <w:rFonts w:cs="David"/>
                <w:sz w:val="20"/>
                <w:szCs w:val="20"/>
                <w:rtl/>
              </w:rPr>
            </w:pPr>
            <w:r>
              <w:rPr>
                <w:rFonts w:cs="David" w:hint="cs"/>
                <w:sz w:val="20"/>
                <w:szCs w:val="20"/>
                <w:rtl/>
              </w:rPr>
              <w:t>7.12.2014</w:t>
            </w:r>
          </w:p>
        </w:tc>
        <w:tc>
          <w:tcPr>
            <w:tcW w:w="1134" w:type="dxa"/>
            <w:shd w:val="clear" w:color="auto" w:fill="auto"/>
          </w:tcPr>
          <w:p w:rsidR="009B026C" w:rsidRPr="00480EF9" w:rsidRDefault="00BB1652" w:rsidP="00BB1652">
            <w:pPr>
              <w:spacing w:line="360" w:lineRule="auto"/>
              <w:rPr>
                <w:rFonts w:cs="David"/>
                <w:sz w:val="20"/>
                <w:szCs w:val="20"/>
                <w:rtl/>
              </w:rPr>
            </w:pPr>
            <w:r w:rsidRPr="00480EF9">
              <w:rPr>
                <w:rFonts w:cs="David" w:hint="cs"/>
                <w:sz w:val="20"/>
                <w:szCs w:val="20"/>
                <w:rtl/>
              </w:rPr>
              <w:t>16:00</w:t>
            </w:r>
          </w:p>
        </w:tc>
        <w:tc>
          <w:tcPr>
            <w:tcW w:w="5070" w:type="dxa"/>
            <w:shd w:val="clear" w:color="auto" w:fill="auto"/>
          </w:tcPr>
          <w:p w:rsidR="009B026C" w:rsidRPr="00480EF9" w:rsidRDefault="009B026C" w:rsidP="00BB1652">
            <w:pPr>
              <w:spacing w:line="360" w:lineRule="auto"/>
              <w:rPr>
                <w:rFonts w:cs="David"/>
                <w:sz w:val="20"/>
                <w:szCs w:val="20"/>
                <w:rtl/>
              </w:rPr>
            </w:pPr>
            <w:r w:rsidRPr="00480EF9">
              <w:rPr>
                <w:rFonts w:cs="David" w:hint="cs"/>
                <w:sz w:val="20"/>
                <w:szCs w:val="20"/>
                <w:rtl/>
              </w:rPr>
              <w:t>ה</w:t>
            </w:r>
            <w:r w:rsidRPr="00480EF9">
              <w:rPr>
                <w:rFonts w:cs="David"/>
                <w:sz w:val="20"/>
                <w:szCs w:val="20"/>
                <w:rtl/>
              </w:rPr>
              <w:t>תשובות</w:t>
            </w:r>
            <w:r w:rsidRPr="00480EF9">
              <w:rPr>
                <w:rFonts w:cs="David" w:hint="cs"/>
                <w:sz w:val="20"/>
                <w:szCs w:val="20"/>
                <w:rtl/>
              </w:rPr>
              <w:t xml:space="preserve"> או ההבהרות </w:t>
            </w:r>
            <w:r w:rsidRPr="00480EF9">
              <w:rPr>
                <w:rFonts w:cs="David"/>
                <w:sz w:val="20"/>
                <w:szCs w:val="20"/>
                <w:rtl/>
              </w:rPr>
              <w:t>שינתנו לשאלות יפורסמו באתר האינטרנט</w:t>
            </w:r>
            <w:r w:rsidRPr="00480EF9">
              <w:rPr>
                <w:rFonts w:cs="David" w:hint="cs"/>
                <w:sz w:val="20"/>
                <w:szCs w:val="20"/>
                <w:rtl/>
              </w:rPr>
              <w:t xml:space="preserve"> </w:t>
            </w:r>
            <w:r w:rsidRPr="00480EF9">
              <w:rPr>
                <w:rFonts w:cs="David"/>
                <w:sz w:val="20"/>
                <w:szCs w:val="20"/>
                <w:rtl/>
              </w:rPr>
              <w:t>של  המשרד</w:t>
            </w:r>
            <w:r w:rsidRPr="00480EF9">
              <w:rPr>
                <w:rFonts w:cs="David" w:hint="cs"/>
                <w:sz w:val="20"/>
                <w:szCs w:val="20"/>
                <w:rtl/>
              </w:rPr>
              <w:t xml:space="preserve"> להגנת הסביבה בהתאם לתאריך הנקוב. </w:t>
            </w:r>
            <w:r w:rsidRPr="00480EF9">
              <w:rPr>
                <w:rFonts w:cs="David"/>
                <w:sz w:val="20"/>
                <w:szCs w:val="20"/>
                <w:rtl/>
              </w:rPr>
              <w:t xml:space="preserve"> </w:t>
            </w:r>
          </w:p>
          <w:p w:rsidR="009B026C" w:rsidRPr="00480EF9" w:rsidRDefault="009B026C" w:rsidP="00BB1652">
            <w:pPr>
              <w:spacing w:line="360" w:lineRule="auto"/>
              <w:rPr>
                <w:rFonts w:cs="David"/>
                <w:sz w:val="20"/>
                <w:szCs w:val="20"/>
                <w:rtl/>
              </w:rPr>
            </w:pPr>
            <w:r w:rsidRPr="00480EF9">
              <w:rPr>
                <w:rFonts w:cs="David"/>
                <w:sz w:val="20"/>
                <w:szCs w:val="20"/>
                <w:rtl/>
              </w:rPr>
              <w:t xml:space="preserve">באחריות  המציעים לעקוב אחר התשובות באתר האינטרנט </w:t>
            </w:r>
            <w:r w:rsidRPr="00480EF9">
              <w:rPr>
                <w:rFonts w:cs="David" w:hint="cs"/>
                <w:sz w:val="20"/>
                <w:szCs w:val="20"/>
                <w:rtl/>
              </w:rPr>
              <w:t xml:space="preserve"> בכתובת </w:t>
            </w:r>
            <w:hyperlink r:id="rId10" w:history="1">
              <w:r w:rsidRPr="00480EF9">
                <w:rPr>
                  <w:rStyle w:val="Hyperlink"/>
                  <w:rFonts w:cs="David"/>
                  <w:sz w:val="20"/>
                  <w:szCs w:val="20"/>
                </w:rPr>
                <w:t>www.sviva.gov.il</w:t>
              </w:r>
            </w:hyperlink>
            <w:r w:rsidRPr="00480EF9">
              <w:rPr>
                <w:rFonts w:cs="David"/>
                <w:sz w:val="20"/>
                <w:szCs w:val="20"/>
              </w:rPr>
              <w:t xml:space="preserve"> </w:t>
            </w:r>
            <w:r w:rsidRPr="00480EF9">
              <w:rPr>
                <w:rFonts w:cs="David" w:hint="cs"/>
                <w:sz w:val="20"/>
                <w:szCs w:val="20"/>
                <w:rtl/>
              </w:rPr>
              <w:t xml:space="preserve"> תחת הנושא מדע וסביבה</w:t>
            </w:r>
            <w:r w:rsidRPr="00480EF9">
              <w:rPr>
                <w:rFonts w:cs="David"/>
                <w:sz w:val="20"/>
                <w:szCs w:val="20"/>
                <w:rtl/>
              </w:rPr>
              <w:t>.</w:t>
            </w:r>
          </w:p>
        </w:tc>
      </w:tr>
    </w:tbl>
    <w:p w:rsidR="00B35E19" w:rsidRPr="00480EF9" w:rsidRDefault="00B35E19" w:rsidP="00B35E19">
      <w:pPr>
        <w:spacing w:line="360" w:lineRule="auto"/>
        <w:ind w:left="720" w:hanging="720"/>
        <w:rPr>
          <w:rFonts w:cs="David"/>
          <w:sz w:val="20"/>
          <w:szCs w:val="20"/>
          <w:rtl/>
        </w:rPr>
      </w:pPr>
    </w:p>
    <w:p w:rsidR="00790587" w:rsidRDefault="00790587" w:rsidP="001D1854">
      <w:pPr>
        <w:pStyle w:val="af"/>
        <w:numPr>
          <w:ilvl w:val="0"/>
          <w:numId w:val="14"/>
        </w:numPr>
        <w:spacing w:line="360" w:lineRule="auto"/>
        <w:rPr>
          <w:rFonts w:cs="David"/>
        </w:rPr>
      </w:pPr>
      <w:r w:rsidRPr="00790587">
        <w:rPr>
          <w:rFonts w:cs="David" w:hint="cs"/>
          <w:b/>
          <w:bCs/>
          <w:u w:val="single"/>
          <w:rtl/>
        </w:rPr>
        <w:t>רשימת נספחים ל"קול קורא"</w:t>
      </w:r>
      <w:r>
        <w:rPr>
          <w:rFonts w:cs="David" w:hint="cs"/>
          <w:rtl/>
        </w:rPr>
        <w:t>:</w:t>
      </w:r>
    </w:p>
    <w:p w:rsidR="00627E41" w:rsidRPr="00480EF9" w:rsidRDefault="00627E41" w:rsidP="00790587">
      <w:pPr>
        <w:pStyle w:val="af"/>
        <w:spacing w:line="360" w:lineRule="auto"/>
        <w:ind w:left="360"/>
        <w:rPr>
          <w:rFonts w:cs="David"/>
          <w:rtl/>
        </w:rPr>
      </w:pPr>
      <w:r w:rsidRPr="00480EF9">
        <w:rPr>
          <w:rFonts w:cs="David"/>
          <w:rtl/>
        </w:rPr>
        <w:t>נספח א' - טופס הצעה</w:t>
      </w:r>
    </w:p>
    <w:p w:rsidR="00627E41" w:rsidRPr="00480EF9" w:rsidRDefault="00627E41" w:rsidP="00790587">
      <w:pPr>
        <w:pStyle w:val="af"/>
        <w:spacing w:line="360" w:lineRule="auto"/>
        <w:ind w:left="360"/>
        <w:rPr>
          <w:rFonts w:cs="David"/>
          <w:rtl/>
        </w:rPr>
      </w:pPr>
      <w:r w:rsidRPr="00480EF9">
        <w:rPr>
          <w:rFonts w:cs="David"/>
          <w:rtl/>
        </w:rPr>
        <w:t>נספח ב' - נוסח הסכם התקשרות</w:t>
      </w:r>
    </w:p>
    <w:p w:rsidR="00627E41" w:rsidRPr="00480EF9" w:rsidRDefault="00627E41" w:rsidP="00790587">
      <w:pPr>
        <w:pStyle w:val="af"/>
        <w:spacing w:line="360" w:lineRule="auto"/>
        <w:ind w:left="360"/>
        <w:rPr>
          <w:rFonts w:cs="David"/>
          <w:rtl/>
        </w:rPr>
      </w:pPr>
      <w:r w:rsidRPr="00480EF9">
        <w:rPr>
          <w:rFonts w:cs="David"/>
          <w:rtl/>
        </w:rPr>
        <w:t>נספח ג' - התחייבות ותצהיר מציע</w:t>
      </w:r>
    </w:p>
    <w:p w:rsidR="00627E41" w:rsidRPr="00480EF9" w:rsidRDefault="00627E41" w:rsidP="00790587">
      <w:pPr>
        <w:pStyle w:val="af"/>
        <w:spacing w:line="360" w:lineRule="auto"/>
        <w:ind w:left="360"/>
        <w:rPr>
          <w:rFonts w:cs="David"/>
          <w:rtl/>
        </w:rPr>
      </w:pPr>
      <w:r w:rsidRPr="00480EF9">
        <w:rPr>
          <w:rFonts w:cs="David"/>
          <w:rtl/>
        </w:rPr>
        <w:t>נספח ד' - אישור עריכת ביטוחים</w:t>
      </w:r>
    </w:p>
    <w:p w:rsidR="00627E41" w:rsidRPr="00480EF9" w:rsidRDefault="00627E41" w:rsidP="00790587">
      <w:pPr>
        <w:pStyle w:val="af"/>
        <w:spacing w:line="360" w:lineRule="auto"/>
        <w:ind w:left="360"/>
        <w:rPr>
          <w:rFonts w:cs="David"/>
          <w:rtl/>
        </w:rPr>
      </w:pPr>
      <w:r w:rsidRPr="00480EF9">
        <w:rPr>
          <w:rFonts w:cs="David"/>
          <w:rtl/>
        </w:rPr>
        <w:t>נספח ה' - תצהיר בדבר אי העסקת עובדים זרים והתחייבות בדבר עמידה</w:t>
      </w:r>
      <w:r w:rsidRPr="00480EF9">
        <w:rPr>
          <w:rFonts w:cs="David" w:hint="cs"/>
          <w:rtl/>
        </w:rPr>
        <w:t xml:space="preserve"> </w:t>
      </w:r>
      <w:r w:rsidRPr="00480EF9">
        <w:rPr>
          <w:rFonts w:cs="David"/>
          <w:rtl/>
        </w:rPr>
        <w:t>בחוקי עבודה</w:t>
      </w:r>
    </w:p>
    <w:p w:rsidR="00627E41" w:rsidRPr="00480EF9" w:rsidRDefault="00627E41" w:rsidP="00790587">
      <w:pPr>
        <w:pStyle w:val="af"/>
        <w:spacing w:line="360" w:lineRule="auto"/>
        <w:ind w:left="360"/>
        <w:rPr>
          <w:rFonts w:cs="David"/>
          <w:rtl/>
        </w:rPr>
      </w:pPr>
      <w:r w:rsidRPr="00480EF9">
        <w:rPr>
          <w:rFonts w:cs="David"/>
          <w:rtl/>
        </w:rPr>
        <w:t>נספח ו' - נוסח כתב ערבות למקדמה</w:t>
      </w:r>
    </w:p>
    <w:p w:rsidR="00627E41" w:rsidRPr="00480EF9" w:rsidRDefault="00627E41" w:rsidP="00790587">
      <w:pPr>
        <w:pStyle w:val="af"/>
        <w:spacing w:line="360" w:lineRule="auto"/>
        <w:ind w:left="360"/>
        <w:rPr>
          <w:rFonts w:cs="David"/>
          <w:rtl/>
        </w:rPr>
      </w:pPr>
      <w:r w:rsidRPr="00480EF9">
        <w:rPr>
          <w:rFonts w:cs="David"/>
          <w:rtl/>
        </w:rPr>
        <w:t>נספח ז' -  נוסח הוראת קיזוז</w:t>
      </w:r>
    </w:p>
    <w:p w:rsidR="00AE7BD4" w:rsidRPr="00480EF9" w:rsidRDefault="00AE7BD4" w:rsidP="00790587">
      <w:pPr>
        <w:pStyle w:val="af"/>
        <w:spacing w:line="360" w:lineRule="auto"/>
        <w:ind w:left="360"/>
        <w:rPr>
          <w:rFonts w:cs="David"/>
          <w:rtl/>
        </w:rPr>
      </w:pPr>
      <w:r w:rsidRPr="00480EF9">
        <w:rPr>
          <w:rFonts w:cs="David" w:hint="cs"/>
          <w:rtl/>
        </w:rPr>
        <w:t xml:space="preserve">נספח ח'- </w:t>
      </w:r>
      <w:r w:rsidR="00E521E3" w:rsidRPr="00480EF9">
        <w:rPr>
          <w:rFonts w:cs="David" w:hint="cs"/>
          <w:rtl/>
        </w:rPr>
        <w:t xml:space="preserve"> </w:t>
      </w:r>
      <w:r w:rsidR="00432278" w:rsidRPr="00480EF9">
        <w:rPr>
          <w:rFonts w:cs="David" w:hint="cs"/>
          <w:rtl/>
        </w:rPr>
        <w:t>ת</w:t>
      </w:r>
      <w:r w:rsidRPr="00480EF9">
        <w:rPr>
          <w:rFonts w:cs="David" w:hint="cs"/>
          <w:rtl/>
        </w:rPr>
        <w:t>צ</w:t>
      </w:r>
      <w:r w:rsidR="00432278" w:rsidRPr="00480EF9">
        <w:rPr>
          <w:rFonts w:cs="David" w:hint="cs"/>
          <w:rtl/>
        </w:rPr>
        <w:t>ה</w:t>
      </w:r>
      <w:r w:rsidRPr="00480EF9">
        <w:rPr>
          <w:rFonts w:cs="David" w:hint="cs"/>
          <w:rtl/>
        </w:rPr>
        <w:t>יר על שימוש בתוכניות מקוריות</w:t>
      </w:r>
    </w:p>
    <w:p w:rsidR="00E521E3" w:rsidRPr="00480EF9" w:rsidRDefault="00E521E3" w:rsidP="00790587">
      <w:pPr>
        <w:pStyle w:val="af"/>
        <w:spacing w:line="360" w:lineRule="auto"/>
        <w:ind w:left="360"/>
        <w:rPr>
          <w:rFonts w:cs="David"/>
          <w:rtl/>
        </w:rPr>
      </w:pPr>
      <w:r w:rsidRPr="00480EF9">
        <w:rPr>
          <w:rFonts w:cs="David" w:hint="cs"/>
          <w:rtl/>
        </w:rPr>
        <w:t xml:space="preserve">נספח ט' </w:t>
      </w:r>
      <w:r w:rsidRPr="00480EF9">
        <w:rPr>
          <w:rFonts w:cs="David"/>
          <w:rtl/>
        </w:rPr>
        <w:t>–</w:t>
      </w:r>
      <w:r w:rsidRPr="00480EF9">
        <w:rPr>
          <w:rFonts w:cs="David" w:hint="cs"/>
          <w:rtl/>
        </w:rPr>
        <w:t xml:space="preserve"> תבנית להגשת דו"ח מדעי</w:t>
      </w:r>
    </w:p>
    <w:p w:rsidR="00AE7BD4" w:rsidRPr="00480EF9" w:rsidRDefault="00AE7BD4" w:rsidP="00627E41">
      <w:pPr>
        <w:spacing w:line="360" w:lineRule="auto"/>
        <w:rPr>
          <w:rFonts w:cs="David"/>
          <w:rtl/>
        </w:rPr>
      </w:pPr>
    </w:p>
    <w:p w:rsidR="00627E41" w:rsidRPr="00480EF9" w:rsidRDefault="00627E41" w:rsidP="00627E41">
      <w:pPr>
        <w:spacing w:line="360" w:lineRule="auto"/>
        <w:rPr>
          <w:rFonts w:cs="David"/>
          <w:rtl/>
        </w:rPr>
      </w:pPr>
    </w:p>
    <w:p w:rsidR="00627E41" w:rsidRDefault="00627E41" w:rsidP="00627E41">
      <w:pPr>
        <w:spacing w:line="360" w:lineRule="auto"/>
        <w:rPr>
          <w:rFonts w:cs="David"/>
          <w:rtl/>
        </w:rPr>
      </w:pPr>
    </w:p>
    <w:p w:rsidR="002E45B8" w:rsidRDefault="002E45B8" w:rsidP="00627E41">
      <w:pPr>
        <w:spacing w:line="360" w:lineRule="auto"/>
        <w:rPr>
          <w:rFonts w:cs="David"/>
          <w:rtl/>
        </w:rPr>
      </w:pPr>
    </w:p>
    <w:p w:rsidR="002E45B8" w:rsidRDefault="002E45B8" w:rsidP="00627E41">
      <w:pPr>
        <w:spacing w:line="360" w:lineRule="auto"/>
        <w:rPr>
          <w:rFonts w:cs="David"/>
          <w:rtl/>
        </w:rPr>
      </w:pPr>
    </w:p>
    <w:p w:rsidR="002E45B8" w:rsidRDefault="002E45B8" w:rsidP="00627E41">
      <w:pPr>
        <w:spacing w:line="360" w:lineRule="auto"/>
        <w:rPr>
          <w:rFonts w:cs="David"/>
          <w:rtl/>
        </w:rPr>
      </w:pPr>
    </w:p>
    <w:p w:rsidR="002E45B8" w:rsidRDefault="002E45B8" w:rsidP="00627E41">
      <w:pPr>
        <w:spacing w:line="360" w:lineRule="auto"/>
        <w:rPr>
          <w:rFonts w:cs="David"/>
          <w:rtl/>
        </w:rPr>
      </w:pPr>
    </w:p>
    <w:p w:rsidR="002E45B8" w:rsidRDefault="002E45B8" w:rsidP="00627E41">
      <w:pPr>
        <w:spacing w:line="360" w:lineRule="auto"/>
        <w:rPr>
          <w:rFonts w:cs="David"/>
          <w:rtl/>
        </w:rPr>
      </w:pPr>
    </w:p>
    <w:p w:rsidR="002E45B8" w:rsidRDefault="002E45B8" w:rsidP="00627E41">
      <w:pPr>
        <w:spacing w:line="360" w:lineRule="auto"/>
        <w:rPr>
          <w:rFonts w:cs="David"/>
          <w:rtl/>
        </w:rPr>
      </w:pPr>
    </w:p>
    <w:p w:rsidR="002E45B8" w:rsidRDefault="002E45B8" w:rsidP="00627E41">
      <w:pPr>
        <w:spacing w:line="360" w:lineRule="auto"/>
        <w:rPr>
          <w:rFonts w:cs="David"/>
          <w:rtl/>
        </w:rPr>
      </w:pPr>
    </w:p>
    <w:p w:rsidR="002E45B8" w:rsidRDefault="002E45B8" w:rsidP="00627E41">
      <w:pPr>
        <w:spacing w:line="360" w:lineRule="auto"/>
        <w:rPr>
          <w:rFonts w:cs="David"/>
          <w:rtl/>
        </w:rPr>
      </w:pPr>
    </w:p>
    <w:p w:rsidR="002E45B8" w:rsidRDefault="002E45B8" w:rsidP="00627E41">
      <w:pPr>
        <w:spacing w:line="360" w:lineRule="auto"/>
        <w:rPr>
          <w:rFonts w:cs="David"/>
          <w:rtl/>
        </w:rPr>
      </w:pPr>
    </w:p>
    <w:p w:rsidR="002E45B8" w:rsidRDefault="002E45B8" w:rsidP="00627E41">
      <w:pPr>
        <w:spacing w:line="360" w:lineRule="auto"/>
        <w:rPr>
          <w:rFonts w:cs="David"/>
          <w:rtl/>
        </w:rPr>
      </w:pPr>
    </w:p>
    <w:p w:rsidR="002E45B8" w:rsidRDefault="002E45B8" w:rsidP="00627E41">
      <w:pPr>
        <w:spacing w:line="360" w:lineRule="auto"/>
        <w:rPr>
          <w:rFonts w:cs="David"/>
          <w:rtl/>
        </w:rPr>
      </w:pPr>
    </w:p>
    <w:p w:rsidR="002E45B8" w:rsidRDefault="002E45B8" w:rsidP="00627E41">
      <w:pPr>
        <w:spacing w:line="360" w:lineRule="auto"/>
        <w:rPr>
          <w:rFonts w:cs="David"/>
          <w:rtl/>
        </w:rPr>
      </w:pPr>
    </w:p>
    <w:p w:rsidR="002E45B8" w:rsidRPr="00480EF9" w:rsidRDefault="002E45B8" w:rsidP="00627E41">
      <w:pPr>
        <w:spacing w:line="360" w:lineRule="auto"/>
        <w:rPr>
          <w:rFonts w:cs="David"/>
          <w:rtl/>
        </w:rPr>
      </w:pPr>
    </w:p>
    <w:p w:rsidR="00627E41" w:rsidRPr="00480EF9" w:rsidRDefault="00627E41" w:rsidP="00627E41">
      <w:pPr>
        <w:spacing w:line="360" w:lineRule="auto"/>
        <w:rPr>
          <w:rFonts w:cs="David"/>
          <w:rtl/>
        </w:rPr>
      </w:pPr>
    </w:p>
    <w:p w:rsidR="00627E41" w:rsidRPr="00480EF9" w:rsidRDefault="00627E41" w:rsidP="00627E41">
      <w:pPr>
        <w:spacing w:line="360" w:lineRule="auto"/>
        <w:rPr>
          <w:rFonts w:cs="David"/>
          <w:rtl/>
        </w:rPr>
      </w:pPr>
    </w:p>
    <w:p w:rsidR="00E7067A" w:rsidRDefault="00627E41" w:rsidP="00545E53">
      <w:pPr>
        <w:spacing w:line="360" w:lineRule="auto"/>
        <w:jc w:val="center"/>
        <w:rPr>
          <w:rFonts w:cs="David"/>
          <w:b/>
          <w:bCs/>
          <w:sz w:val="52"/>
          <w:szCs w:val="52"/>
          <w:rtl/>
        </w:rPr>
      </w:pPr>
      <w:r w:rsidRPr="00480EF9">
        <w:rPr>
          <w:rFonts w:cs="David" w:hint="cs"/>
          <w:b/>
          <w:bCs/>
          <w:sz w:val="52"/>
          <w:szCs w:val="52"/>
          <w:rtl/>
        </w:rPr>
        <w:t>להלן מצורפים הנספחים:</w:t>
      </w:r>
    </w:p>
    <w:p w:rsidR="002E45B8" w:rsidRDefault="002E45B8" w:rsidP="00545E53">
      <w:pPr>
        <w:spacing w:line="360" w:lineRule="auto"/>
        <w:jc w:val="center"/>
        <w:rPr>
          <w:rFonts w:cs="David"/>
          <w:b/>
          <w:bCs/>
          <w:sz w:val="52"/>
          <w:szCs w:val="52"/>
          <w:rtl/>
        </w:rPr>
      </w:pPr>
    </w:p>
    <w:p w:rsidR="002E45B8" w:rsidRDefault="002E45B8" w:rsidP="00545E53">
      <w:pPr>
        <w:spacing w:line="360" w:lineRule="auto"/>
        <w:jc w:val="center"/>
        <w:rPr>
          <w:rFonts w:cs="David"/>
          <w:b/>
          <w:bCs/>
          <w:sz w:val="52"/>
          <w:szCs w:val="52"/>
          <w:rtl/>
        </w:rPr>
      </w:pPr>
    </w:p>
    <w:p w:rsidR="002E45B8" w:rsidRDefault="002E45B8" w:rsidP="00545E53">
      <w:pPr>
        <w:spacing w:line="360" w:lineRule="auto"/>
        <w:jc w:val="center"/>
        <w:rPr>
          <w:rFonts w:cs="David"/>
          <w:b/>
          <w:bCs/>
          <w:sz w:val="52"/>
          <w:szCs w:val="52"/>
          <w:rtl/>
        </w:rPr>
      </w:pPr>
    </w:p>
    <w:p w:rsidR="002E45B8" w:rsidRDefault="002E45B8" w:rsidP="00545E53">
      <w:pPr>
        <w:spacing w:line="360" w:lineRule="auto"/>
        <w:jc w:val="center"/>
        <w:rPr>
          <w:rFonts w:cs="David"/>
          <w:b/>
          <w:bCs/>
          <w:sz w:val="52"/>
          <w:szCs w:val="52"/>
          <w:rtl/>
        </w:rPr>
      </w:pPr>
    </w:p>
    <w:p w:rsidR="002E45B8" w:rsidRDefault="002E45B8" w:rsidP="00545E53">
      <w:pPr>
        <w:spacing w:line="360" w:lineRule="auto"/>
        <w:jc w:val="center"/>
        <w:rPr>
          <w:rFonts w:cs="David"/>
          <w:b/>
          <w:bCs/>
          <w:sz w:val="52"/>
          <w:szCs w:val="52"/>
          <w:rtl/>
        </w:rPr>
      </w:pPr>
    </w:p>
    <w:p w:rsidR="00E72B08" w:rsidRDefault="00E72B08" w:rsidP="00A1189C">
      <w:pPr>
        <w:spacing w:line="360" w:lineRule="auto"/>
        <w:jc w:val="center"/>
        <w:rPr>
          <w:rFonts w:cs="David"/>
          <w:b/>
          <w:bCs/>
          <w:sz w:val="52"/>
          <w:szCs w:val="52"/>
          <w:rtl/>
        </w:rPr>
      </w:pPr>
    </w:p>
    <w:p w:rsidR="00E72B08" w:rsidRDefault="00E72B08" w:rsidP="00A1189C">
      <w:pPr>
        <w:spacing w:line="360" w:lineRule="auto"/>
        <w:jc w:val="center"/>
        <w:rPr>
          <w:rFonts w:cs="David"/>
          <w:b/>
          <w:bCs/>
          <w:sz w:val="52"/>
          <w:szCs w:val="52"/>
          <w:rtl/>
        </w:rPr>
      </w:pPr>
    </w:p>
    <w:p w:rsidR="00E72B08" w:rsidRDefault="00E72B08" w:rsidP="00A1189C">
      <w:pPr>
        <w:spacing w:line="360" w:lineRule="auto"/>
        <w:jc w:val="center"/>
        <w:rPr>
          <w:rFonts w:cs="David"/>
          <w:b/>
          <w:bCs/>
          <w:sz w:val="52"/>
          <w:szCs w:val="52"/>
          <w:rtl/>
        </w:rPr>
      </w:pPr>
    </w:p>
    <w:p w:rsidR="00E72B08" w:rsidRDefault="00E72B08" w:rsidP="00A1189C">
      <w:pPr>
        <w:spacing w:line="360" w:lineRule="auto"/>
        <w:jc w:val="center"/>
        <w:rPr>
          <w:rFonts w:cs="David"/>
          <w:b/>
          <w:bCs/>
          <w:sz w:val="52"/>
          <w:szCs w:val="52"/>
          <w:rtl/>
        </w:rPr>
      </w:pPr>
    </w:p>
    <w:p w:rsidR="00E72B08" w:rsidRDefault="00E72B08" w:rsidP="00A1189C">
      <w:pPr>
        <w:spacing w:line="360" w:lineRule="auto"/>
        <w:jc w:val="center"/>
        <w:rPr>
          <w:rFonts w:cs="David"/>
          <w:b/>
          <w:bCs/>
          <w:sz w:val="52"/>
          <w:szCs w:val="52"/>
          <w:rtl/>
        </w:rPr>
      </w:pPr>
    </w:p>
    <w:p w:rsidR="00E72B08" w:rsidRDefault="00E72B08" w:rsidP="00A1189C">
      <w:pPr>
        <w:spacing w:line="360" w:lineRule="auto"/>
        <w:jc w:val="center"/>
        <w:rPr>
          <w:rFonts w:cs="David"/>
          <w:b/>
          <w:bCs/>
          <w:sz w:val="52"/>
          <w:szCs w:val="52"/>
          <w:rtl/>
        </w:rPr>
      </w:pPr>
    </w:p>
    <w:p w:rsidR="00E72B08" w:rsidRDefault="00E72B08" w:rsidP="00A1189C">
      <w:pPr>
        <w:spacing w:line="360" w:lineRule="auto"/>
        <w:jc w:val="center"/>
        <w:rPr>
          <w:rFonts w:cs="David"/>
          <w:b/>
          <w:bCs/>
          <w:sz w:val="52"/>
          <w:szCs w:val="52"/>
          <w:rtl/>
        </w:rPr>
      </w:pPr>
    </w:p>
    <w:p w:rsidR="00E72B08" w:rsidRDefault="00E72B08" w:rsidP="00A1189C">
      <w:pPr>
        <w:spacing w:line="360" w:lineRule="auto"/>
        <w:jc w:val="center"/>
        <w:rPr>
          <w:rFonts w:cs="David"/>
          <w:b/>
          <w:bCs/>
          <w:sz w:val="52"/>
          <w:szCs w:val="52"/>
          <w:rtl/>
        </w:rPr>
      </w:pPr>
    </w:p>
    <w:p w:rsidR="00E72B08" w:rsidRDefault="00E72B08" w:rsidP="00A1189C">
      <w:pPr>
        <w:spacing w:line="360" w:lineRule="auto"/>
        <w:jc w:val="center"/>
        <w:rPr>
          <w:rFonts w:cs="David"/>
          <w:b/>
          <w:bCs/>
          <w:sz w:val="52"/>
          <w:szCs w:val="52"/>
          <w:rtl/>
        </w:rPr>
      </w:pPr>
    </w:p>
    <w:p w:rsidR="00E72B08" w:rsidRDefault="00E72B08" w:rsidP="00A1189C">
      <w:pPr>
        <w:spacing w:line="360" w:lineRule="auto"/>
        <w:jc w:val="center"/>
        <w:rPr>
          <w:rFonts w:cs="David"/>
          <w:b/>
          <w:bCs/>
          <w:sz w:val="52"/>
          <w:szCs w:val="52"/>
          <w:rtl/>
        </w:rPr>
      </w:pPr>
    </w:p>
    <w:p w:rsidR="00A1189C" w:rsidRPr="00480EF9" w:rsidRDefault="00E72B08" w:rsidP="00A1189C">
      <w:pPr>
        <w:spacing w:line="360" w:lineRule="auto"/>
        <w:jc w:val="center"/>
        <w:rPr>
          <w:rFonts w:ascii="Arial" w:hAnsi="Arial" w:cs="David"/>
          <w:b/>
          <w:bCs/>
          <w:sz w:val="32"/>
          <w:szCs w:val="32"/>
          <w:rtl/>
        </w:rPr>
      </w:pPr>
      <w:r w:rsidRPr="00480EF9">
        <w:rPr>
          <w:rFonts w:cs="David"/>
        </w:rPr>
        <w:object w:dxaOrig="1792" w:dyaOrig="13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9.55pt;height:67pt" o:ole="">
            <v:imagedata r:id="rId11" o:title=""/>
          </v:shape>
          <o:OLEObject Type="Embed" ProgID="Word.Document.8" ShapeID="_x0000_i1025" DrawAspect="Content" ObjectID="_1477899386" r:id="rId12">
            <o:FieldCodes>\s</o:FieldCodes>
          </o:OLEObject>
        </w:object>
      </w:r>
    </w:p>
    <w:p w:rsidR="003D34B8" w:rsidRPr="00480EF9" w:rsidRDefault="003D34B8" w:rsidP="003D34B8">
      <w:pPr>
        <w:pStyle w:val="1"/>
        <w:jc w:val="center"/>
        <w:rPr>
          <w:rFonts w:ascii="Arial" w:hAnsi="Arial" w:cs="David"/>
          <w:sz w:val="32"/>
          <w:szCs w:val="32"/>
          <w:rtl/>
        </w:rPr>
      </w:pPr>
      <w:bookmarkStart w:id="0" w:name="_Toc394591903"/>
      <w:r w:rsidRPr="00480EF9">
        <w:rPr>
          <w:rFonts w:ascii="Arial" w:hAnsi="Arial" w:cs="David"/>
          <w:sz w:val="32"/>
          <w:szCs w:val="32"/>
          <w:rtl/>
        </w:rPr>
        <w:t>ל</w:t>
      </w:r>
      <w:r w:rsidRPr="00480EF9">
        <w:rPr>
          <w:rFonts w:ascii="Arial" w:hAnsi="Arial" w:cs="David" w:hint="cs"/>
          <w:sz w:val="32"/>
          <w:szCs w:val="32"/>
          <w:rtl/>
        </w:rPr>
        <w:t>שכת</w:t>
      </w:r>
      <w:r w:rsidRPr="00480EF9">
        <w:rPr>
          <w:rFonts w:ascii="Arial" w:hAnsi="Arial" w:cs="David"/>
          <w:sz w:val="32"/>
          <w:szCs w:val="32"/>
          <w:rtl/>
        </w:rPr>
        <w:t xml:space="preserve"> </w:t>
      </w:r>
      <w:r w:rsidRPr="00480EF9">
        <w:rPr>
          <w:rFonts w:ascii="Arial" w:hAnsi="Arial" w:cs="David" w:hint="cs"/>
          <w:sz w:val="32"/>
          <w:szCs w:val="32"/>
          <w:rtl/>
        </w:rPr>
        <w:t>מדענית ראשית</w:t>
      </w:r>
      <w:bookmarkEnd w:id="0"/>
    </w:p>
    <w:p w:rsidR="003D34B8" w:rsidRPr="00480EF9" w:rsidRDefault="003D34B8" w:rsidP="003D34B8">
      <w:pPr>
        <w:pStyle w:val="1"/>
        <w:jc w:val="center"/>
        <w:rPr>
          <w:rFonts w:cs="David"/>
          <w:rtl/>
        </w:rPr>
      </w:pPr>
      <w:bookmarkStart w:id="1" w:name="_Toc394591904"/>
      <w:r w:rsidRPr="00480EF9">
        <w:rPr>
          <w:rFonts w:cs="David"/>
          <w:rtl/>
        </w:rPr>
        <w:t>ה</w:t>
      </w:r>
      <w:r w:rsidRPr="00480EF9">
        <w:rPr>
          <w:rFonts w:cs="David" w:hint="cs"/>
          <w:rtl/>
        </w:rPr>
        <w:t>משר</w:t>
      </w:r>
      <w:r w:rsidRPr="00480EF9">
        <w:rPr>
          <w:rFonts w:cs="David"/>
          <w:rtl/>
        </w:rPr>
        <w:t>ד</w:t>
      </w:r>
      <w:r w:rsidRPr="00480EF9">
        <w:rPr>
          <w:rFonts w:cs="David" w:hint="cs"/>
          <w:rtl/>
        </w:rPr>
        <w:t xml:space="preserve"> להגנת הסביבה</w:t>
      </w:r>
      <w:bookmarkEnd w:id="1"/>
    </w:p>
    <w:p w:rsidR="00A1189C" w:rsidRPr="00E72B08" w:rsidRDefault="00A1189C" w:rsidP="00A1189C">
      <w:pPr>
        <w:pStyle w:val="1"/>
        <w:jc w:val="center"/>
        <w:rPr>
          <w:rFonts w:cs="David"/>
          <w:u w:val="single"/>
          <w:rtl/>
        </w:rPr>
      </w:pPr>
      <w:bookmarkStart w:id="2" w:name="_Toc394591905"/>
      <w:r w:rsidRPr="00E72B08">
        <w:rPr>
          <w:rFonts w:cs="David" w:hint="cs"/>
          <w:u w:val="single"/>
          <w:rtl/>
        </w:rPr>
        <w:t>נספח א'</w:t>
      </w:r>
      <w:r w:rsidRPr="00E72B08">
        <w:rPr>
          <w:rFonts w:cs="David" w:hint="cs"/>
          <w:rtl/>
        </w:rPr>
        <w:t xml:space="preserve"> (ההצעה)</w:t>
      </w:r>
      <w:bookmarkEnd w:id="2"/>
    </w:p>
    <w:p w:rsidR="003D34B8" w:rsidRPr="00480EF9" w:rsidRDefault="003D34B8" w:rsidP="003D34B8">
      <w:pPr>
        <w:rPr>
          <w:rFonts w:cs="David"/>
          <w:rtl/>
        </w:rPr>
      </w:pPr>
    </w:p>
    <w:p w:rsidR="00A1189C" w:rsidRPr="00480EF9" w:rsidRDefault="00A1189C" w:rsidP="004A7427">
      <w:pPr>
        <w:pStyle w:val="1"/>
        <w:jc w:val="center"/>
        <w:rPr>
          <w:rFonts w:ascii="Arial" w:hAnsi="Arial" w:cs="David"/>
          <w:u w:val="single"/>
          <w:rtl/>
        </w:rPr>
      </w:pPr>
      <w:bookmarkStart w:id="3" w:name="_Toc394591906"/>
      <w:r w:rsidRPr="00480EF9">
        <w:rPr>
          <w:rFonts w:ascii="Arial" w:hAnsi="Arial" w:cs="David" w:hint="cs"/>
          <w:u w:val="single"/>
          <w:rtl/>
        </w:rPr>
        <w:t xml:space="preserve">פניה להגשת הצעות מחקר למשרד להגנת הסביבה </w:t>
      </w:r>
      <w:r w:rsidR="00945351" w:rsidRPr="00480EF9">
        <w:rPr>
          <w:rFonts w:ascii="Arial" w:hAnsi="Arial" w:cs="David" w:hint="cs"/>
          <w:u w:val="single"/>
          <w:rtl/>
        </w:rPr>
        <w:t>לשנ</w:t>
      </w:r>
      <w:r w:rsidR="00945351" w:rsidRPr="00CB5963">
        <w:rPr>
          <w:rFonts w:ascii="Arial" w:hAnsi="Arial" w:cs="David" w:hint="cs"/>
          <w:u w:val="single"/>
          <w:rtl/>
        </w:rPr>
        <w:t xml:space="preserve">ת </w:t>
      </w:r>
      <w:r w:rsidR="003B0D61" w:rsidRPr="00CB5963">
        <w:rPr>
          <w:rFonts w:cs="David" w:hint="cs"/>
          <w:u w:val="single"/>
          <w:rtl/>
        </w:rPr>
        <w:t>2014</w:t>
      </w:r>
      <w:r w:rsidR="000E578B" w:rsidRPr="00CB5963">
        <w:rPr>
          <w:rFonts w:cs="David" w:hint="cs"/>
          <w:b w:val="0"/>
          <w:bCs w:val="0"/>
          <w:u w:val="single"/>
          <w:rtl/>
        </w:rPr>
        <w:t xml:space="preserve"> (</w:t>
      </w:r>
      <w:r w:rsidR="004A7427">
        <w:rPr>
          <w:rFonts w:cs="David" w:hint="cs"/>
          <w:u w:val="single"/>
          <w:rtl/>
        </w:rPr>
        <w:t>7</w:t>
      </w:r>
      <w:r w:rsidR="000E578B" w:rsidRPr="00CB5963">
        <w:rPr>
          <w:rFonts w:cs="David" w:hint="cs"/>
          <w:b w:val="0"/>
          <w:bCs w:val="0"/>
          <w:u w:val="single"/>
          <w:rtl/>
        </w:rPr>
        <w:t>)</w:t>
      </w:r>
      <w:r w:rsidRPr="00CB5963">
        <w:rPr>
          <w:rFonts w:ascii="Arial" w:hAnsi="Arial" w:cs="David" w:hint="cs"/>
          <w:u w:val="single"/>
          <w:rtl/>
        </w:rPr>
        <w:t xml:space="preserve"> </w:t>
      </w:r>
      <w:r w:rsidR="00261EE0" w:rsidRPr="00CB5963">
        <w:rPr>
          <w:rFonts w:ascii="Arial" w:hAnsi="Arial" w:cs="David" w:hint="cs"/>
          <w:sz w:val="24"/>
          <w:szCs w:val="24"/>
          <w:u w:val="single"/>
          <w:rtl/>
        </w:rPr>
        <w:t>ב</w:t>
      </w:r>
      <w:r w:rsidR="009F7242" w:rsidRPr="00CB5963">
        <w:rPr>
          <w:rFonts w:ascii="Arial" w:hAnsi="Arial" w:cs="David" w:hint="cs"/>
          <w:sz w:val="24"/>
          <w:szCs w:val="24"/>
          <w:u w:val="single"/>
          <w:rtl/>
        </w:rPr>
        <w:t>נושא</w:t>
      </w:r>
      <w:r w:rsidR="009F7242" w:rsidRPr="00CB5963">
        <w:rPr>
          <w:rFonts w:ascii="Arial" w:hAnsi="Arial" w:cs="David" w:hint="cs"/>
          <w:rtl/>
        </w:rPr>
        <w:t>:</w:t>
      </w:r>
      <w:bookmarkEnd w:id="3"/>
    </w:p>
    <w:p w:rsidR="009F7242" w:rsidRPr="00480EF9" w:rsidRDefault="009F7242" w:rsidP="004A7427">
      <w:pPr>
        <w:jc w:val="center"/>
        <w:rPr>
          <w:rFonts w:cs="David"/>
          <w:b/>
          <w:bCs/>
          <w:rtl/>
        </w:rPr>
      </w:pPr>
      <w:r w:rsidRPr="00480EF9">
        <w:rPr>
          <w:rFonts w:cs="David" w:hint="cs"/>
          <w:b/>
          <w:bCs/>
          <w:rtl/>
        </w:rPr>
        <w:t>"</w:t>
      </w:r>
      <w:r w:rsidR="004A7427">
        <w:rPr>
          <w:rFonts w:cs="David" w:hint="cs"/>
          <w:b/>
          <w:bCs/>
          <w:u w:val="single"/>
          <w:rtl/>
        </w:rPr>
        <w:t>שיקום הכרמל ומניעת שריפות יער</w:t>
      </w:r>
      <w:r w:rsidR="003B0D61" w:rsidRPr="00480EF9">
        <w:rPr>
          <w:rFonts w:cs="David" w:hint="cs"/>
          <w:b/>
          <w:bCs/>
          <w:rtl/>
        </w:rPr>
        <w:t xml:space="preserve"> </w:t>
      </w:r>
      <w:r w:rsidRPr="00480EF9">
        <w:rPr>
          <w:rFonts w:cs="David" w:hint="cs"/>
          <w:b/>
          <w:bCs/>
          <w:rtl/>
        </w:rPr>
        <w:t>"</w:t>
      </w:r>
    </w:p>
    <w:p w:rsidR="003D34B8" w:rsidRPr="00480EF9" w:rsidRDefault="003D34B8" w:rsidP="0005351C">
      <w:pPr>
        <w:ind w:left="-868"/>
        <w:jc w:val="center"/>
        <w:rPr>
          <w:rFonts w:cs="David"/>
          <w:sz w:val="22"/>
          <w:szCs w:val="22"/>
          <w:rtl/>
        </w:rPr>
      </w:pPr>
    </w:p>
    <w:p w:rsidR="00A1189C" w:rsidRPr="00480EF9" w:rsidRDefault="00A1189C" w:rsidP="002E45B8">
      <w:pPr>
        <w:ind w:left="-868"/>
        <w:jc w:val="center"/>
        <w:rPr>
          <w:rFonts w:cs="David"/>
          <w:sz w:val="22"/>
          <w:szCs w:val="22"/>
          <w:rtl/>
        </w:rPr>
      </w:pPr>
      <w:r w:rsidRPr="00480EF9">
        <w:rPr>
          <w:rFonts w:cs="David"/>
          <w:sz w:val="22"/>
          <w:szCs w:val="22"/>
          <w:rtl/>
        </w:rPr>
        <w:t>י</w:t>
      </w:r>
      <w:r w:rsidRPr="00480EF9">
        <w:rPr>
          <w:rFonts w:cs="David" w:hint="cs"/>
          <w:sz w:val="22"/>
          <w:szCs w:val="22"/>
          <w:rtl/>
        </w:rPr>
        <w:t>ש ל</w:t>
      </w:r>
      <w:r w:rsidRPr="00480EF9">
        <w:rPr>
          <w:rFonts w:cs="David"/>
          <w:sz w:val="22"/>
          <w:szCs w:val="22"/>
          <w:rtl/>
        </w:rPr>
        <w:t>מ</w:t>
      </w:r>
      <w:r w:rsidRPr="00480EF9">
        <w:rPr>
          <w:rFonts w:cs="David" w:hint="cs"/>
          <w:sz w:val="22"/>
          <w:szCs w:val="22"/>
          <w:rtl/>
        </w:rPr>
        <w:t xml:space="preserve">לא את הטופס בהתאם לנוהל  ולהנחיות המופיעים  בקול קורא </w:t>
      </w:r>
      <w:r w:rsidRPr="00480EF9">
        <w:rPr>
          <w:rFonts w:cs="David"/>
          <w:sz w:val="22"/>
          <w:szCs w:val="22"/>
          <w:rtl/>
        </w:rPr>
        <w:t xml:space="preserve">– </w:t>
      </w:r>
      <w:r w:rsidR="00FC5C17" w:rsidRPr="00480EF9">
        <w:rPr>
          <w:rFonts w:cs="David" w:hint="cs"/>
          <w:sz w:val="22"/>
          <w:szCs w:val="22"/>
          <w:rtl/>
        </w:rPr>
        <w:t xml:space="preserve">למחקרי מדענית ראשית </w:t>
      </w:r>
      <w:r w:rsidRPr="00480EF9">
        <w:rPr>
          <w:rFonts w:cs="David" w:hint="cs"/>
          <w:sz w:val="22"/>
          <w:szCs w:val="22"/>
          <w:rtl/>
        </w:rPr>
        <w:t xml:space="preserve"> לשנת </w:t>
      </w:r>
      <w:r w:rsidR="00FC5C17" w:rsidRPr="00480EF9">
        <w:rPr>
          <w:rFonts w:cs="David" w:hint="cs"/>
          <w:sz w:val="22"/>
          <w:szCs w:val="22"/>
          <w:rtl/>
        </w:rPr>
        <w:t>201</w:t>
      </w:r>
      <w:r w:rsidR="005C417E" w:rsidRPr="00480EF9">
        <w:rPr>
          <w:rFonts w:cs="David" w:hint="cs"/>
          <w:sz w:val="22"/>
          <w:szCs w:val="22"/>
          <w:rtl/>
        </w:rPr>
        <w:t>4</w:t>
      </w:r>
      <w:r w:rsidR="00FC5C17" w:rsidRPr="00480EF9">
        <w:rPr>
          <w:rFonts w:cs="David" w:hint="cs"/>
          <w:sz w:val="22"/>
          <w:szCs w:val="22"/>
          <w:rtl/>
        </w:rPr>
        <w:t xml:space="preserve"> </w:t>
      </w:r>
      <w:r w:rsidRPr="00480EF9">
        <w:rPr>
          <w:rFonts w:cs="David" w:hint="cs"/>
          <w:sz w:val="22"/>
          <w:szCs w:val="22"/>
          <w:rtl/>
        </w:rPr>
        <w:t>(</w:t>
      </w:r>
      <w:r w:rsidR="002E45B8">
        <w:rPr>
          <w:rFonts w:cs="David" w:hint="cs"/>
          <w:sz w:val="22"/>
          <w:szCs w:val="22"/>
          <w:rtl/>
        </w:rPr>
        <w:t>7</w:t>
      </w:r>
      <w:r w:rsidRPr="00480EF9">
        <w:rPr>
          <w:rFonts w:cs="David" w:hint="cs"/>
          <w:sz w:val="22"/>
          <w:szCs w:val="22"/>
          <w:rtl/>
        </w:rPr>
        <w:t xml:space="preserve">) </w:t>
      </w:r>
      <w:r w:rsidR="00FC5C17" w:rsidRPr="00480EF9">
        <w:rPr>
          <w:rFonts w:cs="David" w:hint="cs"/>
          <w:sz w:val="22"/>
          <w:szCs w:val="22"/>
          <w:rtl/>
        </w:rPr>
        <w:t xml:space="preserve"> </w:t>
      </w:r>
      <w:r w:rsidR="00FC5C17" w:rsidRPr="00480EF9">
        <w:rPr>
          <w:rFonts w:hint="cs"/>
          <w:sz w:val="22"/>
          <w:szCs w:val="22"/>
          <w:rtl/>
        </w:rPr>
        <w:t>בנושא</w:t>
      </w:r>
      <w:r w:rsidR="009F7242" w:rsidRPr="00480EF9">
        <w:rPr>
          <w:rFonts w:cs="David" w:hint="cs"/>
          <w:sz w:val="22"/>
          <w:szCs w:val="22"/>
          <w:rtl/>
        </w:rPr>
        <w:t>:</w:t>
      </w:r>
    </w:p>
    <w:p w:rsidR="009F7242" w:rsidRPr="00480EF9" w:rsidRDefault="009F7242" w:rsidP="002E45B8">
      <w:pPr>
        <w:jc w:val="center"/>
        <w:rPr>
          <w:rFonts w:cs="David"/>
          <w:b/>
          <w:bCs/>
          <w:rtl/>
        </w:rPr>
      </w:pPr>
      <w:r w:rsidRPr="00480EF9">
        <w:rPr>
          <w:rFonts w:cs="David" w:hint="cs"/>
          <w:rtl/>
        </w:rPr>
        <w:t>"</w:t>
      </w:r>
      <w:r w:rsidR="003B0D61" w:rsidRPr="00480EF9">
        <w:rPr>
          <w:rFonts w:cs="David" w:hint="cs"/>
          <w:rtl/>
        </w:rPr>
        <w:t xml:space="preserve"> </w:t>
      </w:r>
      <w:r w:rsidR="002E45B8">
        <w:rPr>
          <w:rFonts w:cs="David" w:hint="cs"/>
          <w:rtl/>
        </w:rPr>
        <w:t>שיקום הכרמל ומניעת שריפות בכרמל</w:t>
      </w:r>
      <w:r w:rsidR="000E578B" w:rsidRPr="00480EF9" w:rsidDel="000E578B">
        <w:rPr>
          <w:rFonts w:cs="David" w:hint="cs"/>
          <w:b/>
          <w:bCs/>
          <w:rtl/>
        </w:rPr>
        <w:t xml:space="preserve"> </w:t>
      </w:r>
      <w:r w:rsidRPr="00480EF9">
        <w:rPr>
          <w:rFonts w:cs="David" w:hint="cs"/>
          <w:b/>
          <w:bCs/>
          <w:rtl/>
        </w:rPr>
        <w:t>"</w:t>
      </w:r>
    </w:p>
    <w:p w:rsidR="00A1189C" w:rsidRPr="00480EF9" w:rsidRDefault="00A1189C" w:rsidP="00A1189C">
      <w:pPr>
        <w:ind w:left="-868"/>
        <w:jc w:val="both"/>
        <w:rPr>
          <w:rFonts w:cs="David"/>
          <w:sz w:val="22"/>
          <w:szCs w:val="22"/>
          <w:rtl/>
        </w:rPr>
      </w:pPr>
    </w:p>
    <w:p w:rsidR="00A1189C" w:rsidRPr="00F16F02" w:rsidRDefault="00A1189C" w:rsidP="00F16F02">
      <w:pPr>
        <w:pStyle w:val="af"/>
        <w:numPr>
          <w:ilvl w:val="0"/>
          <w:numId w:val="1"/>
        </w:numPr>
        <w:rPr>
          <w:rFonts w:cs="David"/>
          <w:b/>
          <w:bCs/>
          <w:rtl/>
        </w:rPr>
      </w:pPr>
      <w:r w:rsidRPr="00F16F02">
        <w:rPr>
          <w:rFonts w:cs="David" w:hint="cs"/>
          <w:b/>
          <w:bCs/>
          <w:rtl/>
        </w:rPr>
        <w:t>כו</w:t>
      </w:r>
      <w:r w:rsidRPr="00F16F02">
        <w:rPr>
          <w:rFonts w:cs="David"/>
          <w:b/>
          <w:bCs/>
          <w:rtl/>
        </w:rPr>
        <w:t>ת</w:t>
      </w:r>
      <w:r w:rsidRPr="00F16F02">
        <w:rPr>
          <w:rFonts w:cs="David" w:hint="cs"/>
          <w:b/>
          <w:bCs/>
          <w:rtl/>
        </w:rPr>
        <w:t>רת המחקר:</w:t>
      </w:r>
    </w:p>
    <w:p w:rsidR="00A1189C" w:rsidRPr="00480EF9" w:rsidRDefault="00A1189C" w:rsidP="00A1189C">
      <w:pPr>
        <w:ind w:firstLine="32"/>
        <w:rPr>
          <w:rFonts w:cs="David"/>
          <w:rtl/>
        </w:rPr>
      </w:pPr>
    </w:p>
    <w:tbl>
      <w:tblPr>
        <w:bidiVisual/>
        <w:tblW w:w="10440" w:type="dxa"/>
        <w:jc w:val="center"/>
        <w:tblInd w:w="-130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firstRow="0" w:lastRow="0" w:firstColumn="0" w:lastColumn="0" w:noHBand="0" w:noVBand="0"/>
      </w:tblPr>
      <w:tblGrid>
        <w:gridCol w:w="3420"/>
        <w:gridCol w:w="7020"/>
      </w:tblGrid>
      <w:tr w:rsidR="00A1189C" w:rsidRPr="00480EF9">
        <w:trPr>
          <w:cantSplit/>
          <w:trHeight w:val="360"/>
          <w:jc w:val="center"/>
        </w:trPr>
        <w:tc>
          <w:tcPr>
            <w:tcW w:w="3420" w:type="dxa"/>
            <w:vMerge w:val="restart"/>
            <w:tcBorders>
              <w:top w:val="double" w:sz="6" w:space="0" w:color="000000"/>
              <w:left w:val="double" w:sz="6" w:space="0" w:color="000000"/>
              <w:bottom w:val="single" w:sz="6" w:space="0" w:color="000000"/>
              <w:right w:val="single" w:sz="6" w:space="0" w:color="000000"/>
            </w:tcBorders>
            <w:vAlign w:val="center"/>
          </w:tcPr>
          <w:p w:rsidR="00A1189C" w:rsidRPr="00480EF9" w:rsidRDefault="00A1189C" w:rsidP="002C2CE2">
            <w:pPr>
              <w:ind w:firstLine="32"/>
              <w:rPr>
                <w:rFonts w:cs="David"/>
                <w:caps/>
                <w:rtl/>
              </w:rPr>
            </w:pPr>
          </w:p>
          <w:p w:rsidR="00A1189C" w:rsidRPr="00480EF9" w:rsidRDefault="00A1189C" w:rsidP="002C2CE2">
            <w:pPr>
              <w:ind w:firstLine="32"/>
              <w:rPr>
                <w:rFonts w:cs="David"/>
                <w:caps/>
                <w:rtl/>
              </w:rPr>
            </w:pPr>
            <w:r w:rsidRPr="00480EF9">
              <w:rPr>
                <w:rFonts w:cs="David" w:hint="cs"/>
                <w:caps/>
                <w:rtl/>
              </w:rPr>
              <w:t>כות</w:t>
            </w:r>
            <w:r w:rsidRPr="00480EF9">
              <w:rPr>
                <w:rFonts w:cs="David"/>
                <w:caps/>
                <w:rtl/>
              </w:rPr>
              <w:t>ר</w:t>
            </w:r>
            <w:r w:rsidRPr="00480EF9">
              <w:rPr>
                <w:rFonts w:cs="David" w:hint="cs"/>
                <w:caps/>
                <w:rtl/>
              </w:rPr>
              <w:t xml:space="preserve">ת המחקר בעברית </w:t>
            </w:r>
          </w:p>
          <w:p w:rsidR="00A1189C" w:rsidRPr="00480EF9" w:rsidRDefault="00A1189C" w:rsidP="002C2CE2">
            <w:pPr>
              <w:ind w:firstLine="32"/>
              <w:rPr>
                <w:rFonts w:cs="David"/>
                <w:caps/>
                <w:rtl/>
              </w:rPr>
            </w:pPr>
          </w:p>
        </w:tc>
        <w:tc>
          <w:tcPr>
            <w:tcW w:w="7020" w:type="dxa"/>
            <w:vMerge w:val="restart"/>
            <w:tcBorders>
              <w:top w:val="double" w:sz="6" w:space="0" w:color="000000"/>
              <w:left w:val="single" w:sz="6" w:space="0" w:color="000000"/>
              <w:bottom w:val="single" w:sz="6" w:space="0" w:color="000000"/>
              <w:right w:val="double" w:sz="6" w:space="0" w:color="000000"/>
            </w:tcBorders>
            <w:vAlign w:val="center"/>
          </w:tcPr>
          <w:p w:rsidR="00A1189C" w:rsidRPr="00480EF9" w:rsidRDefault="00A1189C" w:rsidP="002C2CE2">
            <w:pPr>
              <w:ind w:firstLine="32"/>
              <w:rPr>
                <w:rFonts w:cs="David"/>
                <w:caps/>
                <w:rtl/>
              </w:rPr>
            </w:pPr>
          </w:p>
          <w:p w:rsidR="00A1189C" w:rsidRPr="00480EF9" w:rsidRDefault="00A1189C" w:rsidP="002C2CE2">
            <w:pPr>
              <w:ind w:firstLine="32"/>
              <w:rPr>
                <w:rFonts w:cs="David"/>
                <w:caps/>
                <w:rtl/>
              </w:rPr>
            </w:pPr>
          </w:p>
        </w:tc>
      </w:tr>
      <w:tr w:rsidR="00A1189C" w:rsidRPr="00480EF9">
        <w:trPr>
          <w:cantSplit/>
          <w:trHeight w:val="276"/>
          <w:jc w:val="center"/>
        </w:trPr>
        <w:tc>
          <w:tcPr>
            <w:tcW w:w="3420" w:type="dxa"/>
            <w:vMerge/>
            <w:tcBorders>
              <w:top w:val="single" w:sz="6" w:space="0" w:color="000000"/>
              <w:left w:val="double" w:sz="6" w:space="0" w:color="000000"/>
              <w:bottom w:val="single" w:sz="6" w:space="0" w:color="000000"/>
              <w:right w:val="single" w:sz="6" w:space="0" w:color="000000"/>
            </w:tcBorders>
            <w:vAlign w:val="center"/>
          </w:tcPr>
          <w:p w:rsidR="00A1189C" w:rsidRPr="00480EF9" w:rsidRDefault="00A1189C" w:rsidP="002C2CE2">
            <w:pPr>
              <w:ind w:firstLine="32"/>
              <w:rPr>
                <w:rFonts w:cs="David"/>
                <w:rtl/>
              </w:rPr>
            </w:pPr>
          </w:p>
        </w:tc>
        <w:tc>
          <w:tcPr>
            <w:tcW w:w="7020" w:type="dxa"/>
            <w:vMerge/>
            <w:tcBorders>
              <w:top w:val="single" w:sz="6" w:space="0" w:color="000000"/>
              <w:left w:val="single" w:sz="6" w:space="0" w:color="000000"/>
              <w:bottom w:val="single" w:sz="6" w:space="0" w:color="000000"/>
              <w:right w:val="double" w:sz="6" w:space="0" w:color="000000"/>
            </w:tcBorders>
            <w:vAlign w:val="center"/>
          </w:tcPr>
          <w:p w:rsidR="00A1189C" w:rsidRPr="00480EF9" w:rsidRDefault="00A1189C" w:rsidP="002C2CE2">
            <w:pPr>
              <w:ind w:firstLine="32"/>
              <w:rPr>
                <w:rFonts w:cs="David"/>
                <w:rtl/>
              </w:rPr>
            </w:pPr>
          </w:p>
        </w:tc>
      </w:tr>
      <w:tr w:rsidR="00A1189C" w:rsidRPr="00480EF9">
        <w:trPr>
          <w:cantSplit/>
          <w:trHeight w:val="360"/>
          <w:jc w:val="center"/>
        </w:trPr>
        <w:tc>
          <w:tcPr>
            <w:tcW w:w="3420" w:type="dxa"/>
            <w:vMerge w:val="restart"/>
            <w:tcBorders>
              <w:top w:val="single" w:sz="6" w:space="0" w:color="000000"/>
              <w:left w:val="double" w:sz="6" w:space="0" w:color="000000"/>
              <w:bottom w:val="single" w:sz="6" w:space="0" w:color="000000"/>
              <w:right w:val="single" w:sz="6" w:space="0" w:color="000000"/>
            </w:tcBorders>
            <w:vAlign w:val="center"/>
          </w:tcPr>
          <w:p w:rsidR="00A1189C" w:rsidRPr="00480EF9" w:rsidRDefault="00A1189C" w:rsidP="002C2CE2">
            <w:pPr>
              <w:ind w:firstLine="32"/>
              <w:rPr>
                <w:rFonts w:cs="David"/>
                <w:rtl/>
              </w:rPr>
            </w:pPr>
          </w:p>
          <w:p w:rsidR="00A1189C" w:rsidRPr="00480EF9" w:rsidRDefault="00A1189C" w:rsidP="002C2CE2">
            <w:pPr>
              <w:ind w:firstLine="32"/>
              <w:rPr>
                <w:rFonts w:cs="David"/>
                <w:rtl/>
              </w:rPr>
            </w:pPr>
            <w:r w:rsidRPr="00480EF9">
              <w:rPr>
                <w:rFonts w:cs="David" w:hint="cs"/>
                <w:rtl/>
              </w:rPr>
              <w:t>כות</w:t>
            </w:r>
            <w:r w:rsidRPr="00480EF9">
              <w:rPr>
                <w:rFonts w:cs="David"/>
                <w:rtl/>
              </w:rPr>
              <w:t>ר</w:t>
            </w:r>
            <w:r w:rsidRPr="00480EF9">
              <w:rPr>
                <w:rFonts w:cs="David" w:hint="cs"/>
                <w:rtl/>
              </w:rPr>
              <w:t>ת המחקר באנגלית</w:t>
            </w:r>
          </w:p>
          <w:p w:rsidR="00A1189C" w:rsidRPr="00480EF9" w:rsidRDefault="00A1189C" w:rsidP="002C2CE2">
            <w:pPr>
              <w:ind w:firstLine="32"/>
              <w:rPr>
                <w:rFonts w:cs="David"/>
                <w:rtl/>
              </w:rPr>
            </w:pPr>
          </w:p>
        </w:tc>
        <w:tc>
          <w:tcPr>
            <w:tcW w:w="7020" w:type="dxa"/>
            <w:vMerge w:val="restart"/>
            <w:tcBorders>
              <w:top w:val="single" w:sz="6" w:space="0" w:color="000000"/>
              <w:left w:val="single" w:sz="6" w:space="0" w:color="000000"/>
              <w:bottom w:val="single" w:sz="6" w:space="0" w:color="000000"/>
              <w:right w:val="double" w:sz="6" w:space="0" w:color="000000"/>
            </w:tcBorders>
            <w:vAlign w:val="center"/>
          </w:tcPr>
          <w:p w:rsidR="00A1189C" w:rsidRPr="00480EF9" w:rsidRDefault="00A1189C" w:rsidP="002C2CE2">
            <w:pPr>
              <w:ind w:firstLine="32"/>
              <w:rPr>
                <w:rFonts w:cs="David"/>
                <w:rtl/>
              </w:rPr>
            </w:pPr>
          </w:p>
        </w:tc>
      </w:tr>
      <w:tr w:rsidR="00A1189C" w:rsidRPr="00480EF9">
        <w:trPr>
          <w:cantSplit/>
          <w:trHeight w:val="276"/>
          <w:jc w:val="center"/>
        </w:trPr>
        <w:tc>
          <w:tcPr>
            <w:tcW w:w="3420" w:type="dxa"/>
            <w:vMerge/>
            <w:tcBorders>
              <w:top w:val="single" w:sz="6" w:space="0" w:color="000000"/>
              <w:left w:val="double" w:sz="6" w:space="0" w:color="000000"/>
              <w:bottom w:val="double" w:sz="6" w:space="0" w:color="000000"/>
              <w:right w:val="single" w:sz="6" w:space="0" w:color="000000"/>
            </w:tcBorders>
          </w:tcPr>
          <w:p w:rsidR="00A1189C" w:rsidRPr="00480EF9" w:rsidRDefault="00A1189C" w:rsidP="002C2CE2">
            <w:pPr>
              <w:ind w:firstLine="32"/>
              <w:rPr>
                <w:rFonts w:cs="David"/>
                <w:rtl/>
              </w:rPr>
            </w:pPr>
          </w:p>
        </w:tc>
        <w:tc>
          <w:tcPr>
            <w:tcW w:w="7020" w:type="dxa"/>
            <w:vMerge/>
            <w:tcBorders>
              <w:top w:val="single" w:sz="6" w:space="0" w:color="000000"/>
              <w:left w:val="single" w:sz="6" w:space="0" w:color="000000"/>
              <w:bottom w:val="double" w:sz="6" w:space="0" w:color="000000"/>
              <w:right w:val="double" w:sz="6" w:space="0" w:color="000000"/>
            </w:tcBorders>
          </w:tcPr>
          <w:p w:rsidR="00A1189C" w:rsidRPr="00480EF9" w:rsidRDefault="00A1189C" w:rsidP="002C2CE2">
            <w:pPr>
              <w:ind w:firstLine="32"/>
              <w:rPr>
                <w:rFonts w:cs="David"/>
                <w:rtl/>
              </w:rPr>
            </w:pPr>
          </w:p>
        </w:tc>
      </w:tr>
    </w:tbl>
    <w:p w:rsidR="00261EE0" w:rsidRDefault="00261EE0" w:rsidP="00074FB2">
      <w:pPr>
        <w:rPr>
          <w:rFonts w:cs="David"/>
          <w:rtl/>
        </w:rPr>
      </w:pPr>
    </w:p>
    <w:p w:rsidR="00A1189C" w:rsidRPr="00F16F02" w:rsidRDefault="00A1189C" w:rsidP="00F16F02">
      <w:pPr>
        <w:pStyle w:val="af"/>
        <w:numPr>
          <w:ilvl w:val="0"/>
          <w:numId w:val="1"/>
        </w:numPr>
        <w:rPr>
          <w:rFonts w:cs="David"/>
          <w:rtl/>
        </w:rPr>
      </w:pPr>
      <w:r w:rsidRPr="00F16F02">
        <w:rPr>
          <w:rFonts w:cs="David" w:hint="cs"/>
          <w:b/>
          <w:bCs/>
          <w:rtl/>
        </w:rPr>
        <w:t>פר</w:t>
      </w:r>
      <w:r w:rsidRPr="00F16F02">
        <w:rPr>
          <w:rFonts w:cs="David"/>
          <w:b/>
          <w:bCs/>
          <w:rtl/>
        </w:rPr>
        <w:t>ט</w:t>
      </w:r>
      <w:r w:rsidRPr="00F16F02">
        <w:rPr>
          <w:rFonts w:cs="David" w:hint="cs"/>
          <w:b/>
          <w:bCs/>
          <w:rtl/>
        </w:rPr>
        <w:t>י החוקרים:</w:t>
      </w:r>
    </w:p>
    <w:p w:rsidR="00A1189C" w:rsidRPr="00480EF9" w:rsidRDefault="00A1189C" w:rsidP="00A1189C">
      <w:pPr>
        <w:ind w:firstLine="32"/>
        <w:rPr>
          <w:rFonts w:cs="David"/>
          <w:rtl/>
        </w:rPr>
      </w:pPr>
      <w:r w:rsidRPr="00480EF9">
        <w:rPr>
          <w:rFonts w:cs="David"/>
          <w:rtl/>
        </w:rPr>
        <w:t xml:space="preserve">    </w:t>
      </w:r>
    </w:p>
    <w:tbl>
      <w:tblPr>
        <w:bidiVisual/>
        <w:tblW w:w="10440" w:type="dxa"/>
        <w:jc w:val="center"/>
        <w:tblInd w:w="-130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00" w:firstRow="0" w:lastRow="0" w:firstColumn="0" w:lastColumn="0" w:noHBand="0" w:noVBand="0"/>
      </w:tblPr>
      <w:tblGrid>
        <w:gridCol w:w="1081"/>
        <w:gridCol w:w="1203"/>
        <w:gridCol w:w="343"/>
        <w:gridCol w:w="342"/>
        <w:gridCol w:w="346"/>
        <w:gridCol w:w="343"/>
        <w:gridCol w:w="342"/>
        <w:gridCol w:w="342"/>
        <w:gridCol w:w="342"/>
        <w:gridCol w:w="1563"/>
        <w:gridCol w:w="1259"/>
        <w:gridCol w:w="1495"/>
        <w:gridCol w:w="1439"/>
      </w:tblGrid>
      <w:tr w:rsidR="00A1189C" w:rsidRPr="00480EF9">
        <w:trPr>
          <w:cantSplit/>
          <w:trHeight w:val="279"/>
          <w:jc w:val="center"/>
        </w:trPr>
        <w:tc>
          <w:tcPr>
            <w:tcW w:w="1081" w:type="dxa"/>
            <w:vMerge w:val="restart"/>
            <w:tcBorders>
              <w:top w:val="double" w:sz="6" w:space="0" w:color="000000"/>
              <w:left w:val="double" w:sz="6" w:space="0" w:color="000000"/>
              <w:bottom w:val="single" w:sz="6" w:space="0" w:color="000000"/>
              <w:right w:val="single" w:sz="6" w:space="0" w:color="000000"/>
            </w:tcBorders>
            <w:shd w:val="clear" w:color="auto" w:fill="E0E0E0"/>
            <w:vAlign w:val="center"/>
          </w:tcPr>
          <w:p w:rsidR="00A1189C" w:rsidRPr="00480EF9" w:rsidRDefault="00A1189C" w:rsidP="002C2CE2">
            <w:pPr>
              <w:ind w:firstLine="32"/>
              <w:jc w:val="center"/>
              <w:rPr>
                <w:rFonts w:cs="David"/>
                <w:caps/>
                <w:rtl/>
              </w:rPr>
            </w:pPr>
            <w:r w:rsidRPr="00480EF9">
              <w:rPr>
                <w:rFonts w:cs="David"/>
                <w:caps/>
                <w:rtl/>
              </w:rPr>
              <w:t>ש</w:t>
            </w:r>
            <w:r w:rsidRPr="00480EF9">
              <w:rPr>
                <w:rFonts w:cs="David" w:hint="cs"/>
                <w:caps/>
                <w:rtl/>
              </w:rPr>
              <w:t>ם</w:t>
            </w:r>
            <w:r w:rsidRPr="00480EF9">
              <w:rPr>
                <w:rFonts w:cs="David"/>
                <w:caps/>
                <w:rtl/>
              </w:rPr>
              <w:t xml:space="preserve"> </w:t>
            </w:r>
            <w:r w:rsidRPr="00480EF9">
              <w:rPr>
                <w:rFonts w:cs="David" w:hint="cs"/>
                <w:caps/>
                <w:rtl/>
              </w:rPr>
              <w:t>פ</w:t>
            </w:r>
            <w:r w:rsidRPr="00480EF9">
              <w:rPr>
                <w:rFonts w:cs="David"/>
                <w:caps/>
                <w:rtl/>
              </w:rPr>
              <w:t>ר</w:t>
            </w:r>
            <w:r w:rsidRPr="00480EF9">
              <w:rPr>
                <w:rFonts w:cs="David" w:hint="cs"/>
                <w:caps/>
                <w:rtl/>
              </w:rPr>
              <w:t>ט</w:t>
            </w:r>
            <w:r w:rsidRPr="00480EF9">
              <w:rPr>
                <w:rFonts w:cs="David"/>
                <w:caps/>
                <w:rtl/>
              </w:rPr>
              <w:t>י</w:t>
            </w:r>
          </w:p>
        </w:tc>
        <w:tc>
          <w:tcPr>
            <w:tcW w:w="1203" w:type="dxa"/>
            <w:vMerge w:val="restart"/>
            <w:tcBorders>
              <w:top w:val="double" w:sz="6" w:space="0" w:color="000000"/>
              <w:left w:val="single" w:sz="6" w:space="0" w:color="000000"/>
              <w:bottom w:val="single" w:sz="6" w:space="0" w:color="000000"/>
              <w:right w:val="single" w:sz="4" w:space="0" w:color="auto"/>
            </w:tcBorders>
            <w:shd w:val="clear" w:color="auto" w:fill="E0E0E0"/>
            <w:vAlign w:val="center"/>
          </w:tcPr>
          <w:p w:rsidR="00A1189C" w:rsidRPr="00480EF9" w:rsidRDefault="00A1189C" w:rsidP="002C2CE2">
            <w:pPr>
              <w:ind w:firstLine="32"/>
              <w:jc w:val="center"/>
              <w:rPr>
                <w:rFonts w:cs="David"/>
                <w:caps/>
                <w:rtl/>
              </w:rPr>
            </w:pPr>
            <w:r w:rsidRPr="00480EF9">
              <w:rPr>
                <w:rFonts w:cs="David"/>
                <w:caps/>
                <w:rtl/>
              </w:rPr>
              <w:t>ש</w:t>
            </w:r>
            <w:r w:rsidRPr="00480EF9">
              <w:rPr>
                <w:rFonts w:cs="David" w:hint="cs"/>
                <w:caps/>
                <w:rtl/>
              </w:rPr>
              <w:t>ם</w:t>
            </w:r>
            <w:r w:rsidRPr="00480EF9">
              <w:rPr>
                <w:rFonts w:cs="David"/>
                <w:caps/>
                <w:rtl/>
              </w:rPr>
              <w:t xml:space="preserve"> מש</w:t>
            </w:r>
            <w:r w:rsidRPr="00480EF9">
              <w:rPr>
                <w:rFonts w:cs="David" w:hint="cs"/>
                <w:caps/>
                <w:rtl/>
              </w:rPr>
              <w:t>פ</w:t>
            </w:r>
            <w:r w:rsidRPr="00480EF9">
              <w:rPr>
                <w:rFonts w:cs="David"/>
                <w:caps/>
                <w:rtl/>
              </w:rPr>
              <w:t>חה</w:t>
            </w:r>
          </w:p>
        </w:tc>
        <w:tc>
          <w:tcPr>
            <w:tcW w:w="1031" w:type="dxa"/>
            <w:gridSpan w:val="3"/>
            <w:tcBorders>
              <w:top w:val="double" w:sz="6" w:space="0" w:color="000000"/>
              <w:left w:val="single" w:sz="4" w:space="0" w:color="auto"/>
              <w:bottom w:val="single" w:sz="6" w:space="0" w:color="000000"/>
              <w:right w:val="single" w:sz="4" w:space="0" w:color="auto"/>
            </w:tcBorders>
            <w:shd w:val="clear" w:color="auto" w:fill="E0E0E0"/>
          </w:tcPr>
          <w:p w:rsidR="00A1189C" w:rsidRPr="00480EF9" w:rsidRDefault="00A1189C" w:rsidP="002C2CE2">
            <w:pPr>
              <w:rPr>
                <w:rFonts w:cs="David"/>
                <w:caps/>
                <w:rtl/>
              </w:rPr>
            </w:pPr>
            <w:r w:rsidRPr="00480EF9">
              <w:rPr>
                <w:rFonts w:cs="David"/>
                <w:caps/>
                <w:rtl/>
              </w:rPr>
              <w:t>ח</w:t>
            </w:r>
            <w:r w:rsidRPr="00480EF9">
              <w:rPr>
                <w:rFonts w:cs="David" w:hint="cs"/>
                <w:caps/>
                <w:rtl/>
              </w:rPr>
              <w:t>וקר</w:t>
            </w:r>
          </w:p>
          <w:p w:rsidR="00A1189C" w:rsidRPr="00480EF9" w:rsidRDefault="00A1189C" w:rsidP="002C2CE2">
            <w:pPr>
              <w:rPr>
                <w:rFonts w:cs="David"/>
                <w:caps/>
                <w:rtl/>
              </w:rPr>
            </w:pPr>
          </w:p>
        </w:tc>
        <w:tc>
          <w:tcPr>
            <w:tcW w:w="1369" w:type="dxa"/>
            <w:gridSpan w:val="4"/>
            <w:tcBorders>
              <w:top w:val="double" w:sz="6" w:space="0" w:color="000000"/>
              <w:left w:val="single" w:sz="4" w:space="0" w:color="auto"/>
              <w:bottom w:val="single" w:sz="6" w:space="0" w:color="000000"/>
              <w:right w:val="single" w:sz="6" w:space="0" w:color="000000"/>
            </w:tcBorders>
            <w:shd w:val="clear" w:color="auto" w:fill="E0E0E0"/>
          </w:tcPr>
          <w:p w:rsidR="00A1189C" w:rsidRPr="00480EF9" w:rsidRDefault="00A1189C" w:rsidP="002C2CE2">
            <w:pPr>
              <w:rPr>
                <w:rFonts w:cs="David"/>
                <w:caps/>
                <w:rtl/>
              </w:rPr>
            </w:pPr>
            <w:r w:rsidRPr="00480EF9">
              <w:rPr>
                <w:rFonts w:cs="David"/>
                <w:caps/>
                <w:rtl/>
              </w:rPr>
              <w:t>ת</w:t>
            </w:r>
            <w:r w:rsidRPr="00480EF9">
              <w:rPr>
                <w:rFonts w:cs="David" w:hint="cs"/>
                <w:caps/>
                <w:rtl/>
              </w:rPr>
              <w:t>וא</w:t>
            </w:r>
            <w:r w:rsidRPr="00480EF9">
              <w:rPr>
                <w:rFonts w:cs="David"/>
                <w:caps/>
                <w:rtl/>
              </w:rPr>
              <w:t xml:space="preserve">ר </w:t>
            </w:r>
            <w:r w:rsidRPr="00480EF9">
              <w:rPr>
                <w:rFonts w:cs="David" w:hint="cs"/>
                <w:caps/>
                <w:rtl/>
              </w:rPr>
              <w:t>אקדמי</w:t>
            </w:r>
            <w:r w:rsidRPr="00480EF9">
              <w:rPr>
                <w:rFonts w:cs="David"/>
                <w:caps/>
              </w:rPr>
              <w:t xml:space="preserve"> </w:t>
            </w:r>
          </w:p>
        </w:tc>
        <w:tc>
          <w:tcPr>
            <w:tcW w:w="1563" w:type="dxa"/>
            <w:vMerge w:val="restart"/>
            <w:tcBorders>
              <w:top w:val="double" w:sz="6" w:space="0" w:color="000000"/>
              <w:left w:val="single" w:sz="6" w:space="0" w:color="000000"/>
              <w:bottom w:val="single" w:sz="6" w:space="0" w:color="000000"/>
              <w:right w:val="single" w:sz="6" w:space="0" w:color="000000"/>
            </w:tcBorders>
            <w:shd w:val="clear" w:color="auto" w:fill="E0E0E0"/>
            <w:vAlign w:val="center"/>
          </w:tcPr>
          <w:p w:rsidR="00A1189C" w:rsidRPr="00480EF9" w:rsidRDefault="00A1189C" w:rsidP="002C2CE2">
            <w:pPr>
              <w:ind w:firstLine="32"/>
              <w:jc w:val="center"/>
              <w:rPr>
                <w:rFonts w:cs="David"/>
                <w:caps/>
                <w:rtl/>
              </w:rPr>
            </w:pPr>
            <w:r w:rsidRPr="00480EF9">
              <w:rPr>
                <w:rFonts w:cs="David"/>
                <w:caps/>
                <w:rtl/>
              </w:rPr>
              <w:t>ש</w:t>
            </w:r>
            <w:r w:rsidRPr="00480EF9">
              <w:rPr>
                <w:rFonts w:cs="David" w:hint="cs"/>
                <w:caps/>
                <w:rtl/>
              </w:rPr>
              <w:t>ם</w:t>
            </w:r>
            <w:r w:rsidRPr="00480EF9">
              <w:rPr>
                <w:rFonts w:cs="David"/>
                <w:caps/>
                <w:rtl/>
              </w:rPr>
              <w:t xml:space="preserve"> </w:t>
            </w:r>
            <w:r w:rsidRPr="00480EF9">
              <w:rPr>
                <w:rFonts w:cs="David" w:hint="cs"/>
                <w:caps/>
                <w:rtl/>
              </w:rPr>
              <w:t>ה</w:t>
            </w:r>
            <w:r w:rsidRPr="00480EF9">
              <w:rPr>
                <w:rFonts w:cs="David"/>
                <w:caps/>
                <w:rtl/>
              </w:rPr>
              <w:t>מ</w:t>
            </w:r>
            <w:r w:rsidRPr="00480EF9">
              <w:rPr>
                <w:rFonts w:cs="David" w:hint="cs"/>
                <w:caps/>
                <w:rtl/>
              </w:rPr>
              <w:t>ו</w:t>
            </w:r>
            <w:r w:rsidRPr="00480EF9">
              <w:rPr>
                <w:rFonts w:cs="David"/>
                <w:caps/>
                <w:rtl/>
              </w:rPr>
              <w:t>ס</w:t>
            </w:r>
            <w:r w:rsidRPr="00480EF9">
              <w:rPr>
                <w:rFonts w:cs="David" w:hint="cs"/>
                <w:caps/>
                <w:rtl/>
              </w:rPr>
              <w:t>ד</w:t>
            </w:r>
          </w:p>
        </w:tc>
        <w:tc>
          <w:tcPr>
            <w:tcW w:w="1259" w:type="dxa"/>
            <w:vMerge w:val="restart"/>
            <w:tcBorders>
              <w:top w:val="double" w:sz="6" w:space="0" w:color="000000"/>
              <w:left w:val="single" w:sz="6" w:space="0" w:color="000000"/>
              <w:bottom w:val="single" w:sz="6" w:space="0" w:color="000000"/>
              <w:right w:val="single" w:sz="4" w:space="0" w:color="auto"/>
            </w:tcBorders>
            <w:shd w:val="clear" w:color="auto" w:fill="E0E0E0"/>
            <w:vAlign w:val="center"/>
          </w:tcPr>
          <w:p w:rsidR="00A1189C" w:rsidRPr="00480EF9" w:rsidRDefault="00A1189C" w:rsidP="002C2CE2">
            <w:pPr>
              <w:rPr>
                <w:rFonts w:cs="David"/>
                <w:caps/>
                <w:rtl/>
              </w:rPr>
            </w:pPr>
            <w:r w:rsidRPr="00480EF9">
              <w:rPr>
                <w:rFonts w:cs="David"/>
                <w:caps/>
                <w:rtl/>
              </w:rPr>
              <w:t>פ</w:t>
            </w:r>
            <w:r w:rsidRPr="00480EF9">
              <w:rPr>
                <w:rFonts w:cs="David" w:hint="cs"/>
                <w:caps/>
                <w:rtl/>
              </w:rPr>
              <w:t>קול</w:t>
            </w:r>
            <w:r w:rsidRPr="00480EF9">
              <w:rPr>
                <w:rFonts w:cs="David"/>
                <w:caps/>
                <w:rtl/>
              </w:rPr>
              <w:t>ט</w:t>
            </w:r>
            <w:r w:rsidRPr="00480EF9">
              <w:rPr>
                <w:rFonts w:cs="David" w:hint="cs"/>
                <w:caps/>
                <w:rtl/>
              </w:rPr>
              <w:t>ה</w:t>
            </w:r>
          </w:p>
        </w:tc>
        <w:tc>
          <w:tcPr>
            <w:tcW w:w="1495" w:type="dxa"/>
            <w:vMerge w:val="restart"/>
            <w:tcBorders>
              <w:top w:val="double" w:sz="6" w:space="0" w:color="000000"/>
              <w:left w:val="single" w:sz="4" w:space="0" w:color="auto"/>
              <w:bottom w:val="single" w:sz="6" w:space="0" w:color="000000"/>
              <w:right w:val="single" w:sz="4" w:space="0" w:color="auto"/>
            </w:tcBorders>
            <w:shd w:val="clear" w:color="auto" w:fill="E0E0E0"/>
            <w:vAlign w:val="center"/>
          </w:tcPr>
          <w:p w:rsidR="00A1189C" w:rsidRPr="00480EF9" w:rsidRDefault="00A1189C" w:rsidP="002C2CE2">
            <w:pPr>
              <w:rPr>
                <w:rFonts w:cs="David"/>
                <w:caps/>
                <w:rtl/>
              </w:rPr>
            </w:pPr>
            <w:r w:rsidRPr="00480EF9">
              <w:rPr>
                <w:rFonts w:cs="David"/>
                <w:caps/>
                <w:rtl/>
              </w:rPr>
              <w:t>מ</w:t>
            </w:r>
            <w:r w:rsidRPr="00480EF9">
              <w:rPr>
                <w:rFonts w:cs="David" w:hint="cs"/>
                <w:caps/>
                <w:rtl/>
              </w:rPr>
              <w:t>חל</w:t>
            </w:r>
            <w:r w:rsidRPr="00480EF9">
              <w:rPr>
                <w:rFonts w:cs="David"/>
                <w:caps/>
                <w:rtl/>
              </w:rPr>
              <w:t>קה</w:t>
            </w:r>
          </w:p>
        </w:tc>
        <w:tc>
          <w:tcPr>
            <w:tcW w:w="1439" w:type="dxa"/>
            <w:vMerge w:val="restart"/>
            <w:tcBorders>
              <w:top w:val="double" w:sz="6" w:space="0" w:color="000000"/>
              <w:left w:val="single" w:sz="4" w:space="0" w:color="auto"/>
              <w:bottom w:val="single" w:sz="6" w:space="0" w:color="000000"/>
              <w:right w:val="double" w:sz="6" w:space="0" w:color="000000"/>
            </w:tcBorders>
            <w:shd w:val="clear" w:color="auto" w:fill="E0E0E0"/>
            <w:vAlign w:val="center"/>
          </w:tcPr>
          <w:p w:rsidR="00A1189C" w:rsidRPr="00480EF9" w:rsidRDefault="00A1189C" w:rsidP="002C2CE2">
            <w:pPr>
              <w:jc w:val="center"/>
              <w:rPr>
                <w:rFonts w:cs="David"/>
                <w:caps/>
                <w:rtl/>
              </w:rPr>
            </w:pPr>
            <w:r w:rsidRPr="00480EF9">
              <w:rPr>
                <w:rFonts w:cs="David"/>
                <w:caps/>
                <w:rtl/>
              </w:rPr>
              <w:t>ת</w:t>
            </w:r>
            <w:r w:rsidRPr="00480EF9">
              <w:rPr>
                <w:rFonts w:cs="David" w:hint="cs"/>
                <w:caps/>
                <w:rtl/>
              </w:rPr>
              <w:t>פקי</w:t>
            </w:r>
            <w:r w:rsidRPr="00480EF9">
              <w:rPr>
                <w:rFonts w:cs="David"/>
                <w:caps/>
                <w:rtl/>
              </w:rPr>
              <w:t>ד</w:t>
            </w:r>
            <w:r w:rsidRPr="00480EF9">
              <w:rPr>
                <w:rFonts w:cs="David" w:hint="cs"/>
                <w:caps/>
                <w:rtl/>
              </w:rPr>
              <w:t xml:space="preserve">     במחקר</w:t>
            </w:r>
          </w:p>
        </w:tc>
      </w:tr>
      <w:tr w:rsidR="00A1189C" w:rsidRPr="00480EF9">
        <w:trPr>
          <w:cantSplit/>
          <w:trHeight w:val="368"/>
          <w:jc w:val="center"/>
        </w:trPr>
        <w:tc>
          <w:tcPr>
            <w:tcW w:w="1081" w:type="dxa"/>
            <w:vMerge/>
            <w:tcBorders>
              <w:top w:val="single" w:sz="6" w:space="0" w:color="000000"/>
              <w:left w:val="double" w:sz="6" w:space="0" w:color="000000"/>
              <w:bottom w:val="single" w:sz="6" w:space="0" w:color="000000"/>
              <w:right w:val="single" w:sz="6" w:space="0" w:color="000000"/>
            </w:tcBorders>
            <w:vAlign w:val="center"/>
          </w:tcPr>
          <w:p w:rsidR="00A1189C" w:rsidRPr="00480EF9" w:rsidRDefault="00A1189C" w:rsidP="002C2CE2">
            <w:pPr>
              <w:ind w:firstLine="32"/>
              <w:rPr>
                <w:rFonts w:cs="David"/>
              </w:rPr>
            </w:pPr>
          </w:p>
        </w:tc>
        <w:tc>
          <w:tcPr>
            <w:tcW w:w="1203" w:type="dxa"/>
            <w:vMerge/>
            <w:tcBorders>
              <w:top w:val="single" w:sz="6" w:space="0" w:color="000000"/>
              <w:left w:val="single" w:sz="6" w:space="0" w:color="000000"/>
              <w:bottom w:val="single" w:sz="6" w:space="0" w:color="000000"/>
              <w:right w:val="single" w:sz="4" w:space="0" w:color="auto"/>
            </w:tcBorders>
            <w:vAlign w:val="center"/>
          </w:tcPr>
          <w:p w:rsidR="00A1189C" w:rsidRPr="00480EF9" w:rsidRDefault="00A1189C" w:rsidP="002C2CE2">
            <w:pPr>
              <w:ind w:firstLine="32"/>
              <w:rPr>
                <w:rFonts w:cs="David"/>
              </w:rPr>
            </w:pPr>
          </w:p>
        </w:tc>
        <w:tc>
          <w:tcPr>
            <w:tcW w:w="343" w:type="dxa"/>
            <w:vMerge w:val="restart"/>
            <w:tcBorders>
              <w:top w:val="single" w:sz="6" w:space="0" w:color="000000"/>
              <w:left w:val="single" w:sz="4" w:space="0" w:color="auto"/>
              <w:bottom w:val="single" w:sz="6" w:space="0" w:color="000000"/>
              <w:right w:val="single" w:sz="4" w:space="0" w:color="auto"/>
            </w:tcBorders>
            <w:shd w:val="clear" w:color="auto" w:fill="E0E0E0"/>
            <w:textDirection w:val="btLr"/>
          </w:tcPr>
          <w:p w:rsidR="00A1189C" w:rsidRPr="00480EF9" w:rsidRDefault="00A1189C" w:rsidP="002C2CE2">
            <w:pPr>
              <w:ind w:left="113" w:right="113" w:firstLine="32"/>
              <w:rPr>
                <w:rFonts w:cs="David"/>
                <w:sz w:val="18"/>
                <w:szCs w:val="18"/>
                <w:rtl/>
              </w:rPr>
            </w:pPr>
            <w:r w:rsidRPr="00480EF9">
              <w:rPr>
                <w:rFonts w:cs="David"/>
                <w:sz w:val="18"/>
                <w:szCs w:val="18"/>
                <w:rtl/>
              </w:rPr>
              <w:t>ר</w:t>
            </w:r>
            <w:r w:rsidRPr="00480EF9">
              <w:rPr>
                <w:rFonts w:cs="David" w:hint="cs"/>
                <w:sz w:val="18"/>
                <w:szCs w:val="18"/>
                <w:rtl/>
              </w:rPr>
              <w:t>אשי</w:t>
            </w:r>
          </w:p>
        </w:tc>
        <w:tc>
          <w:tcPr>
            <w:tcW w:w="342" w:type="dxa"/>
            <w:vMerge w:val="restart"/>
            <w:tcBorders>
              <w:top w:val="single" w:sz="6" w:space="0" w:color="000000"/>
              <w:left w:val="single" w:sz="4" w:space="0" w:color="auto"/>
              <w:bottom w:val="single" w:sz="6" w:space="0" w:color="000000"/>
              <w:right w:val="single" w:sz="6" w:space="0" w:color="000000"/>
            </w:tcBorders>
            <w:shd w:val="clear" w:color="auto" w:fill="E0E0E0"/>
            <w:textDirection w:val="btLr"/>
          </w:tcPr>
          <w:p w:rsidR="00A1189C" w:rsidRPr="00480EF9" w:rsidRDefault="00A1189C" w:rsidP="002C2CE2">
            <w:pPr>
              <w:ind w:left="113" w:right="113" w:firstLine="32"/>
              <w:rPr>
                <w:rFonts w:cs="David"/>
                <w:sz w:val="18"/>
                <w:szCs w:val="18"/>
                <w:rtl/>
              </w:rPr>
            </w:pPr>
            <w:r w:rsidRPr="00480EF9">
              <w:rPr>
                <w:rFonts w:cs="David"/>
                <w:sz w:val="18"/>
                <w:szCs w:val="18"/>
                <w:rtl/>
              </w:rPr>
              <w:t>א</w:t>
            </w:r>
            <w:r w:rsidRPr="00480EF9">
              <w:rPr>
                <w:rFonts w:cs="David" w:hint="cs"/>
                <w:sz w:val="18"/>
                <w:szCs w:val="18"/>
                <w:rtl/>
              </w:rPr>
              <w:t>חר</w:t>
            </w:r>
            <w:r w:rsidRPr="00480EF9">
              <w:rPr>
                <w:rFonts w:cs="David"/>
                <w:sz w:val="18"/>
                <w:szCs w:val="18"/>
                <w:rtl/>
              </w:rPr>
              <w:t>אי</w:t>
            </w:r>
          </w:p>
        </w:tc>
        <w:tc>
          <w:tcPr>
            <w:tcW w:w="346" w:type="dxa"/>
            <w:vMerge w:val="restart"/>
            <w:tcBorders>
              <w:top w:val="single" w:sz="6" w:space="0" w:color="000000"/>
              <w:left w:val="single" w:sz="6" w:space="0" w:color="000000"/>
              <w:bottom w:val="single" w:sz="6" w:space="0" w:color="000000"/>
              <w:right w:val="single" w:sz="4" w:space="0" w:color="auto"/>
            </w:tcBorders>
            <w:shd w:val="clear" w:color="auto" w:fill="E0E0E0"/>
            <w:textDirection w:val="btLr"/>
          </w:tcPr>
          <w:p w:rsidR="00A1189C" w:rsidRPr="00480EF9" w:rsidRDefault="00A1189C" w:rsidP="002C2CE2">
            <w:pPr>
              <w:ind w:left="113" w:right="113" w:firstLine="32"/>
              <w:rPr>
                <w:rFonts w:cs="David"/>
                <w:sz w:val="18"/>
                <w:szCs w:val="18"/>
                <w:rtl/>
              </w:rPr>
            </w:pPr>
            <w:r w:rsidRPr="00480EF9">
              <w:rPr>
                <w:rFonts w:cs="David"/>
                <w:sz w:val="18"/>
                <w:szCs w:val="18"/>
                <w:rtl/>
              </w:rPr>
              <w:t>מ</w:t>
            </w:r>
            <w:r w:rsidRPr="00480EF9">
              <w:rPr>
                <w:rFonts w:cs="David" w:hint="cs"/>
                <w:sz w:val="18"/>
                <w:szCs w:val="18"/>
                <w:rtl/>
              </w:rPr>
              <w:t>שנ</w:t>
            </w:r>
            <w:r w:rsidRPr="00480EF9">
              <w:rPr>
                <w:rFonts w:cs="David"/>
                <w:sz w:val="18"/>
                <w:szCs w:val="18"/>
                <w:rtl/>
              </w:rPr>
              <w:t>י</w:t>
            </w:r>
          </w:p>
        </w:tc>
        <w:tc>
          <w:tcPr>
            <w:tcW w:w="343" w:type="dxa"/>
            <w:vMerge w:val="restart"/>
            <w:tcBorders>
              <w:top w:val="single" w:sz="6" w:space="0" w:color="000000"/>
              <w:left w:val="single" w:sz="4" w:space="0" w:color="auto"/>
              <w:bottom w:val="single" w:sz="6" w:space="0" w:color="000000"/>
              <w:right w:val="single" w:sz="4" w:space="0" w:color="auto"/>
            </w:tcBorders>
            <w:shd w:val="clear" w:color="auto" w:fill="E0E0E0"/>
            <w:textDirection w:val="btLr"/>
          </w:tcPr>
          <w:p w:rsidR="00A1189C" w:rsidRPr="00480EF9" w:rsidRDefault="00A1189C" w:rsidP="002C2CE2">
            <w:pPr>
              <w:ind w:left="113" w:right="113" w:firstLine="32"/>
              <w:rPr>
                <w:rFonts w:cs="David"/>
                <w:sz w:val="18"/>
                <w:szCs w:val="18"/>
                <w:rtl/>
              </w:rPr>
            </w:pPr>
            <w:r w:rsidRPr="00480EF9">
              <w:rPr>
                <w:rFonts w:cs="David"/>
                <w:sz w:val="18"/>
                <w:szCs w:val="18"/>
                <w:rtl/>
              </w:rPr>
              <w:t>ר</w:t>
            </w:r>
            <w:r w:rsidRPr="00480EF9">
              <w:rPr>
                <w:rFonts w:cs="David" w:hint="cs"/>
                <w:sz w:val="18"/>
                <w:szCs w:val="18"/>
                <w:rtl/>
              </w:rPr>
              <w:t>אש</w:t>
            </w:r>
            <w:r w:rsidRPr="00480EF9">
              <w:rPr>
                <w:rFonts w:cs="David"/>
                <w:sz w:val="18"/>
                <w:szCs w:val="18"/>
                <w:rtl/>
              </w:rPr>
              <w:t>ון</w:t>
            </w:r>
          </w:p>
        </w:tc>
        <w:tc>
          <w:tcPr>
            <w:tcW w:w="342" w:type="dxa"/>
            <w:vMerge w:val="restart"/>
            <w:tcBorders>
              <w:top w:val="single" w:sz="6" w:space="0" w:color="000000"/>
              <w:left w:val="single" w:sz="4" w:space="0" w:color="auto"/>
              <w:bottom w:val="single" w:sz="6" w:space="0" w:color="000000"/>
              <w:right w:val="single" w:sz="6" w:space="0" w:color="000000"/>
            </w:tcBorders>
            <w:shd w:val="clear" w:color="auto" w:fill="E0E0E0"/>
            <w:textDirection w:val="btLr"/>
          </w:tcPr>
          <w:p w:rsidR="00A1189C" w:rsidRPr="00480EF9" w:rsidRDefault="00A1189C" w:rsidP="002C2CE2">
            <w:pPr>
              <w:ind w:left="113" w:right="113" w:firstLine="32"/>
              <w:rPr>
                <w:rFonts w:cs="David"/>
                <w:sz w:val="18"/>
                <w:szCs w:val="18"/>
                <w:rtl/>
              </w:rPr>
            </w:pPr>
            <w:r w:rsidRPr="00480EF9">
              <w:rPr>
                <w:rFonts w:cs="David"/>
                <w:sz w:val="18"/>
                <w:szCs w:val="18"/>
                <w:rtl/>
              </w:rPr>
              <w:t>ש</w:t>
            </w:r>
            <w:r w:rsidRPr="00480EF9">
              <w:rPr>
                <w:rFonts w:cs="David" w:hint="cs"/>
                <w:sz w:val="18"/>
                <w:szCs w:val="18"/>
                <w:rtl/>
              </w:rPr>
              <w:t>ני</w:t>
            </w:r>
          </w:p>
        </w:tc>
        <w:tc>
          <w:tcPr>
            <w:tcW w:w="342" w:type="dxa"/>
            <w:vMerge w:val="restart"/>
            <w:tcBorders>
              <w:top w:val="single" w:sz="6" w:space="0" w:color="000000"/>
              <w:left w:val="single" w:sz="6" w:space="0" w:color="000000"/>
              <w:bottom w:val="single" w:sz="6" w:space="0" w:color="000000"/>
              <w:right w:val="single" w:sz="6" w:space="0" w:color="000000"/>
            </w:tcBorders>
            <w:shd w:val="clear" w:color="auto" w:fill="E0E0E0"/>
            <w:textDirection w:val="btLr"/>
          </w:tcPr>
          <w:p w:rsidR="00A1189C" w:rsidRPr="00480EF9" w:rsidRDefault="00A1189C" w:rsidP="002C2CE2">
            <w:pPr>
              <w:ind w:left="113" w:right="113" w:firstLine="32"/>
              <w:rPr>
                <w:rFonts w:cs="David"/>
                <w:sz w:val="18"/>
                <w:szCs w:val="18"/>
                <w:rtl/>
              </w:rPr>
            </w:pPr>
            <w:r w:rsidRPr="00480EF9">
              <w:rPr>
                <w:rFonts w:cs="David"/>
                <w:sz w:val="18"/>
                <w:szCs w:val="18"/>
                <w:rtl/>
              </w:rPr>
              <w:t>ד"ר</w:t>
            </w:r>
          </w:p>
        </w:tc>
        <w:tc>
          <w:tcPr>
            <w:tcW w:w="342" w:type="dxa"/>
            <w:vMerge w:val="restart"/>
            <w:tcBorders>
              <w:top w:val="single" w:sz="6" w:space="0" w:color="000000"/>
              <w:left w:val="single" w:sz="6" w:space="0" w:color="000000"/>
              <w:bottom w:val="single" w:sz="6" w:space="0" w:color="000000"/>
              <w:right w:val="single" w:sz="6" w:space="0" w:color="000000"/>
            </w:tcBorders>
            <w:shd w:val="clear" w:color="auto" w:fill="E0E0E0"/>
            <w:textDirection w:val="btLr"/>
          </w:tcPr>
          <w:p w:rsidR="00A1189C" w:rsidRPr="00480EF9" w:rsidRDefault="00A1189C" w:rsidP="002C2CE2">
            <w:pPr>
              <w:ind w:left="113" w:right="113" w:firstLine="32"/>
              <w:rPr>
                <w:rFonts w:cs="David"/>
                <w:sz w:val="18"/>
                <w:szCs w:val="18"/>
                <w:rtl/>
              </w:rPr>
            </w:pPr>
            <w:r w:rsidRPr="00480EF9">
              <w:rPr>
                <w:rFonts w:cs="David"/>
                <w:sz w:val="18"/>
                <w:szCs w:val="18"/>
                <w:rtl/>
              </w:rPr>
              <w:t>פ</w:t>
            </w:r>
            <w:r w:rsidRPr="00480EF9">
              <w:rPr>
                <w:rFonts w:cs="David" w:hint="cs"/>
                <w:sz w:val="18"/>
                <w:szCs w:val="18"/>
                <w:rtl/>
              </w:rPr>
              <w:t>רו</w:t>
            </w:r>
            <w:r w:rsidRPr="00480EF9">
              <w:rPr>
                <w:rFonts w:cs="David"/>
                <w:sz w:val="18"/>
                <w:szCs w:val="18"/>
                <w:rtl/>
              </w:rPr>
              <w:t>פ</w:t>
            </w:r>
            <w:r w:rsidRPr="00480EF9">
              <w:rPr>
                <w:rFonts w:cs="David" w:hint="cs"/>
                <w:sz w:val="18"/>
                <w:szCs w:val="18"/>
                <w:rtl/>
              </w:rPr>
              <w:t>'</w:t>
            </w:r>
          </w:p>
        </w:tc>
        <w:tc>
          <w:tcPr>
            <w:tcW w:w="1563" w:type="dxa"/>
            <w:vMerge/>
            <w:tcBorders>
              <w:top w:val="single" w:sz="6" w:space="0" w:color="000000"/>
              <w:left w:val="single" w:sz="6" w:space="0" w:color="000000"/>
              <w:bottom w:val="single" w:sz="6" w:space="0" w:color="000000"/>
              <w:right w:val="single" w:sz="6" w:space="0" w:color="000000"/>
            </w:tcBorders>
            <w:vAlign w:val="center"/>
          </w:tcPr>
          <w:p w:rsidR="00A1189C" w:rsidRPr="00480EF9" w:rsidRDefault="00A1189C" w:rsidP="002C2CE2">
            <w:pPr>
              <w:ind w:firstLine="32"/>
              <w:rPr>
                <w:rFonts w:cs="David"/>
              </w:rPr>
            </w:pPr>
          </w:p>
        </w:tc>
        <w:tc>
          <w:tcPr>
            <w:tcW w:w="1259" w:type="dxa"/>
            <w:vMerge/>
            <w:tcBorders>
              <w:top w:val="single" w:sz="6" w:space="0" w:color="000000"/>
              <w:left w:val="single" w:sz="6" w:space="0" w:color="000000"/>
              <w:bottom w:val="single" w:sz="6" w:space="0" w:color="000000"/>
              <w:right w:val="single" w:sz="4" w:space="0" w:color="auto"/>
            </w:tcBorders>
            <w:vAlign w:val="center"/>
          </w:tcPr>
          <w:p w:rsidR="00A1189C" w:rsidRPr="00480EF9" w:rsidRDefault="00A1189C" w:rsidP="002C2CE2">
            <w:pPr>
              <w:ind w:firstLine="32"/>
              <w:rPr>
                <w:rFonts w:cs="David"/>
              </w:rPr>
            </w:pPr>
          </w:p>
        </w:tc>
        <w:tc>
          <w:tcPr>
            <w:tcW w:w="1495" w:type="dxa"/>
            <w:vMerge/>
            <w:tcBorders>
              <w:top w:val="single" w:sz="6" w:space="0" w:color="000000"/>
              <w:left w:val="single" w:sz="4" w:space="0" w:color="auto"/>
              <w:bottom w:val="single" w:sz="6" w:space="0" w:color="000000"/>
              <w:right w:val="single" w:sz="4" w:space="0" w:color="auto"/>
            </w:tcBorders>
            <w:vAlign w:val="center"/>
          </w:tcPr>
          <w:p w:rsidR="00A1189C" w:rsidRPr="00480EF9" w:rsidRDefault="00A1189C" w:rsidP="002C2CE2">
            <w:pPr>
              <w:ind w:firstLine="32"/>
              <w:rPr>
                <w:rFonts w:cs="David"/>
              </w:rPr>
            </w:pPr>
          </w:p>
        </w:tc>
        <w:tc>
          <w:tcPr>
            <w:tcW w:w="1439" w:type="dxa"/>
            <w:vMerge/>
            <w:tcBorders>
              <w:top w:val="single" w:sz="6" w:space="0" w:color="000000"/>
              <w:left w:val="single" w:sz="4" w:space="0" w:color="auto"/>
              <w:bottom w:val="single" w:sz="6" w:space="0" w:color="000000"/>
              <w:right w:val="double" w:sz="6" w:space="0" w:color="000000"/>
            </w:tcBorders>
            <w:vAlign w:val="center"/>
          </w:tcPr>
          <w:p w:rsidR="00A1189C" w:rsidRPr="00480EF9" w:rsidRDefault="00A1189C" w:rsidP="002C2CE2">
            <w:pPr>
              <w:ind w:firstLine="32"/>
              <w:rPr>
                <w:rFonts w:cs="David"/>
              </w:rPr>
            </w:pPr>
          </w:p>
        </w:tc>
      </w:tr>
      <w:tr w:rsidR="00A1189C" w:rsidRPr="00480EF9">
        <w:trPr>
          <w:cantSplit/>
          <w:trHeight w:val="450"/>
          <w:jc w:val="center"/>
        </w:trPr>
        <w:tc>
          <w:tcPr>
            <w:tcW w:w="1081" w:type="dxa"/>
            <w:vMerge/>
            <w:tcBorders>
              <w:top w:val="single" w:sz="6" w:space="0" w:color="000000"/>
              <w:left w:val="double" w:sz="6" w:space="0" w:color="000000"/>
              <w:bottom w:val="single" w:sz="6" w:space="0" w:color="000000"/>
              <w:right w:val="single" w:sz="6" w:space="0" w:color="000000"/>
            </w:tcBorders>
            <w:vAlign w:val="center"/>
          </w:tcPr>
          <w:p w:rsidR="00A1189C" w:rsidRPr="00480EF9" w:rsidRDefault="00A1189C" w:rsidP="002C2CE2">
            <w:pPr>
              <w:ind w:firstLine="32"/>
              <w:rPr>
                <w:rFonts w:cs="David"/>
              </w:rPr>
            </w:pPr>
          </w:p>
        </w:tc>
        <w:tc>
          <w:tcPr>
            <w:tcW w:w="1203" w:type="dxa"/>
            <w:vMerge/>
            <w:tcBorders>
              <w:top w:val="single" w:sz="6" w:space="0" w:color="000000"/>
              <w:left w:val="single" w:sz="6" w:space="0" w:color="000000"/>
              <w:bottom w:val="single" w:sz="6" w:space="0" w:color="000000"/>
              <w:right w:val="single" w:sz="4" w:space="0" w:color="auto"/>
            </w:tcBorders>
            <w:vAlign w:val="center"/>
          </w:tcPr>
          <w:p w:rsidR="00A1189C" w:rsidRPr="00480EF9" w:rsidRDefault="00A1189C" w:rsidP="002C2CE2">
            <w:pPr>
              <w:ind w:firstLine="32"/>
              <w:rPr>
                <w:rFonts w:cs="David"/>
              </w:rPr>
            </w:pPr>
          </w:p>
        </w:tc>
        <w:tc>
          <w:tcPr>
            <w:tcW w:w="343" w:type="dxa"/>
            <w:vMerge/>
            <w:tcBorders>
              <w:top w:val="single" w:sz="6" w:space="0" w:color="000000"/>
              <w:left w:val="single" w:sz="4" w:space="0" w:color="auto"/>
              <w:bottom w:val="single" w:sz="6" w:space="0" w:color="000000"/>
              <w:right w:val="single" w:sz="4" w:space="0" w:color="auto"/>
            </w:tcBorders>
            <w:shd w:val="clear" w:color="auto" w:fill="E0E0E0"/>
            <w:vAlign w:val="center"/>
          </w:tcPr>
          <w:p w:rsidR="00A1189C" w:rsidRPr="00480EF9" w:rsidRDefault="00A1189C" w:rsidP="002C2CE2">
            <w:pPr>
              <w:ind w:firstLine="32"/>
              <w:rPr>
                <w:rFonts w:cs="David"/>
              </w:rPr>
            </w:pPr>
          </w:p>
        </w:tc>
        <w:tc>
          <w:tcPr>
            <w:tcW w:w="342" w:type="dxa"/>
            <w:vMerge/>
            <w:tcBorders>
              <w:top w:val="single" w:sz="6" w:space="0" w:color="000000"/>
              <w:left w:val="single" w:sz="4" w:space="0" w:color="auto"/>
              <w:bottom w:val="single" w:sz="6" w:space="0" w:color="000000"/>
              <w:right w:val="single" w:sz="6" w:space="0" w:color="000000"/>
            </w:tcBorders>
            <w:shd w:val="clear" w:color="auto" w:fill="E0E0E0"/>
            <w:vAlign w:val="center"/>
          </w:tcPr>
          <w:p w:rsidR="00A1189C" w:rsidRPr="00480EF9" w:rsidRDefault="00A1189C" w:rsidP="002C2CE2">
            <w:pPr>
              <w:ind w:firstLine="32"/>
              <w:rPr>
                <w:rFonts w:cs="David"/>
              </w:rPr>
            </w:pPr>
          </w:p>
        </w:tc>
        <w:tc>
          <w:tcPr>
            <w:tcW w:w="346" w:type="dxa"/>
            <w:vMerge/>
            <w:tcBorders>
              <w:top w:val="single" w:sz="6" w:space="0" w:color="000000"/>
              <w:left w:val="single" w:sz="6" w:space="0" w:color="000000"/>
              <w:bottom w:val="single" w:sz="6" w:space="0" w:color="000000"/>
              <w:right w:val="single" w:sz="4" w:space="0" w:color="auto"/>
            </w:tcBorders>
            <w:shd w:val="clear" w:color="auto" w:fill="E0E0E0"/>
            <w:vAlign w:val="center"/>
          </w:tcPr>
          <w:p w:rsidR="00A1189C" w:rsidRPr="00480EF9" w:rsidRDefault="00A1189C" w:rsidP="002C2CE2">
            <w:pPr>
              <w:ind w:firstLine="32"/>
              <w:rPr>
                <w:rFonts w:cs="David"/>
              </w:rPr>
            </w:pPr>
          </w:p>
        </w:tc>
        <w:tc>
          <w:tcPr>
            <w:tcW w:w="343" w:type="dxa"/>
            <w:vMerge/>
            <w:tcBorders>
              <w:top w:val="single" w:sz="6" w:space="0" w:color="000000"/>
              <w:left w:val="single" w:sz="4" w:space="0" w:color="auto"/>
              <w:bottom w:val="single" w:sz="6" w:space="0" w:color="000000"/>
              <w:right w:val="single" w:sz="4" w:space="0" w:color="auto"/>
            </w:tcBorders>
            <w:shd w:val="clear" w:color="auto" w:fill="E0E0E0"/>
            <w:vAlign w:val="center"/>
          </w:tcPr>
          <w:p w:rsidR="00A1189C" w:rsidRPr="00480EF9" w:rsidRDefault="00A1189C" w:rsidP="002C2CE2">
            <w:pPr>
              <w:ind w:firstLine="32"/>
              <w:rPr>
                <w:rFonts w:cs="David"/>
              </w:rPr>
            </w:pPr>
          </w:p>
        </w:tc>
        <w:tc>
          <w:tcPr>
            <w:tcW w:w="342" w:type="dxa"/>
            <w:vMerge/>
            <w:tcBorders>
              <w:top w:val="single" w:sz="6" w:space="0" w:color="000000"/>
              <w:left w:val="single" w:sz="4" w:space="0" w:color="auto"/>
              <w:bottom w:val="single" w:sz="6" w:space="0" w:color="000000"/>
              <w:right w:val="single" w:sz="6" w:space="0" w:color="000000"/>
            </w:tcBorders>
            <w:shd w:val="clear" w:color="auto" w:fill="E0E0E0"/>
            <w:vAlign w:val="center"/>
          </w:tcPr>
          <w:p w:rsidR="00A1189C" w:rsidRPr="00480EF9" w:rsidRDefault="00A1189C" w:rsidP="002C2CE2">
            <w:pPr>
              <w:ind w:firstLine="32"/>
              <w:rPr>
                <w:rFonts w:cs="David"/>
              </w:rPr>
            </w:pPr>
          </w:p>
        </w:tc>
        <w:tc>
          <w:tcPr>
            <w:tcW w:w="342" w:type="dxa"/>
            <w:vMerge/>
            <w:tcBorders>
              <w:top w:val="single" w:sz="6" w:space="0" w:color="000000"/>
              <w:left w:val="single" w:sz="6" w:space="0" w:color="000000"/>
              <w:bottom w:val="single" w:sz="6" w:space="0" w:color="000000"/>
              <w:right w:val="single" w:sz="6" w:space="0" w:color="000000"/>
            </w:tcBorders>
            <w:shd w:val="clear" w:color="auto" w:fill="E0E0E0"/>
            <w:vAlign w:val="center"/>
          </w:tcPr>
          <w:p w:rsidR="00A1189C" w:rsidRPr="00480EF9" w:rsidRDefault="00A1189C" w:rsidP="002C2CE2">
            <w:pPr>
              <w:ind w:firstLine="32"/>
              <w:rPr>
                <w:rFonts w:cs="David"/>
              </w:rPr>
            </w:pPr>
          </w:p>
        </w:tc>
        <w:tc>
          <w:tcPr>
            <w:tcW w:w="342" w:type="dxa"/>
            <w:vMerge/>
            <w:tcBorders>
              <w:top w:val="single" w:sz="6" w:space="0" w:color="000000"/>
              <w:left w:val="single" w:sz="6" w:space="0" w:color="000000"/>
              <w:bottom w:val="single" w:sz="6" w:space="0" w:color="000000"/>
              <w:right w:val="single" w:sz="6" w:space="0" w:color="000000"/>
            </w:tcBorders>
            <w:shd w:val="clear" w:color="auto" w:fill="E0E0E0"/>
            <w:vAlign w:val="center"/>
          </w:tcPr>
          <w:p w:rsidR="00A1189C" w:rsidRPr="00480EF9" w:rsidRDefault="00A1189C" w:rsidP="002C2CE2">
            <w:pPr>
              <w:ind w:firstLine="32"/>
              <w:rPr>
                <w:rFonts w:cs="David"/>
              </w:rPr>
            </w:pPr>
          </w:p>
        </w:tc>
        <w:tc>
          <w:tcPr>
            <w:tcW w:w="1563" w:type="dxa"/>
            <w:vMerge/>
            <w:tcBorders>
              <w:top w:val="single" w:sz="6" w:space="0" w:color="000000"/>
              <w:left w:val="single" w:sz="6" w:space="0" w:color="000000"/>
              <w:bottom w:val="single" w:sz="6" w:space="0" w:color="000000"/>
              <w:right w:val="single" w:sz="6" w:space="0" w:color="000000"/>
            </w:tcBorders>
            <w:vAlign w:val="center"/>
          </w:tcPr>
          <w:p w:rsidR="00A1189C" w:rsidRPr="00480EF9" w:rsidRDefault="00A1189C" w:rsidP="002C2CE2">
            <w:pPr>
              <w:ind w:firstLine="32"/>
              <w:rPr>
                <w:rFonts w:cs="David"/>
              </w:rPr>
            </w:pPr>
          </w:p>
        </w:tc>
        <w:tc>
          <w:tcPr>
            <w:tcW w:w="1259" w:type="dxa"/>
            <w:vMerge/>
            <w:tcBorders>
              <w:top w:val="single" w:sz="6" w:space="0" w:color="000000"/>
              <w:left w:val="single" w:sz="6" w:space="0" w:color="000000"/>
              <w:bottom w:val="single" w:sz="6" w:space="0" w:color="000000"/>
              <w:right w:val="single" w:sz="4" w:space="0" w:color="auto"/>
            </w:tcBorders>
            <w:vAlign w:val="center"/>
          </w:tcPr>
          <w:p w:rsidR="00A1189C" w:rsidRPr="00480EF9" w:rsidRDefault="00A1189C" w:rsidP="002C2CE2">
            <w:pPr>
              <w:ind w:firstLine="32"/>
              <w:rPr>
                <w:rFonts w:cs="David"/>
              </w:rPr>
            </w:pPr>
          </w:p>
        </w:tc>
        <w:tc>
          <w:tcPr>
            <w:tcW w:w="1495" w:type="dxa"/>
            <w:vMerge/>
            <w:tcBorders>
              <w:top w:val="single" w:sz="6" w:space="0" w:color="000000"/>
              <w:left w:val="single" w:sz="4" w:space="0" w:color="auto"/>
              <w:bottom w:val="single" w:sz="6" w:space="0" w:color="000000"/>
              <w:right w:val="single" w:sz="4" w:space="0" w:color="auto"/>
            </w:tcBorders>
            <w:vAlign w:val="center"/>
          </w:tcPr>
          <w:p w:rsidR="00A1189C" w:rsidRPr="00480EF9" w:rsidRDefault="00A1189C" w:rsidP="002C2CE2">
            <w:pPr>
              <w:ind w:firstLine="32"/>
              <w:rPr>
                <w:rFonts w:cs="David"/>
              </w:rPr>
            </w:pPr>
          </w:p>
        </w:tc>
        <w:tc>
          <w:tcPr>
            <w:tcW w:w="1439" w:type="dxa"/>
            <w:vMerge/>
            <w:tcBorders>
              <w:top w:val="single" w:sz="6" w:space="0" w:color="000000"/>
              <w:left w:val="single" w:sz="4" w:space="0" w:color="auto"/>
              <w:bottom w:val="single" w:sz="6" w:space="0" w:color="000000"/>
              <w:right w:val="double" w:sz="6" w:space="0" w:color="000000"/>
            </w:tcBorders>
            <w:vAlign w:val="center"/>
          </w:tcPr>
          <w:p w:rsidR="00A1189C" w:rsidRPr="00480EF9" w:rsidRDefault="00A1189C" w:rsidP="002C2CE2">
            <w:pPr>
              <w:ind w:firstLine="32"/>
              <w:rPr>
                <w:rFonts w:cs="David"/>
              </w:rPr>
            </w:pPr>
          </w:p>
        </w:tc>
      </w:tr>
      <w:tr w:rsidR="00A1189C" w:rsidRPr="00480EF9">
        <w:trPr>
          <w:jc w:val="center"/>
        </w:trPr>
        <w:tc>
          <w:tcPr>
            <w:tcW w:w="1081" w:type="dxa"/>
            <w:tcBorders>
              <w:top w:val="single" w:sz="6" w:space="0" w:color="000000"/>
              <w:left w:val="doub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1203"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343"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342"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346"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343" w:type="dxa"/>
            <w:tcBorders>
              <w:top w:val="single" w:sz="6" w:space="0" w:color="000000"/>
              <w:left w:val="single" w:sz="6" w:space="0" w:color="000000"/>
              <w:bottom w:val="single" w:sz="6" w:space="0" w:color="000000"/>
              <w:right w:val="single" w:sz="4" w:space="0" w:color="auto"/>
            </w:tcBorders>
          </w:tcPr>
          <w:p w:rsidR="00A1189C" w:rsidRPr="00480EF9" w:rsidRDefault="00A1189C" w:rsidP="002C2CE2">
            <w:pPr>
              <w:ind w:firstLine="32"/>
              <w:rPr>
                <w:rFonts w:cs="David"/>
                <w:rtl/>
              </w:rPr>
            </w:pPr>
          </w:p>
        </w:tc>
        <w:tc>
          <w:tcPr>
            <w:tcW w:w="342" w:type="dxa"/>
            <w:tcBorders>
              <w:top w:val="single" w:sz="6" w:space="0" w:color="000000"/>
              <w:left w:val="single" w:sz="4" w:space="0" w:color="auto"/>
              <w:bottom w:val="single" w:sz="6" w:space="0" w:color="000000"/>
              <w:right w:val="single" w:sz="6" w:space="0" w:color="000000"/>
            </w:tcBorders>
          </w:tcPr>
          <w:p w:rsidR="00A1189C" w:rsidRPr="00480EF9" w:rsidRDefault="00A1189C" w:rsidP="002C2CE2">
            <w:pPr>
              <w:ind w:firstLine="32"/>
              <w:rPr>
                <w:rFonts w:cs="David"/>
                <w:rtl/>
              </w:rPr>
            </w:pPr>
          </w:p>
        </w:tc>
        <w:tc>
          <w:tcPr>
            <w:tcW w:w="342"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342"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1563"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1259" w:type="dxa"/>
            <w:tcBorders>
              <w:top w:val="single" w:sz="6" w:space="0" w:color="000000"/>
              <w:left w:val="single" w:sz="6" w:space="0" w:color="000000"/>
              <w:bottom w:val="single" w:sz="6" w:space="0" w:color="000000"/>
              <w:right w:val="single" w:sz="4" w:space="0" w:color="auto"/>
            </w:tcBorders>
          </w:tcPr>
          <w:p w:rsidR="00A1189C" w:rsidRPr="00480EF9" w:rsidRDefault="00A1189C" w:rsidP="002C2CE2">
            <w:pPr>
              <w:ind w:firstLine="32"/>
              <w:rPr>
                <w:rFonts w:cs="David"/>
                <w:rtl/>
              </w:rPr>
            </w:pPr>
          </w:p>
        </w:tc>
        <w:tc>
          <w:tcPr>
            <w:tcW w:w="1495" w:type="dxa"/>
            <w:tcBorders>
              <w:top w:val="single" w:sz="6" w:space="0" w:color="000000"/>
              <w:left w:val="single" w:sz="4" w:space="0" w:color="auto"/>
              <w:bottom w:val="single" w:sz="6" w:space="0" w:color="000000"/>
              <w:right w:val="single" w:sz="4" w:space="0" w:color="auto"/>
            </w:tcBorders>
          </w:tcPr>
          <w:p w:rsidR="00A1189C" w:rsidRPr="00480EF9" w:rsidRDefault="00A1189C" w:rsidP="002C2CE2">
            <w:pPr>
              <w:ind w:firstLine="32"/>
              <w:rPr>
                <w:rFonts w:cs="David"/>
                <w:rtl/>
              </w:rPr>
            </w:pPr>
          </w:p>
        </w:tc>
        <w:tc>
          <w:tcPr>
            <w:tcW w:w="1439" w:type="dxa"/>
            <w:tcBorders>
              <w:top w:val="single" w:sz="6" w:space="0" w:color="000000"/>
              <w:left w:val="single" w:sz="4" w:space="0" w:color="auto"/>
              <w:bottom w:val="single" w:sz="6" w:space="0" w:color="000000"/>
              <w:right w:val="double" w:sz="6" w:space="0" w:color="000000"/>
            </w:tcBorders>
          </w:tcPr>
          <w:p w:rsidR="00A1189C" w:rsidRPr="00480EF9" w:rsidRDefault="00A1189C" w:rsidP="002C2CE2">
            <w:pPr>
              <w:ind w:firstLine="32"/>
              <w:rPr>
                <w:rFonts w:cs="David"/>
                <w:rtl/>
              </w:rPr>
            </w:pPr>
          </w:p>
        </w:tc>
      </w:tr>
      <w:tr w:rsidR="00A1189C" w:rsidRPr="00480EF9">
        <w:trPr>
          <w:jc w:val="center"/>
        </w:trPr>
        <w:tc>
          <w:tcPr>
            <w:tcW w:w="1081" w:type="dxa"/>
            <w:tcBorders>
              <w:top w:val="single" w:sz="6" w:space="0" w:color="000000"/>
              <w:left w:val="doub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1203"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343"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342"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346"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343" w:type="dxa"/>
            <w:tcBorders>
              <w:top w:val="single" w:sz="6" w:space="0" w:color="000000"/>
              <w:left w:val="single" w:sz="6" w:space="0" w:color="000000"/>
              <w:bottom w:val="single" w:sz="6" w:space="0" w:color="000000"/>
              <w:right w:val="single" w:sz="4" w:space="0" w:color="auto"/>
            </w:tcBorders>
          </w:tcPr>
          <w:p w:rsidR="00A1189C" w:rsidRPr="00480EF9" w:rsidRDefault="00A1189C" w:rsidP="002C2CE2">
            <w:pPr>
              <w:ind w:firstLine="32"/>
              <w:rPr>
                <w:rFonts w:cs="David"/>
                <w:rtl/>
              </w:rPr>
            </w:pPr>
          </w:p>
        </w:tc>
        <w:tc>
          <w:tcPr>
            <w:tcW w:w="342" w:type="dxa"/>
            <w:tcBorders>
              <w:top w:val="single" w:sz="6" w:space="0" w:color="000000"/>
              <w:left w:val="single" w:sz="4" w:space="0" w:color="auto"/>
              <w:bottom w:val="single" w:sz="6" w:space="0" w:color="000000"/>
              <w:right w:val="single" w:sz="6" w:space="0" w:color="000000"/>
            </w:tcBorders>
          </w:tcPr>
          <w:p w:rsidR="00A1189C" w:rsidRPr="00480EF9" w:rsidRDefault="00A1189C" w:rsidP="002C2CE2">
            <w:pPr>
              <w:ind w:firstLine="32"/>
              <w:rPr>
                <w:rFonts w:cs="David"/>
                <w:rtl/>
              </w:rPr>
            </w:pPr>
          </w:p>
        </w:tc>
        <w:tc>
          <w:tcPr>
            <w:tcW w:w="342"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342"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1563"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1259" w:type="dxa"/>
            <w:tcBorders>
              <w:top w:val="single" w:sz="6" w:space="0" w:color="000000"/>
              <w:left w:val="single" w:sz="6" w:space="0" w:color="000000"/>
              <w:bottom w:val="single" w:sz="6" w:space="0" w:color="000000"/>
              <w:right w:val="single" w:sz="4" w:space="0" w:color="auto"/>
            </w:tcBorders>
          </w:tcPr>
          <w:p w:rsidR="00A1189C" w:rsidRPr="00480EF9" w:rsidRDefault="00A1189C" w:rsidP="002C2CE2">
            <w:pPr>
              <w:ind w:firstLine="32"/>
              <w:rPr>
                <w:rFonts w:cs="David"/>
                <w:rtl/>
              </w:rPr>
            </w:pPr>
          </w:p>
        </w:tc>
        <w:tc>
          <w:tcPr>
            <w:tcW w:w="1495" w:type="dxa"/>
            <w:tcBorders>
              <w:top w:val="single" w:sz="6" w:space="0" w:color="000000"/>
              <w:left w:val="single" w:sz="4" w:space="0" w:color="auto"/>
              <w:bottom w:val="single" w:sz="6" w:space="0" w:color="000000"/>
              <w:right w:val="single" w:sz="4" w:space="0" w:color="auto"/>
            </w:tcBorders>
          </w:tcPr>
          <w:p w:rsidR="00A1189C" w:rsidRPr="00480EF9" w:rsidRDefault="00A1189C" w:rsidP="002C2CE2">
            <w:pPr>
              <w:ind w:firstLine="32"/>
              <w:rPr>
                <w:rFonts w:cs="David"/>
                <w:rtl/>
              </w:rPr>
            </w:pPr>
          </w:p>
        </w:tc>
        <w:tc>
          <w:tcPr>
            <w:tcW w:w="1439" w:type="dxa"/>
            <w:tcBorders>
              <w:top w:val="single" w:sz="6" w:space="0" w:color="000000"/>
              <w:left w:val="single" w:sz="4" w:space="0" w:color="auto"/>
              <w:bottom w:val="single" w:sz="6" w:space="0" w:color="000000"/>
              <w:right w:val="double" w:sz="6" w:space="0" w:color="000000"/>
            </w:tcBorders>
          </w:tcPr>
          <w:p w:rsidR="00A1189C" w:rsidRPr="00480EF9" w:rsidRDefault="00A1189C" w:rsidP="002C2CE2">
            <w:pPr>
              <w:ind w:firstLine="32"/>
              <w:rPr>
                <w:rFonts w:cs="David"/>
                <w:rtl/>
              </w:rPr>
            </w:pPr>
          </w:p>
        </w:tc>
      </w:tr>
      <w:tr w:rsidR="00A1189C" w:rsidRPr="00480EF9">
        <w:trPr>
          <w:jc w:val="center"/>
        </w:trPr>
        <w:tc>
          <w:tcPr>
            <w:tcW w:w="1081" w:type="dxa"/>
            <w:tcBorders>
              <w:top w:val="single" w:sz="6" w:space="0" w:color="000000"/>
              <w:left w:val="doub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1203"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343"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342"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346"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343" w:type="dxa"/>
            <w:tcBorders>
              <w:top w:val="single" w:sz="6" w:space="0" w:color="000000"/>
              <w:left w:val="single" w:sz="6" w:space="0" w:color="000000"/>
              <w:bottom w:val="single" w:sz="6" w:space="0" w:color="000000"/>
              <w:right w:val="single" w:sz="4" w:space="0" w:color="auto"/>
            </w:tcBorders>
          </w:tcPr>
          <w:p w:rsidR="00A1189C" w:rsidRPr="00480EF9" w:rsidRDefault="00A1189C" w:rsidP="002C2CE2">
            <w:pPr>
              <w:ind w:firstLine="32"/>
              <w:rPr>
                <w:rFonts w:cs="David"/>
                <w:rtl/>
              </w:rPr>
            </w:pPr>
          </w:p>
        </w:tc>
        <w:tc>
          <w:tcPr>
            <w:tcW w:w="342" w:type="dxa"/>
            <w:tcBorders>
              <w:top w:val="single" w:sz="6" w:space="0" w:color="000000"/>
              <w:left w:val="single" w:sz="4" w:space="0" w:color="auto"/>
              <w:bottom w:val="single" w:sz="6" w:space="0" w:color="000000"/>
              <w:right w:val="single" w:sz="6" w:space="0" w:color="000000"/>
            </w:tcBorders>
          </w:tcPr>
          <w:p w:rsidR="00A1189C" w:rsidRPr="00480EF9" w:rsidRDefault="00A1189C" w:rsidP="002C2CE2">
            <w:pPr>
              <w:ind w:firstLine="32"/>
              <w:rPr>
                <w:rFonts w:cs="David"/>
                <w:rtl/>
              </w:rPr>
            </w:pPr>
          </w:p>
        </w:tc>
        <w:tc>
          <w:tcPr>
            <w:tcW w:w="342"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342"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1563"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1259" w:type="dxa"/>
            <w:tcBorders>
              <w:top w:val="single" w:sz="6" w:space="0" w:color="000000"/>
              <w:left w:val="single" w:sz="6" w:space="0" w:color="000000"/>
              <w:bottom w:val="single" w:sz="6" w:space="0" w:color="000000"/>
              <w:right w:val="single" w:sz="4" w:space="0" w:color="auto"/>
            </w:tcBorders>
          </w:tcPr>
          <w:p w:rsidR="00A1189C" w:rsidRPr="00480EF9" w:rsidRDefault="00A1189C" w:rsidP="002C2CE2">
            <w:pPr>
              <w:ind w:firstLine="32"/>
              <w:rPr>
                <w:rFonts w:cs="David"/>
                <w:rtl/>
              </w:rPr>
            </w:pPr>
          </w:p>
        </w:tc>
        <w:tc>
          <w:tcPr>
            <w:tcW w:w="1495" w:type="dxa"/>
            <w:tcBorders>
              <w:top w:val="single" w:sz="6" w:space="0" w:color="000000"/>
              <w:left w:val="single" w:sz="4" w:space="0" w:color="auto"/>
              <w:bottom w:val="single" w:sz="6" w:space="0" w:color="000000"/>
              <w:right w:val="single" w:sz="4" w:space="0" w:color="auto"/>
            </w:tcBorders>
          </w:tcPr>
          <w:p w:rsidR="00A1189C" w:rsidRPr="00480EF9" w:rsidRDefault="00A1189C" w:rsidP="002C2CE2">
            <w:pPr>
              <w:ind w:firstLine="32"/>
              <w:rPr>
                <w:rFonts w:cs="David"/>
                <w:rtl/>
              </w:rPr>
            </w:pPr>
          </w:p>
        </w:tc>
        <w:tc>
          <w:tcPr>
            <w:tcW w:w="1439" w:type="dxa"/>
            <w:tcBorders>
              <w:top w:val="single" w:sz="6" w:space="0" w:color="000000"/>
              <w:left w:val="single" w:sz="4" w:space="0" w:color="auto"/>
              <w:bottom w:val="single" w:sz="6" w:space="0" w:color="000000"/>
              <w:right w:val="double" w:sz="6" w:space="0" w:color="000000"/>
            </w:tcBorders>
          </w:tcPr>
          <w:p w:rsidR="00A1189C" w:rsidRPr="00480EF9" w:rsidRDefault="00A1189C" w:rsidP="002C2CE2">
            <w:pPr>
              <w:ind w:firstLine="32"/>
              <w:rPr>
                <w:rFonts w:cs="David"/>
                <w:rtl/>
              </w:rPr>
            </w:pPr>
          </w:p>
        </w:tc>
      </w:tr>
      <w:tr w:rsidR="00A1189C" w:rsidRPr="00480EF9">
        <w:trPr>
          <w:jc w:val="center"/>
        </w:trPr>
        <w:tc>
          <w:tcPr>
            <w:tcW w:w="1081" w:type="dxa"/>
            <w:tcBorders>
              <w:top w:val="single" w:sz="6" w:space="0" w:color="000000"/>
              <w:left w:val="doub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1203"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343"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342"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346"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343" w:type="dxa"/>
            <w:tcBorders>
              <w:top w:val="single" w:sz="6" w:space="0" w:color="000000"/>
              <w:left w:val="single" w:sz="6" w:space="0" w:color="000000"/>
              <w:bottom w:val="single" w:sz="6" w:space="0" w:color="000000"/>
              <w:right w:val="single" w:sz="4" w:space="0" w:color="auto"/>
            </w:tcBorders>
          </w:tcPr>
          <w:p w:rsidR="00A1189C" w:rsidRPr="00480EF9" w:rsidRDefault="00A1189C" w:rsidP="002C2CE2">
            <w:pPr>
              <w:ind w:firstLine="32"/>
              <w:rPr>
                <w:rFonts w:cs="David"/>
                <w:rtl/>
              </w:rPr>
            </w:pPr>
          </w:p>
        </w:tc>
        <w:tc>
          <w:tcPr>
            <w:tcW w:w="342" w:type="dxa"/>
            <w:tcBorders>
              <w:top w:val="single" w:sz="6" w:space="0" w:color="000000"/>
              <w:left w:val="single" w:sz="4" w:space="0" w:color="auto"/>
              <w:bottom w:val="single" w:sz="6" w:space="0" w:color="000000"/>
              <w:right w:val="single" w:sz="6" w:space="0" w:color="000000"/>
            </w:tcBorders>
          </w:tcPr>
          <w:p w:rsidR="00A1189C" w:rsidRPr="00480EF9" w:rsidRDefault="00A1189C" w:rsidP="002C2CE2">
            <w:pPr>
              <w:ind w:firstLine="32"/>
              <w:rPr>
                <w:rFonts w:cs="David"/>
                <w:rtl/>
              </w:rPr>
            </w:pPr>
          </w:p>
        </w:tc>
        <w:tc>
          <w:tcPr>
            <w:tcW w:w="342"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342"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1563"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rPr>
                <w:rFonts w:cs="David"/>
                <w:rtl/>
              </w:rPr>
            </w:pPr>
          </w:p>
        </w:tc>
        <w:tc>
          <w:tcPr>
            <w:tcW w:w="1259" w:type="dxa"/>
            <w:tcBorders>
              <w:top w:val="single" w:sz="6" w:space="0" w:color="000000"/>
              <w:left w:val="single" w:sz="6" w:space="0" w:color="000000"/>
              <w:bottom w:val="single" w:sz="6" w:space="0" w:color="000000"/>
              <w:right w:val="single" w:sz="4" w:space="0" w:color="auto"/>
            </w:tcBorders>
          </w:tcPr>
          <w:p w:rsidR="00A1189C" w:rsidRPr="00480EF9" w:rsidRDefault="00A1189C" w:rsidP="002C2CE2">
            <w:pPr>
              <w:ind w:firstLine="32"/>
              <w:rPr>
                <w:rFonts w:cs="David"/>
                <w:rtl/>
              </w:rPr>
            </w:pPr>
          </w:p>
        </w:tc>
        <w:tc>
          <w:tcPr>
            <w:tcW w:w="1495" w:type="dxa"/>
            <w:tcBorders>
              <w:top w:val="single" w:sz="6" w:space="0" w:color="000000"/>
              <w:left w:val="single" w:sz="4" w:space="0" w:color="auto"/>
              <w:bottom w:val="single" w:sz="6" w:space="0" w:color="000000"/>
              <w:right w:val="single" w:sz="4" w:space="0" w:color="auto"/>
            </w:tcBorders>
          </w:tcPr>
          <w:p w:rsidR="00A1189C" w:rsidRPr="00480EF9" w:rsidRDefault="00A1189C" w:rsidP="002C2CE2">
            <w:pPr>
              <w:ind w:firstLine="32"/>
              <w:rPr>
                <w:rFonts w:cs="David"/>
                <w:rtl/>
              </w:rPr>
            </w:pPr>
          </w:p>
        </w:tc>
        <w:tc>
          <w:tcPr>
            <w:tcW w:w="1439" w:type="dxa"/>
            <w:tcBorders>
              <w:top w:val="single" w:sz="6" w:space="0" w:color="000000"/>
              <w:left w:val="single" w:sz="4" w:space="0" w:color="auto"/>
              <w:bottom w:val="single" w:sz="6" w:space="0" w:color="000000"/>
              <w:right w:val="double" w:sz="6" w:space="0" w:color="000000"/>
            </w:tcBorders>
          </w:tcPr>
          <w:p w:rsidR="00A1189C" w:rsidRPr="00480EF9" w:rsidRDefault="00A1189C" w:rsidP="002C2CE2">
            <w:pPr>
              <w:ind w:firstLine="32"/>
              <w:rPr>
                <w:rFonts w:cs="David"/>
                <w:rtl/>
              </w:rPr>
            </w:pPr>
          </w:p>
        </w:tc>
      </w:tr>
    </w:tbl>
    <w:p w:rsidR="00A1189C" w:rsidRPr="00480EF9" w:rsidRDefault="009F7242" w:rsidP="003F7866">
      <w:pPr>
        <w:ind w:left="-874" w:firstLine="32"/>
        <w:rPr>
          <w:rFonts w:cs="David"/>
          <w:b/>
          <w:bCs/>
          <w:rtl/>
        </w:rPr>
      </w:pPr>
      <w:r w:rsidRPr="00480EF9">
        <w:rPr>
          <w:rFonts w:cs="David" w:hint="cs"/>
          <w:b/>
          <w:bCs/>
          <w:rtl/>
        </w:rPr>
        <w:br/>
      </w:r>
    </w:p>
    <w:p w:rsidR="00A1189C" w:rsidRPr="00F16F02" w:rsidRDefault="00A1189C" w:rsidP="00F16F02">
      <w:pPr>
        <w:pStyle w:val="af"/>
        <w:numPr>
          <w:ilvl w:val="0"/>
          <w:numId w:val="1"/>
        </w:numPr>
        <w:rPr>
          <w:rFonts w:cs="David"/>
          <w:b/>
          <w:bCs/>
          <w:rtl/>
        </w:rPr>
      </w:pPr>
      <w:r w:rsidRPr="00F16F02">
        <w:rPr>
          <w:rFonts w:cs="David" w:hint="cs"/>
          <w:b/>
          <w:bCs/>
          <w:rtl/>
        </w:rPr>
        <w:t xml:space="preserve"> פ</w:t>
      </w:r>
      <w:r w:rsidRPr="00F16F02">
        <w:rPr>
          <w:rFonts w:cs="David"/>
          <w:b/>
          <w:bCs/>
          <w:rtl/>
        </w:rPr>
        <w:t>ר</w:t>
      </w:r>
      <w:r w:rsidRPr="00F16F02">
        <w:rPr>
          <w:rFonts w:cs="David" w:hint="cs"/>
          <w:b/>
          <w:bCs/>
          <w:rtl/>
        </w:rPr>
        <w:t>טי המוסד המגיש / המבקש:</w:t>
      </w:r>
      <w:r w:rsidR="009F7242" w:rsidRPr="00F16F02">
        <w:rPr>
          <w:rFonts w:cs="David"/>
          <w:b/>
          <w:bCs/>
          <w:rtl/>
        </w:rPr>
        <w:br/>
      </w:r>
      <w:r w:rsidR="009F7242" w:rsidRPr="00F16F02">
        <w:rPr>
          <w:rFonts w:cs="David" w:hint="cs"/>
          <w:b/>
          <w:bCs/>
          <w:rtl/>
        </w:rPr>
        <w:br/>
      </w:r>
    </w:p>
    <w:tbl>
      <w:tblPr>
        <w:bidiVisual/>
        <w:tblW w:w="10440" w:type="dxa"/>
        <w:jc w:val="center"/>
        <w:tblInd w:w="-130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firstRow="0" w:lastRow="0" w:firstColumn="0" w:lastColumn="0" w:noHBand="0" w:noVBand="0"/>
      </w:tblPr>
      <w:tblGrid>
        <w:gridCol w:w="3420"/>
        <w:gridCol w:w="7020"/>
      </w:tblGrid>
      <w:tr w:rsidR="00A1189C" w:rsidRPr="00480EF9">
        <w:trPr>
          <w:trHeight w:val="351"/>
          <w:jc w:val="center"/>
        </w:trPr>
        <w:tc>
          <w:tcPr>
            <w:tcW w:w="3420" w:type="dxa"/>
            <w:tcBorders>
              <w:top w:val="double" w:sz="6" w:space="0" w:color="000000"/>
              <w:left w:val="double" w:sz="6" w:space="0" w:color="000000"/>
              <w:bottom w:val="single" w:sz="6" w:space="0" w:color="000000"/>
              <w:right w:val="single" w:sz="6" w:space="0" w:color="000000"/>
            </w:tcBorders>
            <w:shd w:val="clear" w:color="auto" w:fill="E0E0E0"/>
            <w:vAlign w:val="center"/>
          </w:tcPr>
          <w:p w:rsidR="00A1189C" w:rsidRPr="00480EF9" w:rsidRDefault="00A1189C" w:rsidP="002C2CE2">
            <w:pPr>
              <w:pStyle w:val="a4"/>
              <w:tabs>
                <w:tab w:val="clear" w:pos="4153"/>
                <w:tab w:val="clear" w:pos="8306"/>
              </w:tabs>
              <w:jc w:val="center"/>
              <w:rPr>
                <w:rFonts w:cs="David"/>
                <w:caps/>
                <w:rtl/>
              </w:rPr>
            </w:pPr>
            <w:r w:rsidRPr="00480EF9">
              <w:rPr>
                <w:rFonts w:cs="David"/>
                <w:caps/>
                <w:rtl/>
              </w:rPr>
              <w:t>ה</w:t>
            </w:r>
            <w:r w:rsidRPr="00480EF9">
              <w:rPr>
                <w:rFonts w:cs="David" w:hint="cs"/>
                <w:caps/>
                <w:rtl/>
              </w:rPr>
              <w:t>מוס</w:t>
            </w:r>
            <w:r w:rsidRPr="00480EF9">
              <w:rPr>
                <w:rFonts w:cs="David"/>
                <w:caps/>
                <w:rtl/>
              </w:rPr>
              <w:t>ד</w:t>
            </w:r>
            <w:r w:rsidRPr="00480EF9">
              <w:rPr>
                <w:rFonts w:cs="David" w:hint="cs"/>
                <w:caps/>
                <w:rtl/>
              </w:rPr>
              <w:t xml:space="preserve"> המגיש</w:t>
            </w:r>
          </w:p>
        </w:tc>
        <w:tc>
          <w:tcPr>
            <w:tcW w:w="7020" w:type="dxa"/>
            <w:tcBorders>
              <w:top w:val="double" w:sz="6" w:space="0" w:color="000000"/>
              <w:left w:val="single" w:sz="6" w:space="0" w:color="000000"/>
              <w:bottom w:val="single" w:sz="6" w:space="0" w:color="000000"/>
              <w:right w:val="double" w:sz="6" w:space="0" w:color="000000"/>
            </w:tcBorders>
            <w:shd w:val="clear" w:color="auto" w:fill="E0E0E0"/>
            <w:vAlign w:val="center"/>
          </w:tcPr>
          <w:p w:rsidR="00A1189C" w:rsidRPr="00480EF9" w:rsidRDefault="00A1189C" w:rsidP="002C2CE2">
            <w:pPr>
              <w:jc w:val="center"/>
              <w:rPr>
                <w:rFonts w:cs="David"/>
                <w:caps/>
                <w:rtl/>
              </w:rPr>
            </w:pPr>
            <w:r w:rsidRPr="00480EF9">
              <w:rPr>
                <w:rFonts w:cs="David"/>
                <w:caps/>
                <w:rtl/>
              </w:rPr>
              <w:t>כ</w:t>
            </w:r>
            <w:r w:rsidRPr="00480EF9">
              <w:rPr>
                <w:rFonts w:cs="David" w:hint="cs"/>
                <w:caps/>
                <w:rtl/>
              </w:rPr>
              <w:t>תו</w:t>
            </w:r>
            <w:r w:rsidRPr="00480EF9">
              <w:rPr>
                <w:rFonts w:cs="David"/>
                <w:caps/>
                <w:rtl/>
              </w:rPr>
              <w:t>בת</w:t>
            </w:r>
            <w:r w:rsidRPr="00480EF9">
              <w:rPr>
                <w:rFonts w:cs="David" w:hint="cs"/>
                <w:caps/>
                <w:rtl/>
              </w:rPr>
              <w:t xml:space="preserve"> ה</w:t>
            </w:r>
            <w:r w:rsidRPr="00480EF9">
              <w:rPr>
                <w:rFonts w:cs="David"/>
                <w:caps/>
                <w:rtl/>
              </w:rPr>
              <w:t>מ</w:t>
            </w:r>
            <w:r w:rsidRPr="00480EF9">
              <w:rPr>
                <w:rFonts w:cs="David" w:hint="cs"/>
                <w:caps/>
                <w:rtl/>
              </w:rPr>
              <w:t>וסד המגיש</w:t>
            </w:r>
          </w:p>
        </w:tc>
      </w:tr>
      <w:tr w:rsidR="00A1189C" w:rsidRPr="00480EF9">
        <w:trPr>
          <w:trHeight w:val="597"/>
          <w:jc w:val="center"/>
        </w:trPr>
        <w:tc>
          <w:tcPr>
            <w:tcW w:w="3420" w:type="dxa"/>
            <w:tcBorders>
              <w:top w:val="single" w:sz="6" w:space="0" w:color="000000"/>
              <w:left w:val="double" w:sz="6" w:space="0" w:color="000000"/>
              <w:bottom w:val="double" w:sz="6" w:space="0" w:color="000000"/>
              <w:right w:val="single" w:sz="6" w:space="0" w:color="000000"/>
            </w:tcBorders>
          </w:tcPr>
          <w:p w:rsidR="00A1189C" w:rsidRPr="00480EF9" w:rsidRDefault="00A1189C" w:rsidP="002C2CE2">
            <w:pPr>
              <w:rPr>
                <w:rFonts w:cs="David"/>
                <w:rtl/>
              </w:rPr>
            </w:pPr>
          </w:p>
          <w:p w:rsidR="00A1189C" w:rsidRPr="00480EF9" w:rsidRDefault="00A1189C" w:rsidP="002C2CE2">
            <w:pPr>
              <w:rPr>
                <w:rFonts w:cs="David"/>
                <w:rtl/>
              </w:rPr>
            </w:pPr>
          </w:p>
        </w:tc>
        <w:tc>
          <w:tcPr>
            <w:tcW w:w="7020" w:type="dxa"/>
            <w:tcBorders>
              <w:top w:val="single" w:sz="6" w:space="0" w:color="000000"/>
              <w:left w:val="single" w:sz="6" w:space="0" w:color="000000"/>
              <w:bottom w:val="double" w:sz="6" w:space="0" w:color="000000"/>
              <w:right w:val="double" w:sz="6" w:space="0" w:color="000000"/>
            </w:tcBorders>
          </w:tcPr>
          <w:p w:rsidR="00A1189C" w:rsidRPr="00480EF9" w:rsidRDefault="00A1189C" w:rsidP="002C2CE2">
            <w:pPr>
              <w:rPr>
                <w:rFonts w:cs="David"/>
                <w:rtl/>
              </w:rPr>
            </w:pPr>
          </w:p>
        </w:tc>
      </w:tr>
    </w:tbl>
    <w:p w:rsidR="004A7427" w:rsidRDefault="004A7427" w:rsidP="00545E53">
      <w:pPr>
        <w:spacing w:line="360" w:lineRule="auto"/>
        <w:rPr>
          <w:rFonts w:cs="David" w:hint="cs"/>
          <w:b/>
          <w:bCs/>
          <w:rtl/>
        </w:rPr>
      </w:pPr>
    </w:p>
    <w:p w:rsidR="00AF662E" w:rsidRPr="00AF662E" w:rsidRDefault="00AF662E" w:rsidP="00AF662E">
      <w:pPr>
        <w:spacing w:line="360" w:lineRule="auto"/>
        <w:rPr>
          <w:rFonts w:cs="David"/>
          <w:b/>
          <w:bCs/>
          <w:rtl/>
        </w:rPr>
      </w:pPr>
      <w:r>
        <w:rPr>
          <w:rFonts w:cs="David" w:hint="cs"/>
          <w:b/>
          <w:bCs/>
          <w:rtl/>
        </w:rPr>
        <w:t>ד</w:t>
      </w:r>
      <w:r w:rsidRPr="00AF662E">
        <w:rPr>
          <w:rFonts w:cs="David"/>
          <w:b/>
          <w:bCs/>
          <w:rtl/>
        </w:rPr>
        <w:t>.</w:t>
      </w:r>
      <w:r w:rsidRPr="00AF662E">
        <w:rPr>
          <w:rFonts w:cs="David"/>
          <w:b/>
          <w:bCs/>
          <w:rtl/>
        </w:rPr>
        <w:tab/>
        <w:t>החוקרים הפונים יוכלו להגיש, במסגרת קול קורא זה, הצעות לסקרים ולמחקרים ב</w:t>
      </w:r>
      <w:r>
        <w:rPr>
          <w:rFonts w:cs="David" w:hint="cs"/>
          <w:b/>
          <w:bCs/>
          <w:rtl/>
        </w:rPr>
        <w:t>נושא</w:t>
      </w:r>
      <w:r w:rsidRPr="00AF662E">
        <w:rPr>
          <w:rFonts w:cs="David"/>
          <w:b/>
          <w:bCs/>
          <w:rtl/>
        </w:rPr>
        <w:t xml:space="preserve"> הבא:</w:t>
      </w:r>
    </w:p>
    <w:p w:rsidR="00AF662E" w:rsidRPr="00AF662E" w:rsidRDefault="00AF662E" w:rsidP="00AF662E">
      <w:pPr>
        <w:spacing w:line="360" w:lineRule="auto"/>
        <w:rPr>
          <w:rFonts w:cs="David"/>
          <w:b/>
          <w:bCs/>
          <w:rtl/>
        </w:rPr>
      </w:pPr>
    </w:p>
    <w:p w:rsidR="00AF662E" w:rsidRPr="00AF662E" w:rsidRDefault="00AF662E" w:rsidP="00AF662E">
      <w:pPr>
        <w:spacing w:line="360" w:lineRule="auto"/>
        <w:rPr>
          <w:rFonts w:cs="David"/>
          <w:b/>
          <w:bCs/>
          <w:rtl/>
        </w:rPr>
      </w:pPr>
    </w:p>
    <w:p w:rsidR="00AF662E" w:rsidRPr="00AF662E" w:rsidRDefault="00AF662E" w:rsidP="00B531A0">
      <w:pPr>
        <w:spacing w:line="360" w:lineRule="auto"/>
        <w:rPr>
          <w:rFonts w:cs="David"/>
          <w:b/>
          <w:bCs/>
          <w:sz w:val="32"/>
          <w:szCs w:val="32"/>
          <w:rtl/>
        </w:rPr>
      </w:pPr>
      <w:r>
        <w:rPr>
          <w:rFonts w:cs="David" w:hint="cs"/>
          <w:b/>
          <w:bCs/>
          <w:sz w:val="32"/>
          <w:szCs w:val="32"/>
          <w:rtl/>
        </w:rPr>
        <w:t>"</w:t>
      </w:r>
      <w:r w:rsidRPr="00AF662E">
        <w:rPr>
          <w:rFonts w:cs="David"/>
          <w:b/>
          <w:bCs/>
          <w:sz w:val="32"/>
          <w:szCs w:val="32"/>
          <w:rtl/>
        </w:rPr>
        <w:t>הערכת שרותי המערכת האקולוגית ורווחת האדם</w:t>
      </w:r>
      <w:r>
        <w:rPr>
          <w:rFonts w:cs="David" w:hint="cs"/>
          <w:b/>
          <w:bCs/>
          <w:sz w:val="32"/>
          <w:szCs w:val="32"/>
          <w:rtl/>
        </w:rPr>
        <w:t xml:space="preserve">  </w:t>
      </w:r>
      <w:r w:rsidR="00B531A0">
        <w:rPr>
          <w:rFonts w:cs="David"/>
          <w:b/>
          <w:bCs/>
          <w:sz w:val="32"/>
          <w:szCs w:val="32"/>
          <w:rtl/>
        </w:rPr>
        <w:t>במרחב הביוספרי ה</w:t>
      </w:r>
      <w:r w:rsidR="00B531A0">
        <w:rPr>
          <w:rFonts w:cs="David" w:hint="cs"/>
          <w:b/>
          <w:bCs/>
          <w:sz w:val="32"/>
          <w:szCs w:val="32"/>
          <w:rtl/>
        </w:rPr>
        <w:t xml:space="preserve">ר </w:t>
      </w:r>
      <w:r w:rsidRPr="00AF662E">
        <w:rPr>
          <w:rFonts w:cs="David"/>
          <w:b/>
          <w:bCs/>
          <w:sz w:val="32"/>
          <w:szCs w:val="32"/>
          <w:rtl/>
        </w:rPr>
        <w:t>הכרמל</w:t>
      </w:r>
      <w:r>
        <w:rPr>
          <w:rFonts w:cs="David" w:hint="cs"/>
          <w:b/>
          <w:bCs/>
          <w:sz w:val="32"/>
          <w:szCs w:val="32"/>
          <w:rtl/>
        </w:rPr>
        <w:t>"</w:t>
      </w:r>
    </w:p>
    <w:p w:rsidR="00AF662E" w:rsidRPr="00AF662E" w:rsidRDefault="00AF662E" w:rsidP="00AF662E">
      <w:pPr>
        <w:spacing w:line="360" w:lineRule="auto"/>
        <w:rPr>
          <w:rFonts w:cs="David"/>
          <w:b/>
          <w:bCs/>
          <w:rtl/>
        </w:rPr>
      </w:pPr>
      <w:r>
        <w:rPr>
          <w:rFonts w:cs="David" w:hint="cs"/>
          <w:b/>
          <w:bCs/>
          <w:rtl/>
        </w:rPr>
        <w:t xml:space="preserve">   </w:t>
      </w:r>
      <w:r w:rsidRPr="00AF662E">
        <w:rPr>
          <w:rFonts w:cs="David"/>
          <w:b/>
          <w:bCs/>
          <w:rtl/>
        </w:rPr>
        <w:t xml:space="preserve">המחקר יכלול את כל ארבעת התוצרים הבאים: </w:t>
      </w:r>
    </w:p>
    <w:p w:rsidR="00AF662E" w:rsidRPr="00AF662E" w:rsidRDefault="00AF662E" w:rsidP="00AF662E">
      <w:pPr>
        <w:spacing w:line="360" w:lineRule="auto"/>
        <w:rPr>
          <w:rFonts w:cs="David"/>
          <w:b/>
          <w:bCs/>
          <w:rtl/>
        </w:rPr>
      </w:pPr>
    </w:p>
    <w:p w:rsidR="00AF662E" w:rsidRPr="00AF662E" w:rsidRDefault="00AF662E" w:rsidP="006C18EF">
      <w:pPr>
        <w:spacing w:line="360" w:lineRule="auto"/>
        <w:ind w:left="1440" w:hanging="720"/>
        <w:rPr>
          <w:rFonts w:cs="David"/>
          <w:rtl/>
        </w:rPr>
      </w:pPr>
      <w:r w:rsidRPr="00AF662E">
        <w:rPr>
          <w:rFonts w:cs="David"/>
          <w:rtl/>
        </w:rPr>
        <w:lastRenderedPageBreak/>
        <w:t>‏1)</w:t>
      </w:r>
      <w:r w:rsidRPr="00AF662E">
        <w:rPr>
          <w:rFonts w:cs="David"/>
          <w:rtl/>
        </w:rPr>
        <w:tab/>
        <w:t>הערכת שירותי המערכת האקולוגית ורווחת האדם: הגדרה ומיפוי (כמותי או איכותני, בהתאם למידע הקיים) של כלל השירותים שהמערכות האקולוגיות של הכרמל מספקות  (הגלויים והנראים ואלו שאינם גלויים ונראים לציבור) על בסיס ידע קיים, הערכת תרומתם של רכיבי המגוון הביולוגי של הכרמל לאספקת השירותים הללו, והערכת הגורמים מחוללי השינוי בתפקוד המערכות על כל רכיביהן, ומכאן השפעתם על אספקת השירותים.</w:t>
      </w:r>
    </w:p>
    <w:p w:rsidR="00AF662E" w:rsidRPr="00AF662E" w:rsidRDefault="00AF662E" w:rsidP="00AF662E">
      <w:pPr>
        <w:spacing w:line="360" w:lineRule="auto"/>
        <w:rPr>
          <w:rFonts w:cs="David"/>
          <w:rtl/>
        </w:rPr>
      </w:pPr>
    </w:p>
    <w:p w:rsidR="00AF662E" w:rsidRPr="00AF662E" w:rsidRDefault="00AF662E" w:rsidP="006C18EF">
      <w:pPr>
        <w:spacing w:line="360" w:lineRule="auto"/>
        <w:ind w:left="1440" w:hanging="720"/>
        <w:rPr>
          <w:rFonts w:cs="David"/>
          <w:rtl/>
        </w:rPr>
      </w:pPr>
      <w:r w:rsidRPr="00AF662E">
        <w:rPr>
          <w:rFonts w:cs="David"/>
          <w:rtl/>
        </w:rPr>
        <w:t>‏2)</w:t>
      </w:r>
      <w:r w:rsidRPr="00AF662E">
        <w:rPr>
          <w:rFonts w:cs="David"/>
          <w:rtl/>
        </w:rPr>
        <w:tab/>
        <w:t>פערי  ידע להשלמת ההערכה: מיפוי שירותי המערכת האקולוגית אשר קיימים או יש סבירות לקיומם אך טרם נבחנו מדעית או טרם כומתו בתוספת הצעות קונקרטיות באשר לאופן בחינתם המדעית כולל הצעה לשיטות מחקר. יש להציע סדרי עדיפות למחקרים לגביהם חסר ידע ולנמק מדוע חסרים אלו הינם קריטיים להבנה הדרושה לקבלת החלטות בנוגע לשיקום הכרמל ולמניעת שריפות בכרמל.</w:t>
      </w:r>
    </w:p>
    <w:p w:rsidR="00AF662E" w:rsidRPr="00AF662E" w:rsidRDefault="00AF662E" w:rsidP="00AF662E">
      <w:pPr>
        <w:spacing w:line="360" w:lineRule="auto"/>
        <w:rPr>
          <w:rFonts w:cs="David"/>
          <w:rtl/>
        </w:rPr>
      </w:pPr>
    </w:p>
    <w:p w:rsidR="00AF662E" w:rsidRPr="00AF662E" w:rsidRDefault="00AF662E" w:rsidP="006C18EF">
      <w:pPr>
        <w:spacing w:line="360" w:lineRule="auto"/>
        <w:ind w:left="1440" w:hanging="720"/>
        <w:rPr>
          <w:rFonts w:cs="David"/>
          <w:rtl/>
        </w:rPr>
      </w:pPr>
      <w:r w:rsidRPr="00AF662E">
        <w:rPr>
          <w:rFonts w:cs="David"/>
          <w:rtl/>
        </w:rPr>
        <w:t>‏3)</w:t>
      </w:r>
      <w:r w:rsidRPr="00AF662E">
        <w:rPr>
          <w:rFonts w:cs="David"/>
          <w:rtl/>
        </w:rPr>
        <w:tab/>
        <w:t>הערכת רווחת האדם: הערכת וניתוח רווחת האדם (</w:t>
      </w:r>
      <w:r w:rsidRPr="00AF662E">
        <w:rPr>
          <w:rFonts w:cs="David"/>
        </w:rPr>
        <w:t>welfare analysis</w:t>
      </w:r>
      <w:r w:rsidRPr="00AF662E">
        <w:rPr>
          <w:rFonts w:cs="David"/>
          <w:rtl/>
        </w:rPr>
        <w:t>) על רכיביה (היבטים חברתיים, בריאותיים ובעיקר כלכליים) על בסיס הערכות ישירות של ערכים כלכליים הנובעים משינויים במצב שירותי המערכת האקולוגית והערכות עקיפות שיחושבו באמצעות ממצאי סקרים שיערכו לשם קבלת אומדן הרווחה המופקת מהשירותים האקולוגיים שהכרמל מספק. יש להפעיל לפחות שתי שיטות הערכה לניתוח רווחת האדם (למשל, ,</w:t>
      </w:r>
      <w:r w:rsidRPr="00AF662E">
        <w:rPr>
          <w:rFonts w:cs="David"/>
        </w:rPr>
        <w:t>contingent valuation  travel cost</w:t>
      </w:r>
      <w:r w:rsidRPr="00AF662E">
        <w:rPr>
          <w:rFonts w:cs="David"/>
          <w:rtl/>
        </w:rPr>
        <w:t>). יש לפרט את התועלת השנתית המתקבלת מכל אחד משירותי המערכת.</w:t>
      </w:r>
    </w:p>
    <w:p w:rsidR="00AF662E" w:rsidRPr="00AF662E" w:rsidRDefault="00AF662E" w:rsidP="00AF662E">
      <w:pPr>
        <w:spacing w:line="360" w:lineRule="auto"/>
        <w:rPr>
          <w:rFonts w:cs="David" w:hint="cs"/>
          <w:rtl/>
        </w:rPr>
      </w:pPr>
    </w:p>
    <w:p w:rsidR="00AF662E" w:rsidRPr="00AF662E" w:rsidRDefault="00AF662E" w:rsidP="006C18EF">
      <w:pPr>
        <w:spacing w:line="360" w:lineRule="auto"/>
        <w:ind w:firstLine="720"/>
        <w:rPr>
          <w:rFonts w:cs="David"/>
          <w:rtl/>
        </w:rPr>
      </w:pPr>
      <w:r w:rsidRPr="00AF662E">
        <w:rPr>
          <w:rFonts w:cs="David"/>
          <w:rtl/>
        </w:rPr>
        <w:t xml:space="preserve"> 4)</w:t>
      </w:r>
      <w:r w:rsidRPr="00AF662E">
        <w:rPr>
          <w:rFonts w:cs="David"/>
          <w:rtl/>
        </w:rPr>
        <w:tab/>
        <w:t>תרחישים: יש לבחון את שרותי המערכת וכימות רווחת האדם תחת התרחישים הבאים:</w:t>
      </w:r>
    </w:p>
    <w:p w:rsidR="00AF662E" w:rsidRPr="00AF662E" w:rsidRDefault="00AF662E" w:rsidP="006C18EF">
      <w:pPr>
        <w:spacing w:line="360" w:lineRule="auto"/>
        <w:ind w:left="720" w:firstLine="720"/>
        <w:rPr>
          <w:rFonts w:cs="David"/>
          <w:rtl/>
        </w:rPr>
      </w:pPr>
      <w:r w:rsidRPr="00AF662E">
        <w:rPr>
          <w:rFonts w:cs="David"/>
          <w:rtl/>
        </w:rPr>
        <w:t>א).</w:t>
      </w:r>
      <w:r w:rsidRPr="00AF662E">
        <w:rPr>
          <w:rFonts w:cs="David"/>
          <w:rtl/>
        </w:rPr>
        <w:tab/>
        <w:t>שריפות - תדירות, היקף</w:t>
      </w:r>
    </w:p>
    <w:p w:rsidR="00AF662E" w:rsidRPr="00AF662E" w:rsidRDefault="00AF662E" w:rsidP="006C18EF">
      <w:pPr>
        <w:spacing w:line="360" w:lineRule="auto"/>
        <w:ind w:left="720" w:firstLine="720"/>
        <w:rPr>
          <w:rFonts w:cs="David"/>
          <w:rtl/>
        </w:rPr>
      </w:pPr>
      <w:r w:rsidRPr="00AF662E">
        <w:rPr>
          <w:rFonts w:cs="David"/>
          <w:rtl/>
        </w:rPr>
        <w:t>ב).</w:t>
      </w:r>
      <w:r w:rsidRPr="00AF662E">
        <w:rPr>
          <w:rFonts w:cs="David"/>
          <w:rtl/>
        </w:rPr>
        <w:tab/>
        <w:t>ממשק שיקום לאחר שריפה</w:t>
      </w:r>
    </w:p>
    <w:p w:rsidR="00AF662E" w:rsidRPr="00AF662E" w:rsidRDefault="00AF662E" w:rsidP="006C18EF">
      <w:pPr>
        <w:spacing w:line="360" w:lineRule="auto"/>
        <w:ind w:left="720" w:firstLine="720"/>
        <w:rPr>
          <w:rFonts w:cs="David"/>
          <w:rtl/>
        </w:rPr>
      </w:pPr>
      <w:r w:rsidRPr="00AF662E">
        <w:rPr>
          <w:rFonts w:cs="David"/>
          <w:rtl/>
        </w:rPr>
        <w:t xml:space="preserve">ג).     </w:t>
      </w:r>
      <w:r w:rsidR="006C18EF">
        <w:rPr>
          <w:rFonts w:cs="David" w:hint="cs"/>
          <w:rtl/>
        </w:rPr>
        <w:tab/>
      </w:r>
      <w:r w:rsidRPr="00AF662E">
        <w:rPr>
          <w:rFonts w:cs="David"/>
          <w:rtl/>
        </w:rPr>
        <w:t xml:space="preserve">ניהול שמורות הטבע של הכרמל בניהול קיים  לעומת ניהול השטח כולו כשמורה </w:t>
      </w:r>
    </w:p>
    <w:p w:rsidR="00AF662E" w:rsidRPr="00AF662E" w:rsidRDefault="00AF662E" w:rsidP="00AF662E">
      <w:pPr>
        <w:spacing w:line="360" w:lineRule="auto"/>
        <w:rPr>
          <w:rFonts w:cs="David"/>
          <w:rtl/>
        </w:rPr>
      </w:pPr>
      <w:r w:rsidRPr="00AF662E">
        <w:rPr>
          <w:rFonts w:cs="David"/>
          <w:rtl/>
        </w:rPr>
        <w:t xml:space="preserve">        </w:t>
      </w:r>
      <w:r w:rsidRPr="00AF662E">
        <w:rPr>
          <w:rFonts w:cs="David" w:hint="cs"/>
          <w:rtl/>
        </w:rPr>
        <w:tab/>
      </w:r>
      <w:r w:rsidRPr="00AF662E">
        <w:rPr>
          <w:rFonts w:cs="David" w:hint="cs"/>
          <w:rtl/>
        </w:rPr>
        <w:tab/>
      </w:r>
      <w:r w:rsidR="006C18EF">
        <w:rPr>
          <w:rFonts w:cs="David" w:hint="cs"/>
          <w:rtl/>
        </w:rPr>
        <w:tab/>
      </w:r>
      <w:r w:rsidRPr="00AF662E">
        <w:rPr>
          <w:rFonts w:cs="David"/>
          <w:rtl/>
        </w:rPr>
        <w:t xml:space="preserve">ביוספרית מתפקדת. </w:t>
      </w:r>
    </w:p>
    <w:p w:rsidR="00AF662E" w:rsidRPr="00AF662E" w:rsidRDefault="006E22DA" w:rsidP="006E22DA">
      <w:pPr>
        <w:spacing w:line="360" w:lineRule="auto"/>
        <w:ind w:left="720" w:firstLine="720"/>
        <w:rPr>
          <w:rFonts w:cs="David"/>
          <w:b/>
          <w:bCs/>
          <w:rtl/>
        </w:rPr>
      </w:pPr>
      <w:r w:rsidRPr="006E22DA">
        <w:rPr>
          <w:rFonts w:cs="David"/>
          <w:b/>
          <w:bCs/>
          <w:rtl/>
        </w:rPr>
        <w:t>ההצעה תכלול את כל השלבים המבוקשים בסעיף זה.</w:t>
      </w:r>
      <w:r>
        <w:rPr>
          <w:rFonts w:cs="David" w:hint="cs"/>
          <w:b/>
          <w:bCs/>
          <w:rtl/>
        </w:rPr>
        <w:br/>
      </w:r>
    </w:p>
    <w:p w:rsidR="00AF662E" w:rsidRPr="006E22DA" w:rsidRDefault="00AF662E" w:rsidP="006E22DA">
      <w:pPr>
        <w:pStyle w:val="af"/>
        <w:numPr>
          <w:ilvl w:val="1"/>
          <w:numId w:val="30"/>
        </w:numPr>
        <w:spacing w:line="360" w:lineRule="auto"/>
        <w:rPr>
          <w:rFonts w:cs="David"/>
          <w:b/>
          <w:bCs/>
          <w:rtl/>
        </w:rPr>
      </w:pPr>
      <w:r w:rsidRPr="006E22DA">
        <w:rPr>
          <w:rFonts w:cs="David"/>
          <w:b/>
          <w:bCs/>
          <w:rtl/>
        </w:rPr>
        <w:t>צוות החוקרים:</w:t>
      </w:r>
    </w:p>
    <w:p w:rsidR="00AF662E" w:rsidRPr="00AF662E" w:rsidRDefault="00AF662E" w:rsidP="006E22DA">
      <w:pPr>
        <w:spacing w:line="360" w:lineRule="auto"/>
        <w:ind w:left="720"/>
        <w:rPr>
          <w:rFonts w:cs="David"/>
          <w:rtl/>
        </w:rPr>
      </w:pPr>
      <w:r w:rsidRPr="00AF662E">
        <w:rPr>
          <w:rFonts w:cs="David"/>
          <w:rtl/>
        </w:rPr>
        <w:t xml:space="preserve">המחקר יבוצע ע"י  צוות של לפחות ארבעה חוקרים. על כל חוקר מהחוקרים להיות בעל כישורים מקצועיים וניסיון מדעי מוכח בתחומו שכולל לפחות 2 פרסומים בכתבי עת מדעיים בתחום בו הוא מתמחה.  בצוות החוקרים צריך להיות לפחות מומחה אחד מכל אחד מהתחומים הבאים: </w:t>
      </w:r>
    </w:p>
    <w:p w:rsidR="00AF662E" w:rsidRPr="00AF662E" w:rsidRDefault="00AF662E" w:rsidP="006E22DA">
      <w:pPr>
        <w:spacing w:line="360" w:lineRule="auto"/>
        <w:ind w:firstLine="720"/>
        <w:rPr>
          <w:rFonts w:cs="David"/>
          <w:rtl/>
        </w:rPr>
      </w:pPr>
      <w:r w:rsidRPr="00AF662E">
        <w:rPr>
          <w:rFonts w:cs="David"/>
          <w:rtl/>
        </w:rPr>
        <w:t>•</w:t>
      </w:r>
      <w:r w:rsidRPr="00AF662E">
        <w:rPr>
          <w:rFonts w:cs="David"/>
          <w:rtl/>
        </w:rPr>
        <w:tab/>
        <w:t>אקולוגיה יבשתית</w:t>
      </w:r>
    </w:p>
    <w:p w:rsidR="00AF662E" w:rsidRPr="00AF662E" w:rsidRDefault="00AF662E" w:rsidP="006E22DA">
      <w:pPr>
        <w:spacing w:line="360" w:lineRule="auto"/>
        <w:ind w:firstLine="720"/>
        <w:rPr>
          <w:rFonts w:cs="David"/>
          <w:rtl/>
        </w:rPr>
      </w:pPr>
      <w:r w:rsidRPr="00AF662E">
        <w:rPr>
          <w:rFonts w:cs="David"/>
          <w:rtl/>
        </w:rPr>
        <w:t>•</w:t>
      </w:r>
      <w:r w:rsidRPr="00AF662E">
        <w:rPr>
          <w:rFonts w:cs="David"/>
          <w:rtl/>
        </w:rPr>
        <w:tab/>
        <w:t xml:space="preserve">קרקע ומים </w:t>
      </w:r>
    </w:p>
    <w:p w:rsidR="00AF662E" w:rsidRPr="00AF662E" w:rsidRDefault="00AF662E" w:rsidP="006E22DA">
      <w:pPr>
        <w:spacing w:line="360" w:lineRule="auto"/>
        <w:ind w:left="1440" w:hanging="720"/>
        <w:rPr>
          <w:rFonts w:cs="David"/>
          <w:rtl/>
        </w:rPr>
      </w:pPr>
      <w:r w:rsidRPr="00AF662E">
        <w:rPr>
          <w:rFonts w:cs="David"/>
          <w:rtl/>
        </w:rPr>
        <w:t>•</w:t>
      </w:r>
      <w:r w:rsidRPr="00AF662E">
        <w:rPr>
          <w:rFonts w:cs="David"/>
          <w:rtl/>
        </w:rPr>
        <w:tab/>
        <w:t>תרבות ומורשת. המומחה בתחום זה צריך להיות גם בעל ניסיון בעבודה במורשת ובתרבות הדרוזית (לפחות שני פרויקטים, לאו דווקא בתחום המחקר המ</w:t>
      </w:r>
      <w:r w:rsidR="006C18EF">
        <w:rPr>
          <w:rFonts w:cs="David"/>
          <w:rtl/>
        </w:rPr>
        <w:t>דעי)</w:t>
      </w:r>
      <w:r w:rsidR="006C18EF">
        <w:rPr>
          <w:rFonts w:cs="David" w:hint="cs"/>
          <w:rtl/>
        </w:rPr>
        <w:t>.</w:t>
      </w:r>
    </w:p>
    <w:p w:rsidR="00AF662E" w:rsidRPr="00AF662E" w:rsidRDefault="00AF662E" w:rsidP="006E22DA">
      <w:pPr>
        <w:spacing w:line="360" w:lineRule="auto"/>
        <w:ind w:firstLine="720"/>
        <w:rPr>
          <w:rFonts w:cs="David"/>
          <w:rtl/>
        </w:rPr>
      </w:pPr>
      <w:r w:rsidRPr="00AF662E">
        <w:rPr>
          <w:rFonts w:cs="David"/>
          <w:rtl/>
        </w:rPr>
        <w:t>•</w:t>
      </w:r>
      <w:r w:rsidRPr="00AF662E">
        <w:rPr>
          <w:rFonts w:cs="David"/>
          <w:rtl/>
        </w:rPr>
        <w:tab/>
        <w:t xml:space="preserve">כלכלת סביבה עם ניסיון מדעי מוכח בעריכת סקרים ובאקונומטריקה </w:t>
      </w:r>
    </w:p>
    <w:p w:rsidR="00840CEE" w:rsidRDefault="00AF662E" w:rsidP="006E22DA">
      <w:pPr>
        <w:spacing w:line="360" w:lineRule="auto"/>
        <w:ind w:left="1440"/>
        <w:rPr>
          <w:rFonts w:cs="David" w:hint="cs"/>
          <w:b/>
          <w:bCs/>
          <w:rtl/>
        </w:rPr>
      </w:pPr>
      <w:r w:rsidRPr="00AF662E">
        <w:rPr>
          <w:rFonts w:cs="David"/>
          <w:rtl/>
        </w:rPr>
        <w:t>הצוות יכול לכלול מומחים נוספים מהתחומים המצוינים ללא הניסיון המוכח המינימלי הנדרש וכן  מומחים מתחומים נוספים.  יש לתמחר את עלויות הסקר כולל עלות הסוקרים.</w:t>
      </w:r>
      <w:r w:rsidR="006E22DA">
        <w:rPr>
          <w:rFonts w:cs="David"/>
          <w:b/>
          <w:bCs/>
          <w:rtl/>
        </w:rPr>
        <w:br/>
      </w:r>
      <w:r w:rsidR="00840CEE">
        <w:rPr>
          <w:rFonts w:cs="David" w:hint="cs"/>
          <w:b/>
          <w:bCs/>
          <w:rtl/>
        </w:rPr>
        <w:br/>
      </w:r>
    </w:p>
    <w:p w:rsidR="00A1189C" w:rsidRPr="00840CEE" w:rsidRDefault="00A1189C" w:rsidP="00F63952">
      <w:pPr>
        <w:pStyle w:val="af"/>
        <w:numPr>
          <w:ilvl w:val="1"/>
          <w:numId w:val="30"/>
        </w:numPr>
        <w:spacing w:line="360" w:lineRule="auto"/>
        <w:rPr>
          <w:rFonts w:cs="David"/>
          <w:b/>
          <w:bCs/>
          <w:rtl/>
        </w:rPr>
      </w:pPr>
      <w:r w:rsidRPr="00840CEE">
        <w:rPr>
          <w:rFonts w:cs="David" w:hint="cs"/>
          <w:b/>
          <w:bCs/>
          <w:rtl/>
        </w:rPr>
        <w:lastRenderedPageBreak/>
        <w:t>פ</w:t>
      </w:r>
      <w:r w:rsidRPr="00840CEE">
        <w:rPr>
          <w:rFonts w:cs="David"/>
          <w:b/>
          <w:bCs/>
          <w:rtl/>
        </w:rPr>
        <w:t>ר</w:t>
      </w:r>
      <w:r w:rsidRPr="00840CEE">
        <w:rPr>
          <w:rFonts w:cs="David" w:hint="cs"/>
          <w:b/>
          <w:bCs/>
          <w:rtl/>
        </w:rPr>
        <w:t>טי חוקרים ראשיים:</w:t>
      </w:r>
      <w:r w:rsidR="00B531A0" w:rsidRPr="00840CEE">
        <w:rPr>
          <w:rFonts w:cs="David" w:hint="cs"/>
          <w:b/>
          <w:bCs/>
          <w:rtl/>
        </w:rPr>
        <w:br/>
      </w:r>
    </w:p>
    <w:tbl>
      <w:tblPr>
        <w:bidiVisual/>
        <w:tblW w:w="10440" w:type="dxa"/>
        <w:jc w:val="center"/>
        <w:tblInd w:w="-1303"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00" w:firstRow="0" w:lastRow="0" w:firstColumn="0" w:lastColumn="0" w:noHBand="0" w:noVBand="0"/>
      </w:tblPr>
      <w:tblGrid>
        <w:gridCol w:w="1620"/>
        <w:gridCol w:w="1977"/>
        <w:gridCol w:w="1080"/>
        <w:gridCol w:w="1080"/>
        <w:gridCol w:w="1080"/>
        <w:gridCol w:w="3603"/>
      </w:tblGrid>
      <w:tr w:rsidR="00A1189C" w:rsidRPr="00480EF9">
        <w:trPr>
          <w:trHeight w:val="490"/>
          <w:jc w:val="center"/>
        </w:trPr>
        <w:tc>
          <w:tcPr>
            <w:tcW w:w="1620" w:type="dxa"/>
            <w:tcBorders>
              <w:top w:val="double" w:sz="6" w:space="0" w:color="000000"/>
              <w:left w:val="double" w:sz="6" w:space="0" w:color="000000"/>
              <w:bottom w:val="single" w:sz="6" w:space="0" w:color="000000"/>
              <w:right w:val="single" w:sz="6" w:space="0" w:color="000000"/>
            </w:tcBorders>
            <w:shd w:val="clear" w:color="auto" w:fill="E0E0E0"/>
            <w:vAlign w:val="center"/>
          </w:tcPr>
          <w:p w:rsidR="00A1189C" w:rsidRPr="00480EF9" w:rsidRDefault="00A1189C" w:rsidP="002C2CE2">
            <w:pPr>
              <w:ind w:firstLine="32"/>
              <w:jc w:val="center"/>
              <w:rPr>
                <w:rFonts w:cs="David"/>
                <w:caps/>
                <w:rtl/>
              </w:rPr>
            </w:pPr>
            <w:r w:rsidRPr="00480EF9">
              <w:rPr>
                <w:rFonts w:cs="David"/>
                <w:caps/>
                <w:rtl/>
              </w:rPr>
              <w:t>ש</w:t>
            </w:r>
            <w:r w:rsidRPr="00480EF9">
              <w:rPr>
                <w:rFonts w:cs="David" w:hint="cs"/>
                <w:caps/>
                <w:rtl/>
              </w:rPr>
              <w:t>ם</w:t>
            </w:r>
          </w:p>
        </w:tc>
        <w:tc>
          <w:tcPr>
            <w:tcW w:w="1977" w:type="dxa"/>
            <w:tcBorders>
              <w:top w:val="double" w:sz="6" w:space="0" w:color="000000"/>
              <w:left w:val="single" w:sz="6" w:space="0" w:color="000000"/>
              <w:bottom w:val="single" w:sz="6" w:space="0" w:color="000000"/>
              <w:right w:val="single" w:sz="6" w:space="0" w:color="000000"/>
            </w:tcBorders>
            <w:shd w:val="clear" w:color="auto" w:fill="E0E0E0"/>
            <w:vAlign w:val="center"/>
          </w:tcPr>
          <w:p w:rsidR="00A1189C" w:rsidRPr="00480EF9" w:rsidRDefault="00A1189C" w:rsidP="002C2CE2">
            <w:pPr>
              <w:ind w:firstLine="32"/>
              <w:jc w:val="center"/>
              <w:rPr>
                <w:rFonts w:cs="David"/>
                <w:caps/>
                <w:rtl/>
              </w:rPr>
            </w:pPr>
            <w:r w:rsidRPr="00480EF9">
              <w:rPr>
                <w:rFonts w:cs="David" w:hint="cs"/>
                <w:caps/>
                <w:rtl/>
              </w:rPr>
              <w:t>כתו</w:t>
            </w:r>
            <w:r w:rsidRPr="00480EF9">
              <w:rPr>
                <w:rFonts w:cs="David"/>
                <w:caps/>
                <w:rtl/>
              </w:rPr>
              <w:t>ב</w:t>
            </w:r>
            <w:r w:rsidRPr="00480EF9">
              <w:rPr>
                <w:rFonts w:cs="David" w:hint="cs"/>
                <w:caps/>
                <w:rtl/>
              </w:rPr>
              <w:t>ת</w:t>
            </w:r>
          </w:p>
        </w:tc>
        <w:tc>
          <w:tcPr>
            <w:tcW w:w="1080" w:type="dxa"/>
            <w:tcBorders>
              <w:top w:val="double" w:sz="6" w:space="0" w:color="000000"/>
              <w:left w:val="single" w:sz="6" w:space="0" w:color="000000"/>
              <w:bottom w:val="single" w:sz="6" w:space="0" w:color="000000"/>
              <w:right w:val="single" w:sz="6" w:space="0" w:color="000000"/>
            </w:tcBorders>
            <w:shd w:val="clear" w:color="auto" w:fill="E0E0E0"/>
            <w:vAlign w:val="center"/>
          </w:tcPr>
          <w:p w:rsidR="00A1189C" w:rsidRPr="00480EF9" w:rsidRDefault="00A1189C" w:rsidP="002C2CE2">
            <w:pPr>
              <w:ind w:firstLine="32"/>
              <w:jc w:val="center"/>
              <w:rPr>
                <w:rFonts w:cs="David"/>
                <w:caps/>
                <w:rtl/>
              </w:rPr>
            </w:pPr>
            <w:r w:rsidRPr="00480EF9">
              <w:rPr>
                <w:rFonts w:cs="David"/>
                <w:caps/>
                <w:rtl/>
              </w:rPr>
              <w:t>ט</w:t>
            </w:r>
            <w:r w:rsidRPr="00480EF9">
              <w:rPr>
                <w:rFonts w:cs="David" w:hint="cs"/>
                <w:caps/>
                <w:rtl/>
              </w:rPr>
              <w:t>לפ</w:t>
            </w:r>
            <w:r w:rsidRPr="00480EF9">
              <w:rPr>
                <w:rFonts w:cs="David"/>
                <w:caps/>
                <w:rtl/>
              </w:rPr>
              <w:t>ון</w:t>
            </w:r>
          </w:p>
        </w:tc>
        <w:tc>
          <w:tcPr>
            <w:tcW w:w="1080" w:type="dxa"/>
            <w:tcBorders>
              <w:top w:val="double" w:sz="6" w:space="0" w:color="000000"/>
              <w:left w:val="single" w:sz="6" w:space="0" w:color="000000"/>
              <w:bottom w:val="single" w:sz="6" w:space="0" w:color="000000"/>
              <w:right w:val="single" w:sz="6" w:space="0" w:color="000000"/>
            </w:tcBorders>
            <w:shd w:val="clear" w:color="auto" w:fill="E0E0E0"/>
            <w:vAlign w:val="center"/>
          </w:tcPr>
          <w:p w:rsidR="00A1189C" w:rsidRPr="00480EF9" w:rsidRDefault="00A1189C" w:rsidP="002C2CE2">
            <w:pPr>
              <w:ind w:firstLine="32"/>
              <w:jc w:val="center"/>
              <w:rPr>
                <w:rFonts w:cs="David"/>
                <w:caps/>
                <w:rtl/>
              </w:rPr>
            </w:pPr>
            <w:r w:rsidRPr="00480EF9">
              <w:rPr>
                <w:rFonts w:cs="David" w:hint="cs"/>
                <w:caps/>
                <w:rtl/>
              </w:rPr>
              <w:t xml:space="preserve">טלפון </w:t>
            </w:r>
            <w:r w:rsidRPr="00480EF9">
              <w:rPr>
                <w:rFonts w:cs="David"/>
                <w:caps/>
                <w:rtl/>
              </w:rPr>
              <w:br/>
            </w:r>
            <w:r w:rsidRPr="00480EF9">
              <w:rPr>
                <w:rFonts w:cs="David" w:hint="cs"/>
                <w:caps/>
                <w:rtl/>
              </w:rPr>
              <w:t>סלולרי</w:t>
            </w:r>
          </w:p>
        </w:tc>
        <w:tc>
          <w:tcPr>
            <w:tcW w:w="1080" w:type="dxa"/>
            <w:tcBorders>
              <w:top w:val="double" w:sz="6" w:space="0" w:color="000000"/>
              <w:left w:val="single" w:sz="6" w:space="0" w:color="000000"/>
              <w:bottom w:val="single" w:sz="6" w:space="0" w:color="000000"/>
              <w:right w:val="single" w:sz="6" w:space="0" w:color="000000"/>
            </w:tcBorders>
            <w:shd w:val="clear" w:color="auto" w:fill="E0E0E0"/>
            <w:vAlign w:val="center"/>
          </w:tcPr>
          <w:p w:rsidR="00A1189C" w:rsidRPr="00480EF9" w:rsidRDefault="00A1189C" w:rsidP="002C2CE2">
            <w:pPr>
              <w:ind w:firstLine="32"/>
              <w:jc w:val="center"/>
              <w:rPr>
                <w:rFonts w:cs="David"/>
                <w:caps/>
                <w:rtl/>
              </w:rPr>
            </w:pPr>
            <w:r w:rsidRPr="00480EF9">
              <w:rPr>
                <w:rFonts w:cs="David" w:hint="cs"/>
                <w:caps/>
                <w:rtl/>
              </w:rPr>
              <w:t>פקס</w:t>
            </w:r>
          </w:p>
        </w:tc>
        <w:tc>
          <w:tcPr>
            <w:tcW w:w="3603" w:type="dxa"/>
            <w:tcBorders>
              <w:top w:val="double" w:sz="6" w:space="0" w:color="000000"/>
              <w:left w:val="single" w:sz="6" w:space="0" w:color="000000"/>
              <w:bottom w:val="single" w:sz="6" w:space="0" w:color="000000"/>
              <w:right w:val="double" w:sz="6" w:space="0" w:color="000000"/>
            </w:tcBorders>
            <w:shd w:val="clear" w:color="auto" w:fill="E0E0E0"/>
            <w:vAlign w:val="center"/>
          </w:tcPr>
          <w:p w:rsidR="00A1189C" w:rsidRPr="00480EF9" w:rsidRDefault="00A1189C" w:rsidP="002C2CE2">
            <w:pPr>
              <w:ind w:firstLine="32"/>
              <w:jc w:val="center"/>
              <w:rPr>
                <w:rFonts w:cs="David"/>
                <w:caps/>
                <w:rtl/>
              </w:rPr>
            </w:pPr>
            <w:r w:rsidRPr="00480EF9">
              <w:rPr>
                <w:rFonts w:cs="David"/>
                <w:caps/>
                <w:rtl/>
              </w:rPr>
              <w:t>ד</w:t>
            </w:r>
            <w:r w:rsidRPr="00480EF9">
              <w:rPr>
                <w:rFonts w:cs="David" w:hint="cs"/>
                <w:caps/>
                <w:rtl/>
              </w:rPr>
              <w:t>וא</w:t>
            </w:r>
            <w:r w:rsidRPr="00480EF9">
              <w:rPr>
                <w:rFonts w:cs="David"/>
                <w:caps/>
                <w:rtl/>
              </w:rPr>
              <w:t xml:space="preserve">ר </w:t>
            </w:r>
            <w:r w:rsidRPr="00480EF9">
              <w:rPr>
                <w:rFonts w:cs="David" w:hint="cs"/>
                <w:caps/>
                <w:rtl/>
              </w:rPr>
              <w:t>אלקטרוני</w:t>
            </w:r>
          </w:p>
        </w:tc>
      </w:tr>
      <w:tr w:rsidR="00A1189C" w:rsidRPr="00480EF9">
        <w:trPr>
          <w:jc w:val="center"/>
        </w:trPr>
        <w:tc>
          <w:tcPr>
            <w:tcW w:w="1620" w:type="dxa"/>
            <w:tcBorders>
              <w:top w:val="single" w:sz="6" w:space="0" w:color="000000"/>
              <w:left w:val="double" w:sz="6" w:space="0" w:color="000000"/>
              <w:bottom w:val="single" w:sz="6" w:space="0" w:color="000000"/>
              <w:right w:val="single" w:sz="6" w:space="0" w:color="000000"/>
            </w:tcBorders>
          </w:tcPr>
          <w:p w:rsidR="00A1189C" w:rsidRPr="00480EF9" w:rsidRDefault="00A1189C" w:rsidP="002C2CE2">
            <w:pPr>
              <w:ind w:firstLine="32"/>
              <w:jc w:val="center"/>
              <w:rPr>
                <w:rFonts w:cs="David"/>
                <w:rtl/>
              </w:rPr>
            </w:pPr>
          </w:p>
        </w:tc>
        <w:tc>
          <w:tcPr>
            <w:tcW w:w="1977"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center"/>
              <w:rPr>
                <w:rFonts w:cs="David"/>
                <w:rtl/>
              </w:rPr>
            </w:pPr>
          </w:p>
        </w:tc>
        <w:tc>
          <w:tcPr>
            <w:tcW w:w="1080"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center"/>
              <w:rPr>
                <w:rFonts w:cs="David"/>
                <w:rtl/>
              </w:rPr>
            </w:pPr>
          </w:p>
        </w:tc>
        <w:tc>
          <w:tcPr>
            <w:tcW w:w="1080"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center"/>
              <w:rPr>
                <w:rFonts w:cs="David"/>
                <w:rtl/>
              </w:rPr>
            </w:pPr>
          </w:p>
        </w:tc>
        <w:tc>
          <w:tcPr>
            <w:tcW w:w="1080"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center"/>
              <w:rPr>
                <w:rFonts w:cs="David"/>
                <w:rtl/>
              </w:rPr>
            </w:pPr>
          </w:p>
        </w:tc>
        <w:tc>
          <w:tcPr>
            <w:tcW w:w="3603" w:type="dxa"/>
            <w:tcBorders>
              <w:top w:val="single" w:sz="6" w:space="0" w:color="000000"/>
              <w:left w:val="single" w:sz="6" w:space="0" w:color="000000"/>
              <w:bottom w:val="single" w:sz="6" w:space="0" w:color="000000"/>
              <w:right w:val="double" w:sz="6" w:space="0" w:color="000000"/>
            </w:tcBorders>
          </w:tcPr>
          <w:p w:rsidR="00A1189C" w:rsidRPr="00480EF9" w:rsidRDefault="00A1189C" w:rsidP="002C2CE2">
            <w:pPr>
              <w:ind w:firstLine="32"/>
              <w:jc w:val="center"/>
              <w:rPr>
                <w:rFonts w:cs="David"/>
                <w:rtl/>
              </w:rPr>
            </w:pPr>
          </w:p>
        </w:tc>
      </w:tr>
      <w:tr w:rsidR="00A1189C" w:rsidRPr="00480EF9">
        <w:trPr>
          <w:jc w:val="center"/>
        </w:trPr>
        <w:tc>
          <w:tcPr>
            <w:tcW w:w="1620" w:type="dxa"/>
            <w:tcBorders>
              <w:top w:val="single" w:sz="6" w:space="0" w:color="000000"/>
              <w:left w:val="double" w:sz="6" w:space="0" w:color="000000"/>
              <w:bottom w:val="single" w:sz="6" w:space="0" w:color="000000"/>
              <w:right w:val="single" w:sz="6" w:space="0" w:color="000000"/>
            </w:tcBorders>
          </w:tcPr>
          <w:p w:rsidR="00A1189C" w:rsidRPr="00480EF9" w:rsidRDefault="00A1189C" w:rsidP="002C2CE2">
            <w:pPr>
              <w:ind w:firstLine="32"/>
              <w:jc w:val="center"/>
              <w:rPr>
                <w:rFonts w:cs="David"/>
                <w:rtl/>
              </w:rPr>
            </w:pPr>
          </w:p>
        </w:tc>
        <w:tc>
          <w:tcPr>
            <w:tcW w:w="1977"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center"/>
              <w:rPr>
                <w:rFonts w:cs="David"/>
                <w:rtl/>
              </w:rPr>
            </w:pPr>
          </w:p>
        </w:tc>
        <w:tc>
          <w:tcPr>
            <w:tcW w:w="1080"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center"/>
              <w:rPr>
                <w:rFonts w:cs="David"/>
                <w:rtl/>
              </w:rPr>
            </w:pPr>
          </w:p>
        </w:tc>
        <w:tc>
          <w:tcPr>
            <w:tcW w:w="1080"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center"/>
              <w:rPr>
                <w:rFonts w:cs="David"/>
                <w:rtl/>
              </w:rPr>
            </w:pPr>
          </w:p>
        </w:tc>
        <w:tc>
          <w:tcPr>
            <w:tcW w:w="1080"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center"/>
              <w:rPr>
                <w:rFonts w:cs="David"/>
                <w:rtl/>
              </w:rPr>
            </w:pPr>
          </w:p>
        </w:tc>
        <w:tc>
          <w:tcPr>
            <w:tcW w:w="3603" w:type="dxa"/>
            <w:tcBorders>
              <w:top w:val="single" w:sz="6" w:space="0" w:color="000000"/>
              <w:left w:val="single" w:sz="6" w:space="0" w:color="000000"/>
              <w:bottom w:val="single" w:sz="6" w:space="0" w:color="000000"/>
              <w:right w:val="double" w:sz="6" w:space="0" w:color="000000"/>
            </w:tcBorders>
          </w:tcPr>
          <w:p w:rsidR="00A1189C" w:rsidRPr="00480EF9" w:rsidRDefault="00A1189C" w:rsidP="002C2CE2">
            <w:pPr>
              <w:ind w:firstLine="32"/>
              <w:jc w:val="center"/>
              <w:rPr>
                <w:rFonts w:cs="David"/>
                <w:rtl/>
              </w:rPr>
            </w:pPr>
          </w:p>
        </w:tc>
      </w:tr>
      <w:tr w:rsidR="00A1189C" w:rsidRPr="00480EF9">
        <w:trPr>
          <w:jc w:val="center"/>
        </w:trPr>
        <w:tc>
          <w:tcPr>
            <w:tcW w:w="1620" w:type="dxa"/>
            <w:tcBorders>
              <w:top w:val="single" w:sz="6" w:space="0" w:color="000000"/>
              <w:left w:val="double" w:sz="6" w:space="0" w:color="000000"/>
              <w:bottom w:val="single" w:sz="6" w:space="0" w:color="000000"/>
              <w:right w:val="single" w:sz="6" w:space="0" w:color="000000"/>
            </w:tcBorders>
          </w:tcPr>
          <w:p w:rsidR="00A1189C" w:rsidRPr="00480EF9" w:rsidRDefault="00A1189C" w:rsidP="002C2CE2">
            <w:pPr>
              <w:ind w:firstLine="32"/>
              <w:jc w:val="center"/>
              <w:rPr>
                <w:rFonts w:cs="David"/>
                <w:rtl/>
              </w:rPr>
            </w:pPr>
          </w:p>
        </w:tc>
        <w:tc>
          <w:tcPr>
            <w:tcW w:w="1977"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center"/>
              <w:rPr>
                <w:rFonts w:cs="David"/>
                <w:rtl/>
              </w:rPr>
            </w:pPr>
          </w:p>
        </w:tc>
        <w:tc>
          <w:tcPr>
            <w:tcW w:w="1080"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center"/>
              <w:rPr>
                <w:rFonts w:cs="David"/>
                <w:rtl/>
              </w:rPr>
            </w:pPr>
          </w:p>
        </w:tc>
        <w:tc>
          <w:tcPr>
            <w:tcW w:w="1080"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center"/>
              <w:rPr>
                <w:rFonts w:cs="David"/>
                <w:rtl/>
              </w:rPr>
            </w:pPr>
          </w:p>
        </w:tc>
        <w:tc>
          <w:tcPr>
            <w:tcW w:w="1080"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center"/>
              <w:rPr>
                <w:rFonts w:cs="David"/>
                <w:rtl/>
              </w:rPr>
            </w:pPr>
          </w:p>
        </w:tc>
        <w:tc>
          <w:tcPr>
            <w:tcW w:w="3603" w:type="dxa"/>
            <w:tcBorders>
              <w:top w:val="single" w:sz="6" w:space="0" w:color="000000"/>
              <w:left w:val="single" w:sz="6" w:space="0" w:color="000000"/>
              <w:bottom w:val="single" w:sz="6" w:space="0" w:color="000000"/>
              <w:right w:val="double" w:sz="6" w:space="0" w:color="000000"/>
            </w:tcBorders>
          </w:tcPr>
          <w:p w:rsidR="00A1189C" w:rsidRPr="00480EF9" w:rsidRDefault="00A1189C" w:rsidP="002C2CE2">
            <w:pPr>
              <w:ind w:firstLine="32"/>
              <w:jc w:val="center"/>
              <w:rPr>
                <w:rFonts w:cs="David"/>
                <w:rtl/>
              </w:rPr>
            </w:pPr>
          </w:p>
        </w:tc>
      </w:tr>
      <w:tr w:rsidR="00B531A0" w:rsidRPr="00480EF9">
        <w:trPr>
          <w:jc w:val="center"/>
        </w:trPr>
        <w:tc>
          <w:tcPr>
            <w:tcW w:w="1620" w:type="dxa"/>
            <w:tcBorders>
              <w:top w:val="single" w:sz="6" w:space="0" w:color="000000"/>
              <w:left w:val="double" w:sz="6" w:space="0" w:color="000000"/>
              <w:bottom w:val="single" w:sz="6" w:space="0" w:color="000000"/>
              <w:right w:val="single" w:sz="6" w:space="0" w:color="000000"/>
            </w:tcBorders>
          </w:tcPr>
          <w:p w:rsidR="00B531A0" w:rsidRPr="00480EF9" w:rsidRDefault="00B531A0" w:rsidP="002C2CE2">
            <w:pPr>
              <w:ind w:firstLine="32"/>
              <w:jc w:val="center"/>
              <w:rPr>
                <w:rFonts w:cs="David"/>
                <w:rtl/>
              </w:rPr>
            </w:pPr>
          </w:p>
        </w:tc>
        <w:tc>
          <w:tcPr>
            <w:tcW w:w="1977" w:type="dxa"/>
            <w:tcBorders>
              <w:top w:val="single" w:sz="6" w:space="0" w:color="000000"/>
              <w:left w:val="single" w:sz="6" w:space="0" w:color="000000"/>
              <w:bottom w:val="single" w:sz="6" w:space="0" w:color="000000"/>
              <w:right w:val="single" w:sz="6" w:space="0" w:color="000000"/>
            </w:tcBorders>
          </w:tcPr>
          <w:p w:rsidR="00B531A0" w:rsidRPr="00480EF9" w:rsidRDefault="00B531A0" w:rsidP="002C2CE2">
            <w:pPr>
              <w:ind w:firstLine="32"/>
              <w:jc w:val="center"/>
              <w:rPr>
                <w:rFonts w:cs="David"/>
                <w:rtl/>
              </w:rPr>
            </w:pPr>
          </w:p>
        </w:tc>
        <w:tc>
          <w:tcPr>
            <w:tcW w:w="1080" w:type="dxa"/>
            <w:tcBorders>
              <w:top w:val="single" w:sz="6" w:space="0" w:color="000000"/>
              <w:left w:val="single" w:sz="6" w:space="0" w:color="000000"/>
              <w:bottom w:val="single" w:sz="6" w:space="0" w:color="000000"/>
              <w:right w:val="single" w:sz="6" w:space="0" w:color="000000"/>
            </w:tcBorders>
          </w:tcPr>
          <w:p w:rsidR="00B531A0" w:rsidRPr="00480EF9" w:rsidRDefault="00B531A0" w:rsidP="002C2CE2">
            <w:pPr>
              <w:ind w:firstLine="32"/>
              <w:jc w:val="center"/>
              <w:rPr>
                <w:rFonts w:cs="David"/>
                <w:rtl/>
              </w:rPr>
            </w:pPr>
          </w:p>
        </w:tc>
        <w:tc>
          <w:tcPr>
            <w:tcW w:w="1080" w:type="dxa"/>
            <w:tcBorders>
              <w:top w:val="single" w:sz="6" w:space="0" w:color="000000"/>
              <w:left w:val="single" w:sz="6" w:space="0" w:color="000000"/>
              <w:bottom w:val="single" w:sz="6" w:space="0" w:color="000000"/>
              <w:right w:val="single" w:sz="6" w:space="0" w:color="000000"/>
            </w:tcBorders>
          </w:tcPr>
          <w:p w:rsidR="00B531A0" w:rsidRPr="00480EF9" w:rsidRDefault="00B531A0" w:rsidP="002C2CE2">
            <w:pPr>
              <w:ind w:firstLine="32"/>
              <w:jc w:val="center"/>
              <w:rPr>
                <w:rFonts w:cs="David"/>
                <w:rtl/>
              </w:rPr>
            </w:pPr>
          </w:p>
        </w:tc>
        <w:tc>
          <w:tcPr>
            <w:tcW w:w="1080" w:type="dxa"/>
            <w:tcBorders>
              <w:top w:val="single" w:sz="6" w:space="0" w:color="000000"/>
              <w:left w:val="single" w:sz="6" w:space="0" w:color="000000"/>
              <w:bottom w:val="single" w:sz="6" w:space="0" w:color="000000"/>
              <w:right w:val="single" w:sz="6" w:space="0" w:color="000000"/>
            </w:tcBorders>
          </w:tcPr>
          <w:p w:rsidR="00B531A0" w:rsidRPr="00480EF9" w:rsidRDefault="00B531A0" w:rsidP="002C2CE2">
            <w:pPr>
              <w:ind w:firstLine="32"/>
              <w:jc w:val="center"/>
              <w:rPr>
                <w:rFonts w:cs="David"/>
                <w:rtl/>
              </w:rPr>
            </w:pPr>
          </w:p>
        </w:tc>
        <w:tc>
          <w:tcPr>
            <w:tcW w:w="3603" w:type="dxa"/>
            <w:tcBorders>
              <w:top w:val="single" w:sz="6" w:space="0" w:color="000000"/>
              <w:left w:val="single" w:sz="6" w:space="0" w:color="000000"/>
              <w:bottom w:val="single" w:sz="6" w:space="0" w:color="000000"/>
              <w:right w:val="double" w:sz="6" w:space="0" w:color="000000"/>
            </w:tcBorders>
          </w:tcPr>
          <w:p w:rsidR="00B531A0" w:rsidRPr="00480EF9" w:rsidRDefault="00B531A0" w:rsidP="002C2CE2">
            <w:pPr>
              <w:ind w:firstLine="32"/>
              <w:jc w:val="center"/>
              <w:rPr>
                <w:rFonts w:cs="David"/>
                <w:rtl/>
              </w:rPr>
            </w:pPr>
          </w:p>
        </w:tc>
      </w:tr>
      <w:tr w:rsidR="00B531A0" w:rsidRPr="00480EF9">
        <w:trPr>
          <w:jc w:val="center"/>
        </w:trPr>
        <w:tc>
          <w:tcPr>
            <w:tcW w:w="1620" w:type="dxa"/>
            <w:tcBorders>
              <w:top w:val="single" w:sz="6" w:space="0" w:color="000000"/>
              <w:left w:val="double" w:sz="6" w:space="0" w:color="000000"/>
              <w:bottom w:val="single" w:sz="6" w:space="0" w:color="000000"/>
              <w:right w:val="single" w:sz="6" w:space="0" w:color="000000"/>
            </w:tcBorders>
          </w:tcPr>
          <w:p w:rsidR="00B531A0" w:rsidRPr="00480EF9" w:rsidRDefault="00B531A0" w:rsidP="002C2CE2">
            <w:pPr>
              <w:ind w:firstLine="32"/>
              <w:jc w:val="center"/>
              <w:rPr>
                <w:rFonts w:cs="David"/>
                <w:rtl/>
              </w:rPr>
            </w:pPr>
          </w:p>
        </w:tc>
        <w:tc>
          <w:tcPr>
            <w:tcW w:w="1977" w:type="dxa"/>
            <w:tcBorders>
              <w:top w:val="single" w:sz="6" w:space="0" w:color="000000"/>
              <w:left w:val="single" w:sz="6" w:space="0" w:color="000000"/>
              <w:bottom w:val="single" w:sz="6" w:space="0" w:color="000000"/>
              <w:right w:val="single" w:sz="6" w:space="0" w:color="000000"/>
            </w:tcBorders>
          </w:tcPr>
          <w:p w:rsidR="00B531A0" w:rsidRPr="00480EF9" w:rsidRDefault="00B531A0" w:rsidP="002C2CE2">
            <w:pPr>
              <w:ind w:firstLine="32"/>
              <w:jc w:val="center"/>
              <w:rPr>
                <w:rFonts w:cs="David"/>
                <w:rtl/>
              </w:rPr>
            </w:pPr>
          </w:p>
        </w:tc>
        <w:tc>
          <w:tcPr>
            <w:tcW w:w="1080" w:type="dxa"/>
            <w:tcBorders>
              <w:top w:val="single" w:sz="6" w:space="0" w:color="000000"/>
              <w:left w:val="single" w:sz="6" w:space="0" w:color="000000"/>
              <w:bottom w:val="single" w:sz="6" w:space="0" w:color="000000"/>
              <w:right w:val="single" w:sz="6" w:space="0" w:color="000000"/>
            </w:tcBorders>
          </w:tcPr>
          <w:p w:rsidR="00B531A0" w:rsidRPr="00480EF9" w:rsidRDefault="00B531A0" w:rsidP="002C2CE2">
            <w:pPr>
              <w:ind w:firstLine="32"/>
              <w:jc w:val="center"/>
              <w:rPr>
                <w:rFonts w:cs="David"/>
                <w:rtl/>
              </w:rPr>
            </w:pPr>
          </w:p>
        </w:tc>
        <w:tc>
          <w:tcPr>
            <w:tcW w:w="1080" w:type="dxa"/>
            <w:tcBorders>
              <w:top w:val="single" w:sz="6" w:space="0" w:color="000000"/>
              <w:left w:val="single" w:sz="6" w:space="0" w:color="000000"/>
              <w:bottom w:val="single" w:sz="6" w:space="0" w:color="000000"/>
              <w:right w:val="single" w:sz="6" w:space="0" w:color="000000"/>
            </w:tcBorders>
          </w:tcPr>
          <w:p w:rsidR="00B531A0" w:rsidRPr="00480EF9" w:rsidRDefault="00B531A0" w:rsidP="002C2CE2">
            <w:pPr>
              <w:ind w:firstLine="32"/>
              <w:jc w:val="center"/>
              <w:rPr>
                <w:rFonts w:cs="David"/>
                <w:rtl/>
              </w:rPr>
            </w:pPr>
          </w:p>
        </w:tc>
        <w:tc>
          <w:tcPr>
            <w:tcW w:w="1080" w:type="dxa"/>
            <w:tcBorders>
              <w:top w:val="single" w:sz="6" w:space="0" w:color="000000"/>
              <w:left w:val="single" w:sz="6" w:space="0" w:color="000000"/>
              <w:bottom w:val="single" w:sz="6" w:space="0" w:color="000000"/>
              <w:right w:val="single" w:sz="6" w:space="0" w:color="000000"/>
            </w:tcBorders>
          </w:tcPr>
          <w:p w:rsidR="00B531A0" w:rsidRPr="00480EF9" w:rsidRDefault="00B531A0" w:rsidP="002C2CE2">
            <w:pPr>
              <w:ind w:firstLine="32"/>
              <w:jc w:val="center"/>
              <w:rPr>
                <w:rFonts w:cs="David"/>
                <w:rtl/>
              </w:rPr>
            </w:pPr>
          </w:p>
        </w:tc>
        <w:tc>
          <w:tcPr>
            <w:tcW w:w="3603" w:type="dxa"/>
            <w:tcBorders>
              <w:top w:val="single" w:sz="6" w:space="0" w:color="000000"/>
              <w:left w:val="single" w:sz="6" w:space="0" w:color="000000"/>
              <w:bottom w:val="single" w:sz="6" w:space="0" w:color="000000"/>
              <w:right w:val="double" w:sz="6" w:space="0" w:color="000000"/>
            </w:tcBorders>
          </w:tcPr>
          <w:p w:rsidR="00B531A0" w:rsidRPr="00480EF9" w:rsidRDefault="00B531A0" w:rsidP="002C2CE2">
            <w:pPr>
              <w:ind w:firstLine="32"/>
              <w:jc w:val="center"/>
              <w:rPr>
                <w:rFonts w:cs="David"/>
                <w:rtl/>
              </w:rPr>
            </w:pPr>
          </w:p>
        </w:tc>
      </w:tr>
    </w:tbl>
    <w:p w:rsidR="00772664" w:rsidRPr="00480EF9" w:rsidRDefault="00B531A0" w:rsidP="004C05EF">
      <w:pPr>
        <w:jc w:val="both"/>
        <w:rPr>
          <w:rFonts w:cs="David"/>
          <w:b/>
          <w:bCs/>
          <w:rtl/>
        </w:rPr>
      </w:pPr>
      <w:r>
        <w:rPr>
          <w:rFonts w:cs="David" w:hint="cs"/>
          <w:b/>
          <w:bCs/>
          <w:rtl/>
        </w:rPr>
        <w:br/>
      </w:r>
    </w:p>
    <w:p w:rsidR="00E72B08" w:rsidRPr="00480EF9" w:rsidRDefault="00E72B08" w:rsidP="00F63952">
      <w:pPr>
        <w:pStyle w:val="4"/>
        <w:numPr>
          <w:ilvl w:val="1"/>
          <w:numId w:val="30"/>
        </w:numPr>
        <w:rPr>
          <w:rFonts w:cs="David"/>
          <w:rtl/>
        </w:rPr>
      </w:pPr>
      <w:bookmarkStart w:id="4" w:name="_Toc394591907"/>
      <w:r w:rsidRPr="00480EF9">
        <w:rPr>
          <w:rFonts w:cs="David"/>
          <w:rtl/>
        </w:rPr>
        <w:t>פ</w:t>
      </w:r>
      <w:r w:rsidRPr="00480EF9">
        <w:rPr>
          <w:rFonts w:cs="David" w:hint="cs"/>
          <w:rtl/>
        </w:rPr>
        <w:t>רטי רשות המחקר / מגיש הבקשה</w:t>
      </w:r>
      <w:bookmarkEnd w:id="4"/>
      <w:r w:rsidR="00B531A0">
        <w:rPr>
          <w:rFonts w:cs="David" w:hint="cs"/>
          <w:rtl/>
        </w:rPr>
        <w:br/>
      </w:r>
    </w:p>
    <w:p w:rsidR="00E72B08" w:rsidRPr="00E72B08" w:rsidRDefault="00E72B08" w:rsidP="00E72B08">
      <w:pPr>
        <w:rPr>
          <w:rFonts w:cs="David"/>
          <w:b/>
          <w:bCs/>
          <w:rtl/>
        </w:rPr>
      </w:pPr>
    </w:p>
    <w:tbl>
      <w:tblPr>
        <w:bidiVisual/>
        <w:tblW w:w="10490" w:type="dxa"/>
        <w:jc w:val="center"/>
        <w:tblInd w:w="-1101"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firstRow="0" w:lastRow="0" w:firstColumn="0" w:lastColumn="0" w:noHBand="0" w:noVBand="0"/>
      </w:tblPr>
      <w:tblGrid>
        <w:gridCol w:w="2179"/>
        <w:gridCol w:w="1950"/>
        <w:gridCol w:w="2165"/>
        <w:gridCol w:w="1651"/>
        <w:gridCol w:w="2545"/>
      </w:tblGrid>
      <w:tr w:rsidR="00E72B08" w:rsidRPr="00480EF9" w:rsidTr="00AF662E">
        <w:trPr>
          <w:trHeight w:val="351"/>
          <w:jc w:val="center"/>
        </w:trPr>
        <w:tc>
          <w:tcPr>
            <w:tcW w:w="2179" w:type="dxa"/>
            <w:tcBorders>
              <w:top w:val="double" w:sz="6" w:space="0" w:color="000000"/>
              <w:left w:val="double" w:sz="6" w:space="0" w:color="000000"/>
              <w:bottom w:val="single" w:sz="6" w:space="0" w:color="000000"/>
              <w:right w:val="single" w:sz="6" w:space="0" w:color="000000"/>
            </w:tcBorders>
            <w:shd w:val="clear" w:color="auto" w:fill="E0E0E0"/>
            <w:vAlign w:val="center"/>
          </w:tcPr>
          <w:p w:rsidR="00E72B08" w:rsidRPr="00480EF9" w:rsidRDefault="00E72B08" w:rsidP="00AF662E">
            <w:pPr>
              <w:pStyle w:val="a4"/>
              <w:tabs>
                <w:tab w:val="clear" w:pos="4153"/>
                <w:tab w:val="clear" w:pos="8306"/>
              </w:tabs>
              <w:jc w:val="center"/>
              <w:rPr>
                <w:rFonts w:cs="David"/>
                <w:caps/>
                <w:rtl/>
              </w:rPr>
            </w:pPr>
            <w:r w:rsidRPr="00480EF9">
              <w:rPr>
                <w:rFonts w:cs="David"/>
                <w:caps/>
                <w:rtl/>
              </w:rPr>
              <w:t>כ</w:t>
            </w:r>
            <w:r w:rsidRPr="00480EF9">
              <w:rPr>
                <w:rFonts w:cs="David" w:hint="cs"/>
                <w:caps/>
                <w:rtl/>
              </w:rPr>
              <w:t>ת</w:t>
            </w:r>
            <w:r w:rsidRPr="00480EF9">
              <w:rPr>
                <w:rFonts w:cs="David"/>
                <w:caps/>
                <w:rtl/>
              </w:rPr>
              <w:t>ו</w:t>
            </w:r>
            <w:r w:rsidRPr="00480EF9">
              <w:rPr>
                <w:rFonts w:cs="David" w:hint="cs"/>
                <w:caps/>
                <w:rtl/>
              </w:rPr>
              <w:t>בת רשות המחקר</w:t>
            </w:r>
          </w:p>
        </w:tc>
        <w:tc>
          <w:tcPr>
            <w:tcW w:w="1950" w:type="dxa"/>
            <w:tcBorders>
              <w:top w:val="double" w:sz="6" w:space="0" w:color="000000"/>
              <w:left w:val="single" w:sz="6" w:space="0" w:color="000000"/>
              <w:bottom w:val="single" w:sz="6" w:space="0" w:color="000000"/>
              <w:right w:val="single" w:sz="4" w:space="0" w:color="auto"/>
            </w:tcBorders>
            <w:shd w:val="clear" w:color="auto" w:fill="E0E0E0"/>
            <w:vAlign w:val="center"/>
          </w:tcPr>
          <w:p w:rsidR="00E72B08" w:rsidRPr="00480EF9" w:rsidRDefault="00E72B08" w:rsidP="00AF662E">
            <w:pPr>
              <w:jc w:val="center"/>
              <w:rPr>
                <w:rFonts w:cs="David"/>
                <w:caps/>
                <w:rtl/>
              </w:rPr>
            </w:pPr>
            <w:r w:rsidRPr="00480EF9">
              <w:rPr>
                <w:rFonts w:cs="David" w:hint="cs"/>
                <w:caps/>
                <w:rtl/>
              </w:rPr>
              <w:t>שם איש קשר</w:t>
            </w:r>
          </w:p>
        </w:tc>
        <w:tc>
          <w:tcPr>
            <w:tcW w:w="2165" w:type="dxa"/>
            <w:tcBorders>
              <w:top w:val="double" w:sz="6" w:space="0" w:color="000000"/>
              <w:left w:val="single" w:sz="4" w:space="0" w:color="auto"/>
              <w:bottom w:val="single" w:sz="6" w:space="0" w:color="000000"/>
              <w:right w:val="single" w:sz="4" w:space="0" w:color="auto"/>
            </w:tcBorders>
            <w:shd w:val="clear" w:color="auto" w:fill="E0E0E0"/>
          </w:tcPr>
          <w:p w:rsidR="00E72B08" w:rsidRPr="00480EF9" w:rsidRDefault="00E72B08" w:rsidP="00AF662E">
            <w:pPr>
              <w:jc w:val="center"/>
              <w:rPr>
                <w:rFonts w:cs="David"/>
                <w:caps/>
                <w:rtl/>
              </w:rPr>
            </w:pPr>
            <w:r w:rsidRPr="00480EF9">
              <w:rPr>
                <w:rFonts w:cs="David" w:hint="cs"/>
                <w:caps/>
                <w:rtl/>
              </w:rPr>
              <w:t>טלפון איש קשר</w:t>
            </w:r>
          </w:p>
        </w:tc>
        <w:tc>
          <w:tcPr>
            <w:tcW w:w="1651" w:type="dxa"/>
            <w:tcBorders>
              <w:top w:val="double" w:sz="6" w:space="0" w:color="000000"/>
              <w:left w:val="single" w:sz="4" w:space="0" w:color="auto"/>
              <w:bottom w:val="single" w:sz="6" w:space="0" w:color="000000"/>
              <w:right w:val="single" w:sz="4" w:space="0" w:color="auto"/>
            </w:tcBorders>
            <w:shd w:val="clear" w:color="auto" w:fill="E0E0E0"/>
          </w:tcPr>
          <w:p w:rsidR="00E72B08" w:rsidRPr="00480EF9" w:rsidRDefault="00E72B08" w:rsidP="00AF662E">
            <w:pPr>
              <w:jc w:val="center"/>
              <w:rPr>
                <w:rFonts w:cs="David"/>
                <w:caps/>
                <w:rtl/>
              </w:rPr>
            </w:pPr>
            <w:r w:rsidRPr="00480EF9">
              <w:rPr>
                <w:rFonts w:cs="David" w:hint="cs"/>
                <w:caps/>
                <w:rtl/>
              </w:rPr>
              <w:t>טלפון נייד איש קשר</w:t>
            </w:r>
          </w:p>
        </w:tc>
        <w:tc>
          <w:tcPr>
            <w:tcW w:w="2545" w:type="dxa"/>
            <w:tcBorders>
              <w:top w:val="double" w:sz="6" w:space="0" w:color="000000"/>
              <w:left w:val="single" w:sz="4" w:space="0" w:color="auto"/>
              <w:bottom w:val="single" w:sz="6" w:space="0" w:color="000000"/>
              <w:right w:val="double" w:sz="6" w:space="0" w:color="000000"/>
            </w:tcBorders>
            <w:shd w:val="clear" w:color="auto" w:fill="E0E0E0"/>
            <w:vAlign w:val="center"/>
          </w:tcPr>
          <w:p w:rsidR="00E72B08" w:rsidRPr="00480EF9" w:rsidRDefault="00E72B08" w:rsidP="00AF662E">
            <w:pPr>
              <w:jc w:val="center"/>
              <w:rPr>
                <w:rFonts w:cs="David"/>
                <w:caps/>
                <w:rtl/>
              </w:rPr>
            </w:pPr>
            <w:r w:rsidRPr="00480EF9">
              <w:rPr>
                <w:rFonts w:cs="David" w:hint="cs"/>
                <w:caps/>
                <w:rtl/>
              </w:rPr>
              <w:t>כתובת דוא"ל איש קשר</w:t>
            </w:r>
          </w:p>
        </w:tc>
      </w:tr>
      <w:tr w:rsidR="00E72B08" w:rsidRPr="00480EF9" w:rsidTr="00B531A0">
        <w:trPr>
          <w:trHeight w:val="351"/>
          <w:jc w:val="center"/>
        </w:trPr>
        <w:tc>
          <w:tcPr>
            <w:tcW w:w="2179" w:type="dxa"/>
            <w:tcBorders>
              <w:top w:val="single" w:sz="6" w:space="0" w:color="000000"/>
              <w:left w:val="double" w:sz="6" w:space="0" w:color="000000"/>
              <w:bottom w:val="single" w:sz="6" w:space="0" w:color="000000"/>
              <w:right w:val="single" w:sz="6" w:space="0" w:color="000000"/>
            </w:tcBorders>
          </w:tcPr>
          <w:p w:rsidR="00E72B08" w:rsidRPr="00480EF9" w:rsidRDefault="00E72B08" w:rsidP="00AF662E">
            <w:pPr>
              <w:rPr>
                <w:rFonts w:cs="David"/>
                <w:rtl/>
              </w:rPr>
            </w:pPr>
          </w:p>
        </w:tc>
        <w:tc>
          <w:tcPr>
            <w:tcW w:w="1950" w:type="dxa"/>
            <w:tcBorders>
              <w:top w:val="single" w:sz="6" w:space="0" w:color="000000"/>
              <w:left w:val="single" w:sz="6" w:space="0" w:color="000000"/>
              <w:bottom w:val="single" w:sz="6" w:space="0" w:color="000000"/>
              <w:right w:val="single" w:sz="4" w:space="0" w:color="auto"/>
            </w:tcBorders>
          </w:tcPr>
          <w:p w:rsidR="00E72B08" w:rsidRDefault="00E72B08" w:rsidP="00AF662E">
            <w:pPr>
              <w:rPr>
                <w:rFonts w:cs="David" w:hint="cs"/>
                <w:rtl/>
              </w:rPr>
            </w:pPr>
          </w:p>
          <w:p w:rsidR="00B531A0" w:rsidRDefault="00B531A0" w:rsidP="00AF662E">
            <w:pPr>
              <w:rPr>
                <w:rFonts w:cs="David" w:hint="cs"/>
                <w:rtl/>
              </w:rPr>
            </w:pPr>
          </w:p>
          <w:p w:rsidR="00B531A0" w:rsidRPr="00480EF9" w:rsidRDefault="00B531A0" w:rsidP="00AF662E">
            <w:pPr>
              <w:rPr>
                <w:rFonts w:cs="David"/>
                <w:rtl/>
              </w:rPr>
            </w:pPr>
          </w:p>
        </w:tc>
        <w:tc>
          <w:tcPr>
            <w:tcW w:w="2165" w:type="dxa"/>
            <w:tcBorders>
              <w:top w:val="single" w:sz="6" w:space="0" w:color="000000"/>
              <w:left w:val="single" w:sz="4" w:space="0" w:color="auto"/>
              <w:bottom w:val="single" w:sz="6" w:space="0" w:color="000000"/>
              <w:right w:val="single" w:sz="4" w:space="0" w:color="auto"/>
            </w:tcBorders>
          </w:tcPr>
          <w:p w:rsidR="00E72B08" w:rsidRPr="00480EF9" w:rsidRDefault="00E72B08" w:rsidP="00AF662E">
            <w:pPr>
              <w:rPr>
                <w:rFonts w:cs="David"/>
                <w:rtl/>
              </w:rPr>
            </w:pPr>
          </w:p>
        </w:tc>
        <w:tc>
          <w:tcPr>
            <w:tcW w:w="1651" w:type="dxa"/>
            <w:tcBorders>
              <w:top w:val="single" w:sz="6" w:space="0" w:color="000000"/>
              <w:left w:val="single" w:sz="4" w:space="0" w:color="auto"/>
              <w:bottom w:val="single" w:sz="6" w:space="0" w:color="000000"/>
              <w:right w:val="single" w:sz="4" w:space="0" w:color="auto"/>
            </w:tcBorders>
          </w:tcPr>
          <w:p w:rsidR="00E72B08" w:rsidRPr="00480EF9" w:rsidRDefault="00E72B08" w:rsidP="00AF662E">
            <w:pPr>
              <w:rPr>
                <w:rFonts w:cs="David"/>
                <w:rtl/>
              </w:rPr>
            </w:pPr>
          </w:p>
        </w:tc>
        <w:tc>
          <w:tcPr>
            <w:tcW w:w="2545" w:type="dxa"/>
            <w:tcBorders>
              <w:top w:val="single" w:sz="6" w:space="0" w:color="000000"/>
              <w:left w:val="single" w:sz="4" w:space="0" w:color="auto"/>
              <w:bottom w:val="single" w:sz="6" w:space="0" w:color="000000"/>
              <w:right w:val="double" w:sz="6" w:space="0" w:color="000000"/>
            </w:tcBorders>
          </w:tcPr>
          <w:p w:rsidR="00E72B08" w:rsidRPr="00480EF9" w:rsidRDefault="00E72B08" w:rsidP="00AF662E">
            <w:pPr>
              <w:rPr>
                <w:rFonts w:cs="David"/>
                <w:rtl/>
              </w:rPr>
            </w:pPr>
          </w:p>
        </w:tc>
      </w:tr>
    </w:tbl>
    <w:p w:rsidR="00E72B08" w:rsidRPr="00480EF9" w:rsidRDefault="00B531A0" w:rsidP="004C05EF">
      <w:pPr>
        <w:jc w:val="both"/>
        <w:rPr>
          <w:rFonts w:cs="David"/>
          <w:b/>
          <w:bCs/>
          <w:rtl/>
        </w:rPr>
      </w:pPr>
      <w:r>
        <w:rPr>
          <w:rFonts w:cs="David" w:hint="cs"/>
          <w:b/>
          <w:bCs/>
          <w:rtl/>
        </w:rPr>
        <w:br/>
      </w:r>
    </w:p>
    <w:p w:rsidR="00A1189C" w:rsidRPr="00F63952" w:rsidRDefault="00E72B08" w:rsidP="00F63952">
      <w:pPr>
        <w:pStyle w:val="af"/>
        <w:numPr>
          <w:ilvl w:val="1"/>
          <w:numId w:val="30"/>
        </w:numPr>
        <w:rPr>
          <w:rFonts w:cs="David"/>
          <w:b/>
          <w:bCs/>
          <w:rtl/>
        </w:rPr>
      </w:pPr>
      <w:r w:rsidRPr="00F63952">
        <w:rPr>
          <w:rFonts w:cs="David"/>
          <w:b/>
          <w:bCs/>
          <w:rtl/>
        </w:rPr>
        <w:t>מילות מפתח</w:t>
      </w:r>
      <w:r w:rsidRPr="00F63952">
        <w:rPr>
          <w:rFonts w:cs="David"/>
          <w:b/>
          <w:bCs/>
        </w:rPr>
        <w:t>keywords</w:t>
      </w:r>
      <w:r w:rsidR="00B531A0" w:rsidRPr="00F63952">
        <w:rPr>
          <w:rFonts w:cs="David"/>
          <w:b/>
          <w:bCs/>
          <w:rtl/>
        </w:rPr>
        <w:br/>
      </w:r>
      <w:r w:rsidR="00B531A0" w:rsidRPr="00F63952">
        <w:rPr>
          <w:rFonts w:cs="David" w:hint="cs"/>
          <w:b/>
          <w:bCs/>
          <w:rtl/>
        </w:rPr>
        <w:br/>
      </w:r>
    </w:p>
    <w:tbl>
      <w:tblPr>
        <w:bidiVisual/>
        <w:tblW w:w="10428" w:type="dxa"/>
        <w:jc w:val="center"/>
        <w:tblInd w:w="-130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firstRow="0" w:lastRow="0" w:firstColumn="0" w:lastColumn="0" w:noHBand="0" w:noVBand="0"/>
      </w:tblPr>
      <w:tblGrid>
        <w:gridCol w:w="3056"/>
        <w:gridCol w:w="3596"/>
        <w:gridCol w:w="3776"/>
      </w:tblGrid>
      <w:tr w:rsidR="00A1189C" w:rsidRPr="00480EF9">
        <w:trPr>
          <w:trHeight w:val="355"/>
          <w:jc w:val="center"/>
        </w:trPr>
        <w:tc>
          <w:tcPr>
            <w:tcW w:w="3056" w:type="dxa"/>
            <w:tcBorders>
              <w:top w:val="double" w:sz="6" w:space="0" w:color="000000"/>
              <w:left w:val="double" w:sz="6" w:space="0" w:color="000000"/>
              <w:bottom w:val="single" w:sz="6" w:space="0" w:color="000000"/>
              <w:right w:val="single" w:sz="6" w:space="0" w:color="000000"/>
            </w:tcBorders>
          </w:tcPr>
          <w:p w:rsidR="00A1189C" w:rsidRPr="00CC4411" w:rsidRDefault="00CC4411" w:rsidP="002C2CE2">
            <w:pPr>
              <w:ind w:firstLine="32"/>
              <w:rPr>
                <w:rFonts w:cs="David"/>
                <w:caps/>
                <w:rtl/>
              </w:rPr>
            </w:pPr>
            <w:r w:rsidRPr="00CC4411">
              <w:rPr>
                <w:rFonts w:cs="David" w:hint="cs"/>
                <w:caps/>
                <w:rtl/>
              </w:rPr>
              <w:t>1</w:t>
            </w:r>
          </w:p>
        </w:tc>
        <w:tc>
          <w:tcPr>
            <w:tcW w:w="3596" w:type="dxa"/>
            <w:tcBorders>
              <w:top w:val="double" w:sz="6" w:space="0" w:color="000000"/>
              <w:left w:val="single" w:sz="6" w:space="0" w:color="000000"/>
              <w:bottom w:val="single" w:sz="6" w:space="0" w:color="000000"/>
              <w:right w:val="single" w:sz="6" w:space="0" w:color="000000"/>
            </w:tcBorders>
          </w:tcPr>
          <w:p w:rsidR="00A1189C" w:rsidRPr="00480EF9" w:rsidRDefault="00B531A0" w:rsidP="002C2CE2">
            <w:pPr>
              <w:ind w:firstLine="32"/>
              <w:rPr>
                <w:rFonts w:cs="David"/>
                <w:caps/>
                <w:rtl/>
              </w:rPr>
            </w:pPr>
            <w:r>
              <w:rPr>
                <w:rFonts w:cs="David" w:hint="cs"/>
                <w:caps/>
                <w:rtl/>
              </w:rPr>
              <w:t>2</w:t>
            </w:r>
          </w:p>
        </w:tc>
        <w:tc>
          <w:tcPr>
            <w:tcW w:w="3776" w:type="dxa"/>
            <w:tcBorders>
              <w:top w:val="double" w:sz="6" w:space="0" w:color="000000"/>
              <w:left w:val="single" w:sz="6" w:space="0" w:color="000000"/>
              <w:bottom w:val="single" w:sz="6" w:space="0" w:color="000000"/>
              <w:right w:val="double" w:sz="6" w:space="0" w:color="000000"/>
            </w:tcBorders>
          </w:tcPr>
          <w:p w:rsidR="00A1189C" w:rsidRPr="00480EF9" w:rsidRDefault="00B531A0" w:rsidP="00CC4411">
            <w:pPr>
              <w:ind w:firstLine="32"/>
              <w:rPr>
                <w:rFonts w:cs="David"/>
                <w:caps/>
                <w:rtl/>
              </w:rPr>
            </w:pPr>
            <w:r>
              <w:rPr>
                <w:rFonts w:cs="David" w:hint="cs"/>
                <w:caps/>
                <w:rtl/>
              </w:rPr>
              <w:t>3</w:t>
            </w:r>
          </w:p>
        </w:tc>
      </w:tr>
      <w:tr w:rsidR="00A1189C" w:rsidRPr="00480EF9">
        <w:trPr>
          <w:trHeight w:val="341"/>
          <w:jc w:val="center"/>
        </w:trPr>
        <w:tc>
          <w:tcPr>
            <w:tcW w:w="3056" w:type="dxa"/>
            <w:tcBorders>
              <w:top w:val="single" w:sz="6" w:space="0" w:color="000000"/>
              <w:left w:val="double" w:sz="6" w:space="0" w:color="000000"/>
              <w:bottom w:val="single" w:sz="6" w:space="0" w:color="000000"/>
              <w:right w:val="single" w:sz="6" w:space="0" w:color="000000"/>
            </w:tcBorders>
          </w:tcPr>
          <w:p w:rsidR="00A1189C" w:rsidRPr="00CC4411" w:rsidRDefault="00B531A0" w:rsidP="00CC4411">
            <w:pPr>
              <w:ind w:firstLine="32"/>
              <w:rPr>
                <w:rFonts w:cs="David"/>
                <w:rtl/>
              </w:rPr>
            </w:pPr>
            <w:r>
              <w:rPr>
                <w:rFonts w:cs="David" w:hint="cs"/>
                <w:rtl/>
              </w:rPr>
              <w:t>4</w:t>
            </w:r>
          </w:p>
        </w:tc>
        <w:tc>
          <w:tcPr>
            <w:tcW w:w="3596" w:type="dxa"/>
            <w:tcBorders>
              <w:top w:val="single" w:sz="6" w:space="0" w:color="000000"/>
              <w:left w:val="single" w:sz="6" w:space="0" w:color="000000"/>
              <w:bottom w:val="single" w:sz="6" w:space="0" w:color="000000"/>
              <w:right w:val="single" w:sz="6" w:space="0" w:color="000000"/>
            </w:tcBorders>
          </w:tcPr>
          <w:p w:rsidR="00A1189C" w:rsidRPr="00480EF9" w:rsidRDefault="00B531A0" w:rsidP="002C2CE2">
            <w:pPr>
              <w:ind w:firstLine="32"/>
              <w:rPr>
                <w:rFonts w:cs="David"/>
                <w:rtl/>
              </w:rPr>
            </w:pPr>
            <w:r>
              <w:rPr>
                <w:rFonts w:cs="David" w:hint="cs"/>
                <w:rtl/>
              </w:rPr>
              <w:t>5</w:t>
            </w:r>
          </w:p>
        </w:tc>
        <w:tc>
          <w:tcPr>
            <w:tcW w:w="3776" w:type="dxa"/>
            <w:tcBorders>
              <w:top w:val="single" w:sz="6" w:space="0" w:color="000000"/>
              <w:left w:val="single" w:sz="6" w:space="0" w:color="000000"/>
              <w:bottom w:val="single" w:sz="6" w:space="0" w:color="000000"/>
              <w:right w:val="double" w:sz="6" w:space="0" w:color="000000"/>
            </w:tcBorders>
          </w:tcPr>
          <w:p w:rsidR="00A1189C" w:rsidRPr="00480EF9" w:rsidRDefault="00B531A0" w:rsidP="00CC4411">
            <w:pPr>
              <w:ind w:firstLine="32"/>
              <w:rPr>
                <w:rFonts w:cs="David"/>
                <w:rtl/>
              </w:rPr>
            </w:pPr>
            <w:r>
              <w:rPr>
                <w:rFonts w:cs="David" w:hint="cs"/>
                <w:rtl/>
              </w:rPr>
              <w:t>6</w:t>
            </w:r>
          </w:p>
        </w:tc>
      </w:tr>
      <w:tr w:rsidR="00B531A0" w:rsidRPr="00480EF9">
        <w:trPr>
          <w:trHeight w:val="341"/>
          <w:jc w:val="center"/>
        </w:trPr>
        <w:tc>
          <w:tcPr>
            <w:tcW w:w="3056" w:type="dxa"/>
            <w:tcBorders>
              <w:top w:val="single" w:sz="6" w:space="0" w:color="000000"/>
              <w:left w:val="double" w:sz="6" w:space="0" w:color="000000"/>
              <w:bottom w:val="single" w:sz="6" w:space="0" w:color="000000"/>
              <w:right w:val="single" w:sz="6" w:space="0" w:color="000000"/>
            </w:tcBorders>
          </w:tcPr>
          <w:p w:rsidR="00B531A0" w:rsidRDefault="00B531A0" w:rsidP="00CC4411">
            <w:pPr>
              <w:ind w:firstLine="32"/>
              <w:rPr>
                <w:rFonts w:cs="David" w:hint="cs"/>
                <w:rtl/>
              </w:rPr>
            </w:pPr>
            <w:r>
              <w:rPr>
                <w:rFonts w:cs="David" w:hint="cs"/>
                <w:rtl/>
              </w:rPr>
              <w:t>7</w:t>
            </w:r>
          </w:p>
        </w:tc>
        <w:tc>
          <w:tcPr>
            <w:tcW w:w="3596" w:type="dxa"/>
            <w:tcBorders>
              <w:top w:val="single" w:sz="6" w:space="0" w:color="000000"/>
              <w:left w:val="single" w:sz="6" w:space="0" w:color="000000"/>
              <w:bottom w:val="single" w:sz="6" w:space="0" w:color="000000"/>
              <w:right w:val="single" w:sz="6" w:space="0" w:color="000000"/>
            </w:tcBorders>
          </w:tcPr>
          <w:p w:rsidR="00B531A0" w:rsidRDefault="00B531A0" w:rsidP="002C2CE2">
            <w:pPr>
              <w:ind w:firstLine="32"/>
              <w:rPr>
                <w:rFonts w:cs="David" w:hint="cs"/>
                <w:rtl/>
              </w:rPr>
            </w:pPr>
            <w:r>
              <w:rPr>
                <w:rFonts w:cs="David" w:hint="cs"/>
                <w:rtl/>
              </w:rPr>
              <w:t>8</w:t>
            </w:r>
          </w:p>
        </w:tc>
        <w:tc>
          <w:tcPr>
            <w:tcW w:w="3776" w:type="dxa"/>
            <w:tcBorders>
              <w:top w:val="single" w:sz="6" w:space="0" w:color="000000"/>
              <w:left w:val="single" w:sz="6" w:space="0" w:color="000000"/>
              <w:bottom w:val="single" w:sz="6" w:space="0" w:color="000000"/>
              <w:right w:val="double" w:sz="6" w:space="0" w:color="000000"/>
            </w:tcBorders>
          </w:tcPr>
          <w:p w:rsidR="00B531A0" w:rsidRDefault="00B531A0" w:rsidP="00CC4411">
            <w:pPr>
              <w:ind w:firstLine="32"/>
              <w:rPr>
                <w:rFonts w:cs="David" w:hint="cs"/>
                <w:rtl/>
              </w:rPr>
            </w:pPr>
            <w:r>
              <w:rPr>
                <w:rFonts w:cs="David" w:hint="cs"/>
                <w:rtl/>
              </w:rPr>
              <w:t>9</w:t>
            </w:r>
          </w:p>
        </w:tc>
      </w:tr>
      <w:tr w:rsidR="00B531A0" w:rsidRPr="00480EF9">
        <w:trPr>
          <w:trHeight w:val="341"/>
          <w:jc w:val="center"/>
        </w:trPr>
        <w:tc>
          <w:tcPr>
            <w:tcW w:w="3056" w:type="dxa"/>
            <w:tcBorders>
              <w:top w:val="single" w:sz="6" w:space="0" w:color="000000"/>
              <w:left w:val="double" w:sz="6" w:space="0" w:color="000000"/>
              <w:bottom w:val="single" w:sz="6" w:space="0" w:color="000000"/>
              <w:right w:val="single" w:sz="6" w:space="0" w:color="000000"/>
            </w:tcBorders>
          </w:tcPr>
          <w:p w:rsidR="00B531A0" w:rsidRDefault="00B531A0" w:rsidP="00CC4411">
            <w:pPr>
              <w:ind w:firstLine="32"/>
              <w:rPr>
                <w:rFonts w:cs="David" w:hint="cs"/>
                <w:rtl/>
              </w:rPr>
            </w:pPr>
            <w:r>
              <w:rPr>
                <w:rFonts w:cs="David" w:hint="cs"/>
                <w:rtl/>
              </w:rPr>
              <w:t>10</w:t>
            </w:r>
          </w:p>
        </w:tc>
        <w:tc>
          <w:tcPr>
            <w:tcW w:w="3596" w:type="dxa"/>
            <w:tcBorders>
              <w:top w:val="single" w:sz="6" w:space="0" w:color="000000"/>
              <w:left w:val="single" w:sz="6" w:space="0" w:color="000000"/>
              <w:bottom w:val="single" w:sz="6" w:space="0" w:color="000000"/>
              <w:right w:val="single" w:sz="6" w:space="0" w:color="000000"/>
            </w:tcBorders>
          </w:tcPr>
          <w:p w:rsidR="00B531A0" w:rsidRDefault="00B531A0" w:rsidP="002C2CE2">
            <w:pPr>
              <w:ind w:firstLine="32"/>
              <w:rPr>
                <w:rFonts w:cs="David" w:hint="cs"/>
                <w:rtl/>
              </w:rPr>
            </w:pPr>
            <w:r>
              <w:rPr>
                <w:rFonts w:cs="David" w:hint="cs"/>
                <w:rtl/>
              </w:rPr>
              <w:t>11</w:t>
            </w:r>
          </w:p>
        </w:tc>
        <w:tc>
          <w:tcPr>
            <w:tcW w:w="3776" w:type="dxa"/>
            <w:tcBorders>
              <w:top w:val="single" w:sz="6" w:space="0" w:color="000000"/>
              <w:left w:val="single" w:sz="6" w:space="0" w:color="000000"/>
              <w:bottom w:val="single" w:sz="6" w:space="0" w:color="000000"/>
              <w:right w:val="double" w:sz="6" w:space="0" w:color="000000"/>
            </w:tcBorders>
          </w:tcPr>
          <w:p w:rsidR="00B531A0" w:rsidRDefault="00B531A0" w:rsidP="00CC4411">
            <w:pPr>
              <w:ind w:firstLine="32"/>
              <w:rPr>
                <w:rFonts w:cs="David" w:hint="cs"/>
                <w:rtl/>
              </w:rPr>
            </w:pPr>
            <w:r>
              <w:rPr>
                <w:rFonts w:cs="David" w:hint="cs"/>
                <w:rtl/>
              </w:rPr>
              <w:t>12</w:t>
            </w:r>
          </w:p>
        </w:tc>
      </w:tr>
    </w:tbl>
    <w:p w:rsidR="00E72B08" w:rsidRDefault="00E72B08" w:rsidP="005C2C37">
      <w:pPr>
        <w:ind w:right="-868" w:firstLine="32"/>
        <w:jc w:val="both"/>
        <w:rPr>
          <w:rFonts w:cs="David" w:hint="cs"/>
          <w:b/>
          <w:bCs/>
          <w:rtl/>
        </w:rPr>
      </w:pPr>
    </w:p>
    <w:p w:rsidR="00B531A0" w:rsidRPr="00480EF9" w:rsidRDefault="00B531A0" w:rsidP="005C2C37">
      <w:pPr>
        <w:ind w:right="-868" w:firstLine="32"/>
        <w:jc w:val="both"/>
        <w:rPr>
          <w:rFonts w:cs="David"/>
          <w:b/>
          <w:bCs/>
          <w:rtl/>
        </w:rPr>
      </w:pPr>
    </w:p>
    <w:p w:rsidR="00F63952" w:rsidRDefault="006C18EF" w:rsidP="00F63952">
      <w:pPr>
        <w:pStyle w:val="af"/>
        <w:numPr>
          <w:ilvl w:val="1"/>
          <w:numId w:val="30"/>
        </w:numPr>
        <w:ind w:right="-180"/>
        <w:rPr>
          <w:rFonts w:ascii="Century Gothic" w:hAnsi="Century Gothic" w:cs="David" w:hint="cs"/>
          <w:b/>
          <w:bCs/>
        </w:rPr>
      </w:pPr>
      <w:r>
        <w:rPr>
          <w:rFonts w:cs="David" w:hint="cs"/>
          <w:b/>
          <w:bCs/>
          <w:rtl/>
        </w:rPr>
        <w:t>ה</w:t>
      </w:r>
      <w:r w:rsidR="00A1189C" w:rsidRPr="00F63952">
        <w:rPr>
          <w:rFonts w:cs="David" w:hint="cs"/>
          <w:b/>
          <w:bCs/>
          <w:rtl/>
        </w:rPr>
        <w:t>ת</w:t>
      </w:r>
      <w:r w:rsidR="00A1189C" w:rsidRPr="00F63952">
        <w:rPr>
          <w:rFonts w:cs="David"/>
          <w:b/>
          <w:bCs/>
          <w:rtl/>
        </w:rPr>
        <w:t>קצ</w:t>
      </w:r>
      <w:r w:rsidR="00A1189C" w:rsidRPr="00F63952">
        <w:rPr>
          <w:rFonts w:cs="David" w:hint="cs"/>
          <w:b/>
          <w:bCs/>
          <w:rtl/>
        </w:rPr>
        <w:t>יב</w:t>
      </w:r>
    </w:p>
    <w:p w:rsidR="006C18EF" w:rsidRPr="00F63952" w:rsidRDefault="006C18EF" w:rsidP="006C18EF">
      <w:pPr>
        <w:pStyle w:val="af"/>
        <w:numPr>
          <w:ilvl w:val="0"/>
          <w:numId w:val="37"/>
        </w:numPr>
        <w:ind w:right="-180"/>
        <w:rPr>
          <w:rFonts w:ascii="Century Gothic" w:hAnsi="Century Gothic" w:cs="David" w:hint="cs"/>
          <w:b/>
          <w:bCs/>
        </w:rPr>
      </w:pPr>
      <w:r w:rsidRPr="006C18EF">
        <w:rPr>
          <w:rFonts w:ascii="Century Gothic" w:hAnsi="Century Gothic" w:cs="David"/>
          <w:b/>
          <w:bCs/>
          <w:rtl/>
        </w:rPr>
        <w:t>לנושא זה תקציב כולל בסך 700,000 ₪.</w:t>
      </w:r>
    </w:p>
    <w:p w:rsidR="00F63952" w:rsidRPr="00480EF9" w:rsidRDefault="00F63952" w:rsidP="00F63952">
      <w:pPr>
        <w:ind w:left="-874" w:right="-180" w:firstLine="32"/>
        <w:rPr>
          <w:rFonts w:ascii="Century Gothic" w:hAnsi="Century Gothic" w:cs="David"/>
          <w:b/>
          <w:bCs/>
          <w:rtl/>
        </w:rPr>
      </w:pPr>
    </w:p>
    <w:p w:rsidR="00F63952" w:rsidRPr="006C18EF" w:rsidRDefault="00F63952" w:rsidP="006C18EF">
      <w:pPr>
        <w:pStyle w:val="af"/>
        <w:numPr>
          <w:ilvl w:val="0"/>
          <w:numId w:val="37"/>
        </w:numPr>
        <w:ind w:right="-180"/>
        <w:rPr>
          <w:rFonts w:ascii="Century Gothic" w:hAnsi="Century Gothic" w:cs="David"/>
          <w:b/>
          <w:bCs/>
        </w:rPr>
      </w:pPr>
      <w:r w:rsidRPr="006C18EF">
        <w:rPr>
          <w:rFonts w:ascii="Century Gothic" w:hAnsi="Century Gothic" w:cs="David" w:hint="cs"/>
          <w:rtl/>
        </w:rPr>
        <w:t>המשרד יממן תשלום שכר לעוזרי מחקר שלא יעלה על הסכומים הבאים:</w:t>
      </w:r>
    </w:p>
    <w:p w:rsidR="00F63952" w:rsidRDefault="00F63952" w:rsidP="00F63952">
      <w:pPr>
        <w:ind w:left="-122" w:right="-180"/>
        <w:rPr>
          <w:rFonts w:ascii="Century Gothic" w:hAnsi="Century Gothic" w:cs="David"/>
          <w:rtl/>
        </w:rPr>
      </w:pPr>
    </w:p>
    <w:p w:rsidR="00F63952" w:rsidRPr="00480EF9" w:rsidRDefault="00F63952" w:rsidP="006C18EF">
      <w:pPr>
        <w:ind w:left="598" w:right="-180" w:firstLine="842"/>
        <w:rPr>
          <w:rFonts w:ascii="Century Gothic" w:hAnsi="Century Gothic" w:cs="David"/>
          <w:rtl/>
        </w:rPr>
      </w:pPr>
      <w:r w:rsidRPr="00480EF9">
        <w:rPr>
          <w:rFonts w:ascii="Century Gothic" w:hAnsi="Century Gothic" w:cs="David" w:hint="cs"/>
          <w:rtl/>
        </w:rPr>
        <w:t>חוקר ראשי , פרופסור-</w:t>
      </w:r>
      <w:r w:rsidRPr="00480EF9">
        <w:rPr>
          <w:rFonts w:ascii="Century Gothic" w:hAnsi="Century Gothic" w:cs="David" w:hint="cs"/>
          <w:rtl/>
        </w:rPr>
        <w:tab/>
      </w:r>
      <w:r w:rsidRPr="00480EF9">
        <w:rPr>
          <w:rFonts w:ascii="Century Gothic" w:hAnsi="Century Gothic" w:cs="David" w:hint="cs"/>
          <w:rtl/>
        </w:rPr>
        <w:tab/>
      </w:r>
      <w:r w:rsidRPr="00480EF9">
        <w:rPr>
          <w:rFonts w:ascii="Century Gothic" w:hAnsi="Century Gothic" w:cs="David" w:hint="cs"/>
          <w:rtl/>
        </w:rPr>
        <w:tab/>
        <w:t xml:space="preserve">22,000 </w:t>
      </w:r>
      <w:r w:rsidRPr="00480EF9">
        <w:rPr>
          <w:rFonts w:ascii="Century Gothic" w:hAnsi="Century Gothic" w:cs="David" w:hint="eastAsia"/>
          <w:rtl/>
        </w:rPr>
        <w:t>₪</w:t>
      </w:r>
      <w:r w:rsidRPr="00480EF9">
        <w:rPr>
          <w:rFonts w:ascii="Century Gothic" w:hAnsi="Century Gothic" w:cs="David" w:hint="cs"/>
          <w:rtl/>
        </w:rPr>
        <w:t xml:space="preserve"> </w:t>
      </w:r>
    </w:p>
    <w:p w:rsidR="00F63952" w:rsidRPr="00480EF9" w:rsidRDefault="00F63952" w:rsidP="006C18EF">
      <w:pPr>
        <w:ind w:left="598" w:right="-180" w:firstLine="842"/>
        <w:rPr>
          <w:rFonts w:ascii="Century Gothic" w:hAnsi="Century Gothic" w:cs="David"/>
          <w:rtl/>
        </w:rPr>
      </w:pPr>
      <w:r w:rsidRPr="00480EF9">
        <w:rPr>
          <w:rFonts w:ascii="Century Gothic" w:hAnsi="Century Gothic" w:cs="David" w:hint="cs"/>
          <w:rtl/>
        </w:rPr>
        <w:t xml:space="preserve">חוקר ראשי,  פרופ' חבר- </w:t>
      </w:r>
      <w:r w:rsidRPr="00480EF9">
        <w:rPr>
          <w:rFonts w:ascii="Century Gothic" w:hAnsi="Century Gothic" w:cs="David" w:hint="cs"/>
          <w:rtl/>
        </w:rPr>
        <w:tab/>
      </w:r>
      <w:r w:rsidRPr="00480EF9">
        <w:rPr>
          <w:rFonts w:ascii="Century Gothic" w:hAnsi="Century Gothic" w:cs="David" w:hint="cs"/>
          <w:rtl/>
        </w:rPr>
        <w:tab/>
      </w:r>
      <w:r w:rsidRPr="00480EF9">
        <w:rPr>
          <w:rFonts w:ascii="Century Gothic" w:hAnsi="Century Gothic" w:cs="David" w:hint="cs"/>
          <w:rtl/>
        </w:rPr>
        <w:tab/>
        <w:t xml:space="preserve">18,000 </w:t>
      </w:r>
      <w:r w:rsidRPr="00480EF9">
        <w:rPr>
          <w:rFonts w:ascii="Century Gothic" w:hAnsi="Century Gothic" w:cs="David" w:hint="eastAsia"/>
          <w:rtl/>
        </w:rPr>
        <w:t>₪</w:t>
      </w:r>
      <w:r w:rsidRPr="00480EF9">
        <w:rPr>
          <w:rFonts w:ascii="Century Gothic" w:hAnsi="Century Gothic" w:cs="David" w:hint="cs"/>
          <w:rtl/>
        </w:rPr>
        <w:t xml:space="preserve"> </w:t>
      </w:r>
    </w:p>
    <w:p w:rsidR="00F63952" w:rsidRPr="00480EF9" w:rsidRDefault="00F63952" w:rsidP="006C18EF">
      <w:pPr>
        <w:ind w:left="598" w:right="-180" w:firstLine="842"/>
        <w:rPr>
          <w:rFonts w:ascii="Century Gothic" w:hAnsi="Century Gothic" w:cs="David"/>
          <w:rtl/>
        </w:rPr>
      </w:pPr>
      <w:r w:rsidRPr="00480EF9">
        <w:rPr>
          <w:rFonts w:ascii="Century Gothic" w:hAnsi="Century Gothic" w:cs="David" w:hint="cs"/>
          <w:rtl/>
        </w:rPr>
        <w:t>חוקר ראשי, מרצה בכיר -</w:t>
      </w:r>
      <w:r w:rsidRPr="00480EF9">
        <w:rPr>
          <w:rFonts w:ascii="Century Gothic" w:hAnsi="Century Gothic" w:cs="David" w:hint="cs"/>
          <w:rtl/>
        </w:rPr>
        <w:tab/>
      </w:r>
      <w:r w:rsidRPr="00480EF9">
        <w:rPr>
          <w:rFonts w:ascii="Century Gothic" w:hAnsi="Century Gothic" w:cs="David" w:hint="cs"/>
          <w:rtl/>
        </w:rPr>
        <w:tab/>
      </w:r>
      <w:r w:rsidRPr="00480EF9">
        <w:rPr>
          <w:rFonts w:ascii="Century Gothic" w:hAnsi="Century Gothic" w:cs="David" w:hint="cs"/>
          <w:rtl/>
        </w:rPr>
        <w:tab/>
        <w:t xml:space="preserve">14,000 </w:t>
      </w:r>
      <w:r w:rsidRPr="00480EF9">
        <w:rPr>
          <w:rFonts w:ascii="Century Gothic" w:hAnsi="Century Gothic" w:cs="David" w:hint="eastAsia"/>
          <w:rtl/>
        </w:rPr>
        <w:t>₪</w:t>
      </w:r>
      <w:r w:rsidRPr="00480EF9">
        <w:rPr>
          <w:rFonts w:ascii="Century Gothic" w:hAnsi="Century Gothic" w:cs="David" w:hint="cs"/>
          <w:rtl/>
        </w:rPr>
        <w:t xml:space="preserve"> </w:t>
      </w:r>
    </w:p>
    <w:p w:rsidR="00F63952" w:rsidRPr="00480EF9" w:rsidRDefault="00F63952" w:rsidP="006C18EF">
      <w:pPr>
        <w:ind w:left="598" w:right="-180" w:firstLine="842"/>
        <w:rPr>
          <w:rFonts w:ascii="Century Gothic" w:hAnsi="Century Gothic" w:cs="David"/>
          <w:rtl/>
        </w:rPr>
      </w:pPr>
      <w:r w:rsidRPr="00480EF9">
        <w:rPr>
          <w:rFonts w:ascii="Century Gothic" w:hAnsi="Century Gothic" w:cs="David" w:hint="cs"/>
          <w:rtl/>
        </w:rPr>
        <w:t>חוקר/ מדריך מחקר, דוקטור-</w:t>
      </w:r>
      <w:r w:rsidRPr="00480EF9">
        <w:rPr>
          <w:rFonts w:ascii="Century Gothic" w:hAnsi="Century Gothic" w:cs="David" w:hint="cs"/>
          <w:rtl/>
        </w:rPr>
        <w:tab/>
      </w:r>
      <w:r w:rsidRPr="00480EF9">
        <w:rPr>
          <w:rFonts w:ascii="Century Gothic" w:hAnsi="Century Gothic" w:cs="David" w:hint="cs"/>
          <w:rtl/>
        </w:rPr>
        <w:tab/>
        <w:t xml:space="preserve">12,000 </w:t>
      </w:r>
      <w:r w:rsidRPr="00480EF9">
        <w:rPr>
          <w:rFonts w:ascii="Century Gothic" w:hAnsi="Century Gothic" w:cs="David" w:hint="eastAsia"/>
          <w:rtl/>
        </w:rPr>
        <w:t>₪</w:t>
      </w:r>
      <w:r w:rsidRPr="00480EF9">
        <w:rPr>
          <w:rFonts w:ascii="Century Gothic" w:hAnsi="Century Gothic" w:cs="David" w:hint="cs"/>
          <w:rtl/>
        </w:rPr>
        <w:t xml:space="preserve"> </w:t>
      </w:r>
    </w:p>
    <w:p w:rsidR="00F63952" w:rsidRPr="00480EF9" w:rsidRDefault="00F63952" w:rsidP="006C18EF">
      <w:pPr>
        <w:ind w:left="598" w:right="-180" w:firstLine="842"/>
        <w:rPr>
          <w:rFonts w:ascii="Century Gothic" w:hAnsi="Century Gothic" w:cs="David"/>
          <w:rtl/>
        </w:rPr>
      </w:pPr>
      <w:r w:rsidRPr="00480EF9">
        <w:rPr>
          <w:rFonts w:ascii="Century Gothic" w:hAnsi="Century Gothic" w:cs="David" w:hint="cs"/>
          <w:rtl/>
        </w:rPr>
        <w:t>עוזר מחקר, דוקטורנט-</w:t>
      </w:r>
      <w:r w:rsidRPr="00480EF9">
        <w:rPr>
          <w:rFonts w:ascii="Century Gothic" w:hAnsi="Century Gothic" w:cs="David" w:hint="cs"/>
          <w:rtl/>
        </w:rPr>
        <w:tab/>
      </w:r>
      <w:r w:rsidRPr="00480EF9">
        <w:rPr>
          <w:rFonts w:ascii="Century Gothic" w:hAnsi="Century Gothic" w:cs="David" w:hint="cs"/>
          <w:rtl/>
        </w:rPr>
        <w:tab/>
      </w:r>
      <w:r w:rsidRPr="00480EF9">
        <w:rPr>
          <w:rFonts w:ascii="Century Gothic" w:hAnsi="Century Gothic" w:cs="David" w:hint="cs"/>
          <w:rtl/>
        </w:rPr>
        <w:tab/>
        <w:t xml:space="preserve">6,000   </w:t>
      </w:r>
      <w:r w:rsidRPr="00480EF9">
        <w:rPr>
          <w:rFonts w:ascii="Century Gothic" w:hAnsi="Century Gothic" w:cs="David" w:hint="eastAsia"/>
          <w:rtl/>
        </w:rPr>
        <w:t>₪</w:t>
      </w:r>
      <w:r w:rsidRPr="00480EF9">
        <w:rPr>
          <w:rFonts w:ascii="Century Gothic" w:hAnsi="Century Gothic" w:cs="David" w:hint="cs"/>
          <w:rtl/>
        </w:rPr>
        <w:t xml:space="preserve"> </w:t>
      </w:r>
    </w:p>
    <w:p w:rsidR="00F63952" w:rsidRPr="00480EF9" w:rsidRDefault="00F63952" w:rsidP="006C18EF">
      <w:pPr>
        <w:ind w:left="598" w:right="-180" w:firstLine="842"/>
        <w:rPr>
          <w:rFonts w:ascii="Century Gothic" w:hAnsi="Century Gothic" w:cs="David"/>
          <w:rtl/>
        </w:rPr>
      </w:pPr>
      <w:r w:rsidRPr="00480EF9">
        <w:rPr>
          <w:rFonts w:ascii="Century Gothic" w:hAnsi="Century Gothic" w:cs="David" w:hint="cs"/>
          <w:rtl/>
        </w:rPr>
        <w:t>עוזר מחקר, מסטרנט-</w:t>
      </w:r>
      <w:r w:rsidRPr="00480EF9">
        <w:rPr>
          <w:rFonts w:ascii="Century Gothic" w:hAnsi="Century Gothic" w:cs="David" w:hint="cs"/>
          <w:rtl/>
        </w:rPr>
        <w:tab/>
      </w:r>
      <w:r w:rsidRPr="00480EF9">
        <w:rPr>
          <w:rFonts w:ascii="Century Gothic" w:hAnsi="Century Gothic" w:cs="David" w:hint="cs"/>
          <w:rtl/>
        </w:rPr>
        <w:tab/>
      </w:r>
      <w:r w:rsidRPr="00480EF9">
        <w:rPr>
          <w:rFonts w:ascii="Century Gothic" w:hAnsi="Century Gothic" w:cs="David" w:hint="cs"/>
          <w:rtl/>
        </w:rPr>
        <w:tab/>
        <w:t xml:space="preserve">4,300   </w:t>
      </w:r>
      <w:r w:rsidRPr="00480EF9">
        <w:rPr>
          <w:rFonts w:ascii="Century Gothic" w:hAnsi="Century Gothic" w:cs="David" w:hint="eastAsia"/>
          <w:rtl/>
        </w:rPr>
        <w:t>₪</w:t>
      </w:r>
      <w:r w:rsidRPr="00480EF9">
        <w:rPr>
          <w:rFonts w:ascii="Century Gothic" w:hAnsi="Century Gothic" w:cs="David" w:hint="cs"/>
          <w:rtl/>
        </w:rPr>
        <w:t xml:space="preserve"> </w:t>
      </w:r>
    </w:p>
    <w:p w:rsidR="00F63952" w:rsidRPr="00480EF9" w:rsidRDefault="00F63952" w:rsidP="006C18EF">
      <w:pPr>
        <w:ind w:left="598" w:right="-180" w:firstLine="842"/>
        <w:rPr>
          <w:rFonts w:ascii="Century Gothic" w:hAnsi="Century Gothic" w:cs="David"/>
          <w:rtl/>
        </w:rPr>
      </w:pPr>
      <w:r w:rsidRPr="00480EF9">
        <w:rPr>
          <w:rFonts w:ascii="Century Gothic" w:hAnsi="Century Gothic" w:cs="David" w:hint="cs"/>
          <w:rtl/>
        </w:rPr>
        <w:t>לבורנט/מיקרוביולוג/כימאי, אקדמאי -</w:t>
      </w:r>
      <w:r w:rsidRPr="00480EF9">
        <w:rPr>
          <w:rFonts w:ascii="Century Gothic" w:hAnsi="Century Gothic" w:cs="David" w:hint="cs"/>
          <w:rtl/>
        </w:rPr>
        <w:tab/>
        <w:t xml:space="preserve">8,000   </w:t>
      </w:r>
      <w:r w:rsidRPr="00480EF9">
        <w:rPr>
          <w:rFonts w:ascii="Century Gothic" w:hAnsi="Century Gothic" w:cs="David" w:hint="eastAsia"/>
          <w:rtl/>
        </w:rPr>
        <w:t>₪</w:t>
      </w:r>
      <w:r w:rsidRPr="00480EF9">
        <w:rPr>
          <w:rFonts w:ascii="Century Gothic" w:hAnsi="Century Gothic" w:cs="David" w:hint="cs"/>
          <w:rtl/>
        </w:rPr>
        <w:t xml:space="preserve"> </w:t>
      </w:r>
      <w:r w:rsidRPr="00480EF9">
        <w:rPr>
          <w:rFonts w:ascii="Century Gothic" w:hAnsi="Century Gothic" w:cs="David" w:hint="cs"/>
          <w:rtl/>
        </w:rPr>
        <w:tab/>
      </w:r>
    </w:p>
    <w:p w:rsidR="00F63952" w:rsidRPr="00480EF9" w:rsidRDefault="00F63952" w:rsidP="006C18EF">
      <w:pPr>
        <w:ind w:left="1440" w:right="-180"/>
        <w:rPr>
          <w:rFonts w:ascii="Century Gothic" w:hAnsi="Century Gothic" w:cs="David"/>
          <w:rtl/>
        </w:rPr>
      </w:pPr>
      <w:r w:rsidRPr="00480EF9">
        <w:rPr>
          <w:rFonts w:ascii="Century Gothic" w:hAnsi="Century Gothic" w:cs="David" w:hint="cs"/>
          <w:rtl/>
        </w:rPr>
        <w:t xml:space="preserve">טכנאי מעבדה/משרד/שדה/דוגם </w:t>
      </w:r>
      <w:r w:rsidRPr="00480EF9">
        <w:rPr>
          <w:rFonts w:ascii="Century Gothic" w:hAnsi="Century Gothic" w:cs="David"/>
          <w:rtl/>
        </w:rPr>
        <w:br/>
      </w:r>
      <w:r w:rsidRPr="00480EF9">
        <w:rPr>
          <w:rFonts w:ascii="Century Gothic" w:hAnsi="Century Gothic" w:cs="David" w:hint="cs"/>
          <w:rtl/>
        </w:rPr>
        <w:t>לא אקדמאי-</w:t>
      </w:r>
      <w:r w:rsidRPr="00480EF9">
        <w:rPr>
          <w:rFonts w:ascii="Century Gothic" w:hAnsi="Century Gothic" w:cs="David" w:hint="cs"/>
          <w:rtl/>
        </w:rPr>
        <w:tab/>
      </w:r>
      <w:r w:rsidRPr="00480EF9">
        <w:rPr>
          <w:rFonts w:ascii="Century Gothic" w:hAnsi="Century Gothic" w:cs="David" w:hint="cs"/>
          <w:rtl/>
        </w:rPr>
        <w:tab/>
      </w:r>
      <w:r w:rsidRPr="00480EF9">
        <w:rPr>
          <w:rFonts w:ascii="Century Gothic" w:hAnsi="Century Gothic" w:cs="David" w:hint="cs"/>
          <w:rtl/>
        </w:rPr>
        <w:tab/>
      </w:r>
      <w:r w:rsidRPr="00480EF9">
        <w:rPr>
          <w:rFonts w:ascii="Century Gothic" w:hAnsi="Century Gothic" w:cs="David" w:hint="cs"/>
          <w:rtl/>
        </w:rPr>
        <w:tab/>
        <w:t xml:space="preserve">8,000   </w:t>
      </w:r>
      <w:r w:rsidRPr="00480EF9">
        <w:rPr>
          <w:rFonts w:ascii="Century Gothic" w:hAnsi="Century Gothic" w:cs="David" w:hint="eastAsia"/>
          <w:rtl/>
        </w:rPr>
        <w:t>₪</w:t>
      </w:r>
      <w:r w:rsidRPr="00480EF9">
        <w:rPr>
          <w:rFonts w:ascii="Century Gothic" w:hAnsi="Century Gothic" w:cs="David" w:hint="cs"/>
          <w:rtl/>
        </w:rPr>
        <w:t xml:space="preserve"> </w:t>
      </w:r>
    </w:p>
    <w:p w:rsidR="00F63952" w:rsidRPr="00480EF9" w:rsidRDefault="00F63952" w:rsidP="006C18EF">
      <w:pPr>
        <w:ind w:left="598" w:right="-180" w:firstLine="842"/>
        <w:rPr>
          <w:rFonts w:ascii="Century Gothic" w:hAnsi="Century Gothic" w:cs="David"/>
          <w:rtl/>
        </w:rPr>
      </w:pPr>
      <w:r w:rsidRPr="00480EF9">
        <w:rPr>
          <w:rFonts w:ascii="Century Gothic" w:hAnsi="Century Gothic" w:cs="David" w:hint="cs"/>
          <w:rtl/>
        </w:rPr>
        <w:t>מהנדס/ כלכלן</w:t>
      </w:r>
      <w:r w:rsidRPr="00480EF9">
        <w:rPr>
          <w:rFonts w:ascii="Century Gothic" w:hAnsi="Century Gothic" w:cs="David" w:hint="cs"/>
          <w:rtl/>
        </w:rPr>
        <w:tab/>
      </w:r>
      <w:r w:rsidRPr="00480EF9">
        <w:rPr>
          <w:rFonts w:ascii="Century Gothic" w:hAnsi="Century Gothic" w:cs="David" w:hint="cs"/>
          <w:rtl/>
        </w:rPr>
        <w:tab/>
      </w:r>
      <w:r w:rsidRPr="00480EF9">
        <w:rPr>
          <w:rFonts w:ascii="Century Gothic" w:hAnsi="Century Gothic" w:cs="David" w:hint="cs"/>
          <w:rtl/>
        </w:rPr>
        <w:tab/>
      </w:r>
      <w:r w:rsidRPr="00480EF9">
        <w:rPr>
          <w:rFonts w:ascii="Century Gothic" w:hAnsi="Century Gothic" w:cs="David" w:hint="cs"/>
          <w:rtl/>
        </w:rPr>
        <w:tab/>
        <w:t xml:space="preserve">10,000 </w:t>
      </w:r>
      <w:r w:rsidRPr="00480EF9">
        <w:rPr>
          <w:rFonts w:ascii="Century Gothic" w:hAnsi="Century Gothic" w:cs="David" w:hint="eastAsia"/>
          <w:rtl/>
        </w:rPr>
        <w:t>₪</w:t>
      </w:r>
      <w:r w:rsidRPr="00480EF9">
        <w:rPr>
          <w:rFonts w:ascii="Century Gothic" w:hAnsi="Century Gothic" w:cs="David" w:hint="cs"/>
          <w:rtl/>
        </w:rPr>
        <w:t xml:space="preserve"> </w:t>
      </w:r>
    </w:p>
    <w:p w:rsidR="00F63952" w:rsidRPr="00480EF9" w:rsidRDefault="00F63952" w:rsidP="006C18EF">
      <w:pPr>
        <w:ind w:left="1318" w:right="-180" w:firstLine="122"/>
        <w:rPr>
          <w:rFonts w:ascii="Century Gothic" w:hAnsi="Century Gothic" w:cs="David"/>
          <w:rtl/>
        </w:rPr>
      </w:pPr>
      <w:r w:rsidRPr="00480EF9">
        <w:rPr>
          <w:rFonts w:ascii="Century Gothic" w:hAnsi="Century Gothic" w:cs="David" w:hint="cs"/>
          <w:rtl/>
        </w:rPr>
        <w:t>מתכנת-</w:t>
      </w:r>
      <w:r w:rsidRPr="00480EF9">
        <w:rPr>
          <w:rFonts w:ascii="Century Gothic" w:hAnsi="Century Gothic" w:cs="David" w:hint="cs"/>
          <w:rtl/>
        </w:rPr>
        <w:tab/>
      </w:r>
      <w:r>
        <w:rPr>
          <w:rFonts w:ascii="Century Gothic" w:hAnsi="Century Gothic" w:cs="David" w:hint="cs"/>
          <w:rtl/>
        </w:rPr>
        <w:t>כולל ממ"ג</w:t>
      </w:r>
      <w:r w:rsidRPr="00480EF9">
        <w:rPr>
          <w:rFonts w:ascii="Century Gothic" w:hAnsi="Century Gothic" w:cs="David" w:hint="cs"/>
          <w:rtl/>
        </w:rPr>
        <w:tab/>
      </w:r>
      <w:r w:rsidRPr="00480EF9">
        <w:rPr>
          <w:rFonts w:ascii="Century Gothic" w:hAnsi="Century Gothic" w:cs="David" w:hint="cs"/>
          <w:rtl/>
        </w:rPr>
        <w:tab/>
      </w:r>
      <w:r w:rsidRPr="00480EF9">
        <w:rPr>
          <w:rFonts w:ascii="Century Gothic" w:hAnsi="Century Gothic" w:cs="David" w:hint="cs"/>
          <w:rtl/>
        </w:rPr>
        <w:tab/>
        <w:t xml:space="preserve">12,000 </w:t>
      </w:r>
      <w:r w:rsidRPr="00480EF9">
        <w:rPr>
          <w:rFonts w:ascii="Century Gothic" w:hAnsi="Century Gothic" w:cs="David" w:hint="eastAsia"/>
          <w:rtl/>
        </w:rPr>
        <w:t>₪</w:t>
      </w:r>
      <w:r w:rsidRPr="00480EF9">
        <w:rPr>
          <w:rFonts w:ascii="Century Gothic" w:hAnsi="Century Gothic" w:cs="David" w:hint="cs"/>
          <w:rtl/>
        </w:rPr>
        <w:t xml:space="preserve"> </w:t>
      </w:r>
    </w:p>
    <w:p w:rsidR="00F63952" w:rsidRDefault="00F63952" w:rsidP="006C18EF">
      <w:pPr>
        <w:ind w:left="598" w:right="-180" w:firstLine="842"/>
        <w:rPr>
          <w:rFonts w:ascii="Century Gothic" w:hAnsi="Century Gothic" w:cs="David"/>
          <w:rtl/>
        </w:rPr>
      </w:pPr>
      <w:r w:rsidRPr="00480EF9">
        <w:rPr>
          <w:rFonts w:ascii="Century Gothic" w:hAnsi="Century Gothic" w:cs="David" w:hint="cs"/>
          <w:rtl/>
        </w:rPr>
        <w:t>גיאולוג במשרד/ בשדה -</w:t>
      </w:r>
      <w:r w:rsidRPr="00480EF9">
        <w:rPr>
          <w:rFonts w:ascii="Century Gothic" w:hAnsi="Century Gothic" w:cs="David" w:hint="cs"/>
          <w:rtl/>
        </w:rPr>
        <w:tab/>
      </w:r>
      <w:r w:rsidRPr="00480EF9">
        <w:rPr>
          <w:rFonts w:ascii="Century Gothic" w:hAnsi="Century Gothic" w:cs="David" w:hint="cs"/>
          <w:rtl/>
        </w:rPr>
        <w:tab/>
      </w:r>
      <w:r w:rsidRPr="00480EF9">
        <w:rPr>
          <w:rFonts w:ascii="Century Gothic" w:hAnsi="Century Gothic" w:cs="David" w:hint="cs"/>
          <w:rtl/>
        </w:rPr>
        <w:tab/>
        <w:t xml:space="preserve">18,000 </w:t>
      </w:r>
      <w:r w:rsidRPr="00480EF9">
        <w:rPr>
          <w:rFonts w:ascii="Century Gothic" w:hAnsi="Century Gothic" w:cs="David" w:hint="eastAsia"/>
          <w:rtl/>
        </w:rPr>
        <w:t>₪</w:t>
      </w:r>
      <w:r w:rsidRPr="00480EF9">
        <w:rPr>
          <w:rFonts w:ascii="Century Gothic" w:hAnsi="Century Gothic" w:cs="David" w:hint="cs"/>
          <w:rtl/>
        </w:rPr>
        <w:t xml:space="preserve"> </w:t>
      </w:r>
    </w:p>
    <w:p w:rsidR="00F63952" w:rsidRPr="00480EF9" w:rsidRDefault="00F63952" w:rsidP="00F63952">
      <w:pPr>
        <w:ind w:left="-122" w:right="-180"/>
        <w:rPr>
          <w:rFonts w:ascii="Century Gothic" w:hAnsi="Century Gothic" w:cs="David"/>
          <w:rtl/>
        </w:rPr>
      </w:pPr>
    </w:p>
    <w:p w:rsidR="00F63952" w:rsidRPr="006C18EF" w:rsidRDefault="00F63952" w:rsidP="006C18EF">
      <w:pPr>
        <w:pStyle w:val="af"/>
        <w:numPr>
          <w:ilvl w:val="0"/>
          <w:numId w:val="36"/>
        </w:numPr>
        <w:ind w:right="-180"/>
        <w:rPr>
          <w:rFonts w:ascii="Century Gothic" w:hAnsi="Century Gothic" w:cs="David" w:hint="cs"/>
          <w:b/>
          <w:bCs/>
          <w:rtl/>
        </w:rPr>
      </w:pPr>
      <w:r w:rsidRPr="006C18EF">
        <w:rPr>
          <w:rFonts w:ascii="Century Gothic" w:hAnsi="Century Gothic" w:cs="David" w:hint="cs"/>
          <w:b/>
          <w:bCs/>
          <w:rtl/>
        </w:rPr>
        <w:t>התעריפים מתייחסים לחודש אחד למשרה מלאה.</w:t>
      </w:r>
    </w:p>
    <w:p w:rsidR="00F63952" w:rsidRDefault="00F63952" w:rsidP="006C18EF">
      <w:pPr>
        <w:pStyle w:val="af"/>
        <w:numPr>
          <w:ilvl w:val="0"/>
          <w:numId w:val="36"/>
        </w:numPr>
        <w:ind w:right="-180"/>
        <w:rPr>
          <w:rFonts w:ascii="Century Gothic" w:hAnsi="Century Gothic" w:cs="David" w:hint="cs"/>
          <w:b/>
          <w:bCs/>
        </w:rPr>
      </w:pPr>
      <w:r w:rsidRPr="006C18EF">
        <w:rPr>
          <w:rFonts w:ascii="Century Gothic" w:hAnsi="Century Gothic" w:cs="David"/>
          <w:b/>
          <w:bCs/>
          <w:rtl/>
        </w:rPr>
        <w:t>תעריף התשלום עבור ק"מ נסיעה יהיה בסך של 1.40 ₪ ברוטו לק"מ ללא מע"מ.</w:t>
      </w:r>
    </w:p>
    <w:p w:rsidR="00F63952" w:rsidRDefault="00F63952" w:rsidP="00840CEE">
      <w:pPr>
        <w:pStyle w:val="af"/>
        <w:numPr>
          <w:ilvl w:val="0"/>
          <w:numId w:val="36"/>
        </w:numPr>
        <w:ind w:right="-180"/>
        <w:rPr>
          <w:rFonts w:ascii="Century Gothic" w:hAnsi="Century Gothic" w:cs="David" w:hint="cs"/>
          <w:b/>
          <w:bCs/>
        </w:rPr>
      </w:pPr>
      <w:r w:rsidRPr="00840CEE">
        <w:rPr>
          <w:rFonts w:ascii="Century Gothic" w:hAnsi="Century Gothic" w:cs="David"/>
          <w:b/>
          <w:bCs/>
          <w:rtl/>
        </w:rPr>
        <w:t>התקורה תכלול הוצאות משרדיות, הדפסות, חומרי משרד מתכלים, כוח אדם מינהלי, שכר דירה וכדומה.</w:t>
      </w:r>
    </w:p>
    <w:p w:rsidR="006E22DA" w:rsidRPr="00840CEE" w:rsidRDefault="006E22DA" w:rsidP="006E22DA">
      <w:pPr>
        <w:pStyle w:val="af"/>
        <w:ind w:left="1440" w:right="-180"/>
        <w:rPr>
          <w:rFonts w:ascii="Century Gothic" w:hAnsi="Century Gothic" w:cs="David"/>
          <w:b/>
          <w:bCs/>
          <w:rtl/>
        </w:rPr>
      </w:pPr>
    </w:p>
    <w:p w:rsidR="00B531A0" w:rsidRDefault="00B531A0" w:rsidP="00F63952">
      <w:pPr>
        <w:pStyle w:val="af"/>
        <w:ind w:left="502" w:right="-868"/>
        <w:jc w:val="both"/>
        <w:rPr>
          <w:rFonts w:cs="David" w:hint="cs"/>
          <w:b/>
          <w:bCs/>
        </w:rPr>
      </w:pPr>
    </w:p>
    <w:tbl>
      <w:tblPr>
        <w:bidiVisual/>
        <w:tblW w:w="10440" w:type="dxa"/>
        <w:jc w:val="center"/>
        <w:tblInd w:w="-1306"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00" w:firstRow="0" w:lastRow="0" w:firstColumn="0" w:lastColumn="0" w:noHBand="0" w:noVBand="0"/>
      </w:tblPr>
      <w:tblGrid>
        <w:gridCol w:w="1913"/>
        <w:gridCol w:w="1333"/>
        <w:gridCol w:w="900"/>
        <w:gridCol w:w="1412"/>
        <w:gridCol w:w="22"/>
        <w:gridCol w:w="6"/>
        <w:gridCol w:w="1254"/>
        <w:gridCol w:w="1209"/>
        <w:gridCol w:w="1134"/>
        <w:gridCol w:w="1257"/>
      </w:tblGrid>
      <w:tr w:rsidR="00A1189C" w:rsidRPr="00480EF9">
        <w:trPr>
          <w:cantSplit/>
          <w:trHeight w:val="70"/>
          <w:jc w:val="center"/>
        </w:trPr>
        <w:tc>
          <w:tcPr>
            <w:tcW w:w="3246" w:type="dxa"/>
            <w:gridSpan w:val="2"/>
            <w:vMerge w:val="restart"/>
            <w:tcBorders>
              <w:top w:val="double" w:sz="6" w:space="0" w:color="000000"/>
              <w:left w:val="double" w:sz="6" w:space="0" w:color="000000"/>
              <w:bottom w:val="single" w:sz="6" w:space="0" w:color="000000"/>
              <w:right w:val="single" w:sz="6" w:space="0" w:color="000000"/>
            </w:tcBorders>
            <w:shd w:val="clear" w:color="auto" w:fill="E6E6E6"/>
            <w:vAlign w:val="center"/>
          </w:tcPr>
          <w:p w:rsidR="00A1189C" w:rsidRPr="00480EF9" w:rsidRDefault="00A1189C" w:rsidP="002C2CE2">
            <w:pPr>
              <w:ind w:firstLine="32"/>
              <w:jc w:val="center"/>
              <w:rPr>
                <w:rFonts w:cs="David"/>
                <w:caps/>
                <w:rtl/>
              </w:rPr>
            </w:pPr>
            <w:r w:rsidRPr="00480EF9">
              <w:rPr>
                <w:rFonts w:cs="David"/>
                <w:rtl/>
              </w:rPr>
              <w:lastRenderedPageBreak/>
              <w:t>ס</w:t>
            </w:r>
            <w:r w:rsidRPr="00480EF9">
              <w:rPr>
                <w:rFonts w:cs="David" w:hint="cs"/>
                <w:rtl/>
              </w:rPr>
              <w:t>עיף</w:t>
            </w:r>
            <w:r w:rsidRPr="00480EF9">
              <w:rPr>
                <w:rFonts w:cs="David"/>
                <w:rtl/>
              </w:rPr>
              <w:t xml:space="preserve"> </w:t>
            </w:r>
            <w:r w:rsidRPr="00480EF9">
              <w:rPr>
                <w:rFonts w:cs="David" w:hint="cs"/>
                <w:rtl/>
              </w:rPr>
              <w:t>תקציבי</w:t>
            </w:r>
          </w:p>
        </w:tc>
        <w:tc>
          <w:tcPr>
            <w:tcW w:w="7194" w:type="dxa"/>
            <w:gridSpan w:val="8"/>
            <w:tcBorders>
              <w:top w:val="double" w:sz="6" w:space="0" w:color="000000"/>
              <w:left w:val="single" w:sz="6" w:space="0" w:color="000000"/>
              <w:bottom w:val="single" w:sz="6" w:space="0" w:color="000000"/>
              <w:right w:val="double" w:sz="6" w:space="0" w:color="000000"/>
            </w:tcBorders>
            <w:shd w:val="clear" w:color="auto" w:fill="E6E6E6"/>
          </w:tcPr>
          <w:p w:rsidR="00A1189C" w:rsidRPr="00480EF9" w:rsidRDefault="00A1189C" w:rsidP="002C2CE2">
            <w:pPr>
              <w:ind w:firstLine="32"/>
              <w:jc w:val="center"/>
              <w:rPr>
                <w:rFonts w:cs="David"/>
                <w:caps/>
              </w:rPr>
            </w:pPr>
            <w:r w:rsidRPr="00480EF9">
              <w:rPr>
                <w:rFonts w:cs="David"/>
                <w:caps/>
                <w:rtl/>
              </w:rPr>
              <w:t>פ</w:t>
            </w:r>
            <w:r w:rsidRPr="00480EF9">
              <w:rPr>
                <w:rFonts w:cs="David" w:hint="cs"/>
                <w:caps/>
                <w:rtl/>
              </w:rPr>
              <w:t>ירו</w:t>
            </w:r>
            <w:r w:rsidRPr="00480EF9">
              <w:rPr>
                <w:rFonts w:cs="David"/>
                <w:caps/>
                <w:rtl/>
              </w:rPr>
              <w:t>ט</w:t>
            </w:r>
            <w:r w:rsidRPr="00480EF9">
              <w:rPr>
                <w:rFonts w:cs="David" w:hint="cs"/>
                <w:caps/>
                <w:rtl/>
              </w:rPr>
              <w:t xml:space="preserve"> סעיפי הת</w:t>
            </w:r>
            <w:r w:rsidRPr="00480EF9">
              <w:rPr>
                <w:rFonts w:cs="David"/>
                <w:caps/>
                <w:rtl/>
              </w:rPr>
              <w:t>קצ</w:t>
            </w:r>
            <w:r w:rsidRPr="00480EF9">
              <w:rPr>
                <w:rFonts w:cs="David" w:hint="cs"/>
                <w:caps/>
                <w:rtl/>
              </w:rPr>
              <w:t>יב</w:t>
            </w:r>
          </w:p>
        </w:tc>
      </w:tr>
      <w:tr w:rsidR="00A1189C" w:rsidRPr="00480EF9">
        <w:trPr>
          <w:cantSplit/>
          <w:trHeight w:val="375"/>
          <w:jc w:val="center"/>
        </w:trPr>
        <w:tc>
          <w:tcPr>
            <w:tcW w:w="3246" w:type="dxa"/>
            <w:gridSpan w:val="2"/>
            <w:vMerge/>
            <w:tcBorders>
              <w:top w:val="single" w:sz="6" w:space="0" w:color="000000"/>
              <w:left w:val="double" w:sz="6" w:space="0" w:color="000000"/>
              <w:bottom w:val="single" w:sz="6" w:space="0" w:color="000000"/>
              <w:right w:val="single" w:sz="6" w:space="0" w:color="000000"/>
            </w:tcBorders>
            <w:shd w:val="clear" w:color="auto" w:fill="E6E6E6"/>
          </w:tcPr>
          <w:p w:rsidR="00A1189C" w:rsidRPr="00480EF9" w:rsidRDefault="00A1189C" w:rsidP="002C2CE2">
            <w:pPr>
              <w:ind w:firstLine="32"/>
              <w:rPr>
                <w:rFonts w:cs="David"/>
              </w:rPr>
            </w:pPr>
          </w:p>
        </w:tc>
        <w:tc>
          <w:tcPr>
            <w:tcW w:w="2312" w:type="dxa"/>
            <w:gridSpan w:val="2"/>
            <w:vMerge w:val="restart"/>
            <w:tcBorders>
              <w:top w:val="single" w:sz="6" w:space="0" w:color="000000"/>
              <w:left w:val="single" w:sz="6" w:space="0" w:color="000000"/>
              <w:bottom w:val="single" w:sz="6" w:space="0" w:color="000000"/>
              <w:right w:val="single" w:sz="6" w:space="0" w:color="000000"/>
            </w:tcBorders>
            <w:shd w:val="clear" w:color="auto" w:fill="E6E6E6"/>
            <w:vAlign w:val="center"/>
          </w:tcPr>
          <w:p w:rsidR="00A1189C" w:rsidRPr="00480EF9" w:rsidRDefault="00A1189C" w:rsidP="002C2CE2">
            <w:pPr>
              <w:ind w:firstLine="32"/>
              <w:jc w:val="center"/>
              <w:rPr>
                <w:rFonts w:cs="David"/>
              </w:rPr>
            </w:pPr>
            <w:r w:rsidRPr="00480EF9">
              <w:rPr>
                <w:rFonts w:cs="David"/>
                <w:rtl/>
              </w:rPr>
              <w:t>ש</w:t>
            </w:r>
            <w:r w:rsidRPr="00480EF9">
              <w:rPr>
                <w:rFonts w:cs="David" w:hint="cs"/>
                <w:rtl/>
              </w:rPr>
              <w:t>ם</w:t>
            </w:r>
          </w:p>
        </w:tc>
        <w:tc>
          <w:tcPr>
            <w:tcW w:w="1282" w:type="dxa"/>
            <w:gridSpan w:val="3"/>
            <w:vMerge w:val="restart"/>
            <w:tcBorders>
              <w:top w:val="single" w:sz="6" w:space="0" w:color="000000"/>
              <w:left w:val="single" w:sz="6" w:space="0" w:color="000000"/>
              <w:bottom w:val="single" w:sz="6" w:space="0" w:color="000000"/>
              <w:right w:val="single" w:sz="6" w:space="0" w:color="000000"/>
            </w:tcBorders>
            <w:shd w:val="clear" w:color="auto" w:fill="E6E6E6"/>
            <w:vAlign w:val="center"/>
          </w:tcPr>
          <w:p w:rsidR="00A1189C" w:rsidRPr="00480EF9" w:rsidRDefault="00A1189C" w:rsidP="00FC5C17">
            <w:pPr>
              <w:ind w:firstLine="32"/>
              <w:jc w:val="center"/>
              <w:rPr>
                <w:rFonts w:cs="David"/>
              </w:rPr>
            </w:pPr>
            <w:r w:rsidRPr="00480EF9">
              <w:rPr>
                <w:rFonts w:cs="David"/>
                <w:rtl/>
              </w:rPr>
              <w:t xml:space="preserve">% </w:t>
            </w:r>
            <w:r w:rsidR="00FC5C17" w:rsidRPr="00480EF9">
              <w:rPr>
                <w:rFonts w:cs="David" w:hint="cs"/>
                <w:rtl/>
              </w:rPr>
              <w:t xml:space="preserve">המשרה </w:t>
            </w:r>
            <w:r w:rsidRPr="00480EF9">
              <w:rPr>
                <w:rFonts w:cs="David" w:hint="cs"/>
                <w:rtl/>
              </w:rPr>
              <w:t>שיוקדש למחקר</w:t>
            </w:r>
          </w:p>
        </w:tc>
        <w:tc>
          <w:tcPr>
            <w:tcW w:w="3600" w:type="dxa"/>
            <w:gridSpan w:val="3"/>
            <w:tcBorders>
              <w:top w:val="single" w:sz="6" w:space="0" w:color="000000"/>
              <w:left w:val="single" w:sz="6" w:space="0" w:color="000000"/>
              <w:bottom w:val="single" w:sz="6" w:space="0" w:color="000000"/>
              <w:right w:val="double" w:sz="6" w:space="0" w:color="000000"/>
            </w:tcBorders>
            <w:shd w:val="clear" w:color="auto" w:fill="E6E6E6"/>
            <w:vAlign w:val="center"/>
          </w:tcPr>
          <w:p w:rsidR="00A1189C" w:rsidRPr="00480EF9" w:rsidRDefault="00A1189C" w:rsidP="002C2CE2">
            <w:pPr>
              <w:ind w:firstLine="32"/>
              <w:jc w:val="center"/>
              <w:rPr>
                <w:rFonts w:cs="David"/>
              </w:rPr>
            </w:pPr>
            <w:r w:rsidRPr="00480EF9">
              <w:rPr>
                <w:rFonts w:cs="David"/>
                <w:rtl/>
              </w:rPr>
              <w:t>פ</w:t>
            </w:r>
            <w:r w:rsidRPr="00480EF9">
              <w:rPr>
                <w:rFonts w:cs="David" w:hint="cs"/>
                <w:rtl/>
              </w:rPr>
              <w:t>ריס</w:t>
            </w:r>
            <w:r w:rsidRPr="00480EF9">
              <w:rPr>
                <w:rFonts w:cs="David"/>
                <w:rtl/>
              </w:rPr>
              <w:t>ת</w:t>
            </w:r>
            <w:r w:rsidRPr="00480EF9">
              <w:rPr>
                <w:rFonts w:cs="David" w:hint="cs"/>
                <w:rtl/>
              </w:rPr>
              <w:t xml:space="preserve"> התקציב לפי שנים</w:t>
            </w:r>
          </w:p>
        </w:tc>
      </w:tr>
      <w:tr w:rsidR="00A1189C" w:rsidRPr="00480EF9" w:rsidTr="009F7242">
        <w:trPr>
          <w:cantSplit/>
          <w:trHeight w:val="267"/>
          <w:jc w:val="center"/>
        </w:trPr>
        <w:tc>
          <w:tcPr>
            <w:tcW w:w="3246" w:type="dxa"/>
            <w:gridSpan w:val="2"/>
            <w:vMerge/>
            <w:tcBorders>
              <w:top w:val="single" w:sz="6" w:space="0" w:color="000000"/>
              <w:left w:val="double" w:sz="6" w:space="0" w:color="000000"/>
              <w:bottom w:val="single" w:sz="6" w:space="0" w:color="000000"/>
              <w:right w:val="single" w:sz="6" w:space="0" w:color="000000"/>
            </w:tcBorders>
            <w:shd w:val="clear" w:color="auto" w:fill="E6E6E6"/>
          </w:tcPr>
          <w:p w:rsidR="00A1189C" w:rsidRPr="00480EF9" w:rsidRDefault="00A1189C" w:rsidP="002C2CE2">
            <w:pPr>
              <w:ind w:firstLine="32"/>
              <w:rPr>
                <w:rFonts w:cs="David"/>
              </w:rPr>
            </w:pPr>
          </w:p>
        </w:tc>
        <w:tc>
          <w:tcPr>
            <w:tcW w:w="2312" w:type="dxa"/>
            <w:gridSpan w:val="2"/>
            <w:vMerge/>
            <w:tcBorders>
              <w:top w:val="single" w:sz="6" w:space="0" w:color="000000"/>
              <w:left w:val="single" w:sz="6" w:space="0" w:color="000000"/>
              <w:bottom w:val="single" w:sz="6" w:space="0" w:color="000000"/>
              <w:right w:val="single" w:sz="6" w:space="0" w:color="000000"/>
            </w:tcBorders>
            <w:shd w:val="clear" w:color="auto" w:fill="E6E6E6"/>
          </w:tcPr>
          <w:p w:rsidR="00A1189C" w:rsidRPr="00480EF9" w:rsidRDefault="00A1189C" w:rsidP="002C2CE2">
            <w:pPr>
              <w:ind w:firstLine="32"/>
              <w:rPr>
                <w:rFonts w:cs="David"/>
              </w:rPr>
            </w:pPr>
          </w:p>
        </w:tc>
        <w:tc>
          <w:tcPr>
            <w:tcW w:w="1282" w:type="dxa"/>
            <w:gridSpan w:val="3"/>
            <w:vMerge/>
            <w:tcBorders>
              <w:top w:val="single" w:sz="6" w:space="0" w:color="000000"/>
              <w:left w:val="single" w:sz="6" w:space="0" w:color="000000"/>
              <w:bottom w:val="single" w:sz="6" w:space="0" w:color="000000"/>
              <w:right w:val="single" w:sz="6" w:space="0" w:color="000000"/>
            </w:tcBorders>
            <w:shd w:val="clear" w:color="auto" w:fill="E6E6E6"/>
          </w:tcPr>
          <w:p w:rsidR="00A1189C" w:rsidRPr="00480EF9" w:rsidRDefault="00A1189C" w:rsidP="002C2CE2">
            <w:pPr>
              <w:ind w:firstLine="32"/>
              <w:rPr>
                <w:rFonts w:cs="David"/>
              </w:rPr>
            </w:pPr>
          </w:p>
        </w:tc>
        <w:tc>
          <w:tcPr>
            <w:tcW w:w="1209" w:type="dxa"/>
            <w:tcBorders>
              <w:top w:val="single" w:sz="6" w:space="0" w:color="000000"/>
              <w:left w:val="single" w:sz="6" w:space="0" w:color="000000"/>
              <w:bottom w:val="single" w:sz="6" w:space="0" w:color="000000"/>
              <w:right w:val="single" w:sz="6" w:space="0" w:color="000000"/>
            </w:tcBorders>
            <w:shd w:val="clear" w:color="auto" w:fill="E6E6E6"/>
            <w:vAlign w:val="center"/>
          </w:tcPr>
          <w:p w:rsidR="00A1189C" w:rsidRPr="00480EF9" w:rsidRDefault="00A1189C" w:rsidP="002C2CE2">
            <w:pPr>
              <w:ind w:firstLine="32"/>
              <w:jc w:val="center"/>
              <w:rPr>
                <w:rFonts w:cs="David"/>
              </w:rPr>
            </w:pPr>
            <w:r w:rsidRPr="00480EF9">
              <w:rPr>
                <w:rFonts w:cs="David"/>
                <w:rtl/>
              </w:rPr>
              <w:t>ש</w:t>
            </w:r>
            <w:r w:rsidRPr="00480EF9">
              <w:rPr>
                <w:rFonts w:cs="David" w:hint="cs"/>
                <w:rtl/>
              </w:rPr>
              <w:t xml:space="preserve">נה </w:t>
            </w:r>
            <w:r w:rsidRPr="00480EF9">
              <w:rPr>
                <w:rFonts w:cs="David"/>
                <w:rtl/>
              </w:rPr>
              <w:t>א</w:t>
            </w:r>
            <w:r w:rsidRPr="00480EF9">
              <w:rPr>
                <w:rFonts w:cs="David" w:hint="cs"/>
                <w:rtl/>
              </w:rPr>
              <w:t>'</w:t>
            </w:r>
          </w:p>
        </w:tc>
        <w:tc>
          <w:tcPr>
            <w:tcW w:w="1134" w:type="dxa"/>
            <w:tcBorders>
              <w:top w:val="single" w:sz="6" w:space="0" w:color="000000"/>
              <w:left w:val="single" w:sz="6" w:space="0" w:color="000000"/>
              <w:bottom w:val="single" w:sz="6" w:space="0" w:color="000000"/>
              <w:right w:val="single" w:sz="6" w:space="0" w:color="000000"/>
            </w:tcBorders>
            <w:shd w:val="clear" w:color="auto" w:fill="E6E6E6"/>
            <w:vAlign w:val="center"/>
          </w:tcPr>
          <w:p w:rsidR="00A1189C" w:rsidRPr="00480EF9" w:rsidRDefault="00A1189C" w:rsidP="002C2CE2">
            <w:pPr>
              <w:ind w:firstLine="32"/>
              <w:jc w:val="center"/>
              <w:rPr>
                <w:rFonts w:cs="David"/>
              </w:rPr>
            </w:pPr>
            <w:r w:rsidRPr="00480EF9">
              <w:rPr>
                <w:rFonts w:cs="David"/>
                <w:rtl/>
              </w:rPr>
              <w:t>ש</w:t>
            </w:r>
            <w:r w:rsidRPr="00480EF9">
              <w:rPr>
                <w:rFonts w:cs="David" w:hint="cs"/>
                <w:rtl/>
              </w:rPr>
              <w:t xml:space="preserve">נה </w:t>
            </w:r>
            <w:r w:rsidRPr="00480EF9">
              <w:rPr>
                <w:rFonts w:cs="David"/>
                <w:rtl/>
              </w:rPr>
              <w:t>ב</w:t>
            </w:r>
            <w:r w:rsidRPr="00480EF9">
              <w:rPr>
                <w:rFonts w:cs="David" w:hint="cs"/>
                <w:rtl/>
              </w:rPr>
              <w:t>'</w:t>
            </w:r>
          </w:p>
        </w:tc>
        <w:tc>
          <w:tcPr>
            <w:tcW w:w="1257" w:type="dxa"/>
            <w:tcBorders>
              <w:top w:val="single" w:sz="6" w:space="0" w:color="000000"/>
              <w:left w:val="single" w:sz="6" w:space="0" w:color="000000"/>
              <w:bottom w:val="single" w:sz="6" w:space="0" w:color="000000"/>
              <w:right w:val="double" w:sz="6" w:space="0" w:color="000000"/>
            </w:tcBorders>
            <w:shd w:val="clear" w:color="auto" w:fill="E6E6E6"/>
            <w:vAlign w:val="center"/>
          </w:tcPr>
          <w:p w:rsidR="00A1189C" w:rsidRPr="00480EF9" w:rsidRDefault="00A1189C" w:rsidP="002C2CE2">
            <w:pPr>
              <w:ind w:firstLine="32"/>
              <w:jc w:val="center"/>
              <w:rPr>
                <w:rFonts w:cs="David"/>
              </w:rPr>
            </w:pPr>
            <w:r w:rsidRPr="00480EF9">
              <w:rPr>
                <w:rFonts w:cs="David"/>
                <w:rtl/>
              </w:rPr>
              <w:t>ש</w:t>
            </w:r>
            <w:r w:rsidRPr="00480EF9">
              <w:rPr>
                <w:rFonts w:cs="David" w:hint="cs"/>
                <w:rtl/>
              </w:rPr>
              <w:t xml:space="preserve">נה </w:t>
            </w:r>
            <w:r w:rsidRPr="00480EF9">
              <w:rPr>
                <w:rFonts w:cs="David"/>
                <w:rtl/>
              </w:rPr>
              <w:t>ג</w:t>
            </w:r>
            <w:r w:rsidRPr="00480EF9">
              <w:rPr>
                <w:rFonts w:cs="David" w:hint="cs"/>
                <w:rtl/>
              </w:rPr>
              <w:t>'</w:t>
            </w:r>
          </w:p>
        </w:tc>
      </w:tr>
      <w:tr w:rsidR="00A1189C" w:rsidRPr="00480EF9" w:rsidTr="009F7242">
        <w:trPr>
          <w:cantSplit/>
          <w:trHeight w:val="324"/>
          <w:jc w:val="center"/>
        </w:trPr>
        <w:tc>
          <w:tcPr>
            <w:tcW w:w="1913" w:type="dxa"/>
            <w:vMerge w:val="restart"/>
            <w:tcBorders>
              <w:top w:val="single" w:sz="6" w:space="0" w:color="000000"/>
              <w:left w:val="double" w:sz="6" w:space="0" w:color="000000"/>
              <w:bottom w:val="single" w:sz="6" w:space="0" w:color="000000"/>
              <w:right w:val="single" w:sz="6" w:space="0" w:color="000000"/>
            </w:tcBorders>
            <w:shd w:val="clear" w:color="auto" w:fill="E6E6E6"/>
            <w:vAlign w:val="center"/>
          </w:tcPr>
          <w:p w:rsidR="00A1189C" w:rsidRPr="00480EF9" w:rsidRDefault="00A1189C" w:rsidP="002C2CE2">
            <w:pPr>
              <w:ind w:firstLine="32"/>
              <w:jc w:val="center"/>
              <w:rPr>
                <w:rFonts w:cs="David"/>
                <w:rtl/>
              </w:rPr>
            </w:pPr>
            <w:r w:rsidRPr="00480EF9">
              <w:rPr>
                <w:rFonts w:cs="David"/>
                <w:rtl/>
              </w:rPr>
              <w:t>כ</w:t>
            </w:r>
            <w:r w:rsidRPr="00480EF9">
              <w:rPr>
                <w:rFonts w:cs="David" w:hint="cs"/>
                <w:rtl/>
              </w:rPr>
              <w:t xml:space="preserve">וח </w:t>
            </w:r>
            <w:r w:rsidRPr="00480EF9">
              <w:rPr>
                <w:rFonts w:cs="David"/>
                <w:rtl/>
              </w:rPr>
              <w:t>א</w:t>
            </w:r>
            <w:r w:rsidRPr="00480EF9">
              <w:rPr>
                <w:rFonts w:cs="David" w:hint="cs"/>
                <w:rtl/>
              </w:rPr>
              <w:t xml:space="preserve">דם </w:t>
            </w:r>
          </w:p>
          <w:p w:rsidR="00A1189C" w:rsidRPr="00480EF9" w:rsidRDefault="00A1189C" w:rsidP="002C2CE2">
            <w:pPr>
              <w:ind w:firstLine="32"/>
              <w:jc w:val="center"/>
              <w:rPr>
                <w:rFonts w:cs="David"/>
              </w:rPr>
            </w:pPr>
          </w:p>
        </w:tc>
        <w:tc>
          <w:tcPr>
            <w:tcW w:w="1333" w:type="dxa"/>
            <w:tcBorders>
              <w:top w:val="single" w:sz="6" w:space="0" w:color="000000"/>
              <w:left w:val="single" w:sz="6" w:space="0" w:color="000000"/>
              <w:bottom w:val="single" w:sz="6" w:space="0" w:color="000000"/>
              <w:right w:val="single" w:sz="6" w:space="0" w:color="000000"/>
            </w:tcBorders>
            <w:shd w:val="clear" w:color="auto" w:fill="E6E6E6"/>
          </w:tcPr>
          <w:p w:rsidR="00A1189C" w:rsidRPr="00480EF9" w:rsidRDefault="00A1189C" w:rsidP="002C2CE2">
            <w:pPr>
              <w:ind w:firstLine="32"/>
              <w:jc w:val="center"/>
              <w:rPr>
                <w:rFonts w:cs="David"/>
              </w:rPr>
            </w:pPr>
            <w:r w:rsidRPr="00480EF9">
              <w:rPr>
                <w:rFonts w:cs="David"/>
                <w:rtl/>
              </w:rPr>
              <w:t>ח</w:t>
            </w:r>
            <w:r w:rsidRPr="00480EF9">
              <w:rPr>
                <w:rFonts w:cs="David" w:hint="cs"/>
                <w:rtl/>
              </w:rPr>
              <w:t>וקר</w:t>
            </w:r>
            <w:r w:rsidRPr="00480EF9">
              <w:rPr>
                <w:rFonts w:cs="David"/>
                <w:rtl/>
              </w:rPr>
              <w:t xml:space="preserve"> </w:t>
            </w:r>
            <w:r w:rsidRPr="00480EF9">
              <w:rPr>
                <w:rFonts w:cs="David" w:hint="cs"/>
                <w:rtl/>
              </w:rPr>
              <w:t>ראשי</w:t>
            </w:r>
          </w:p>
        </w:tc>
        <w:tc>
          <w:tcPr>
            <w:tcW w:w="2312" w:type="dxa"/>
            <w:gridSpan w:val="2"/>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center"/>
              <w:rPr>
                <w:rFonts w:cs="David"/>
                <w:rtl/>
              </w:rPr>
            </w:pPr>
          </w:p>
        </w:tc>
        <w:tc>
          <w:tcPr>
            <w:tcW w:w="1282" w:type="dxa"/>
            <w:gridSpan w:val="3"/>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209"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134"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257" w:type="dxa"/>
            <w:tcBorders>
              <w:top w:val="single" w:sz="6" w:space="0" w:color="000000"/>
              <w:left w:val="single" w:sz="6" w:space="0" w:color="000000"/>
              <w:bottom w:val="single" w:sz="6" w:space="0" w:color="000000"/>
              <w:right w:val="double" w:sz="6" w:space="0" w:color="000000"/>
            </w:tcBorders>
          </w:tcPr>
          <w:p w:rsidR="00A1189C" w:rsidRPr="00480EF9" w:rsidRDefault="00A1189C" w:rsidP="002C2CE2">
            <w:pPr>
              <w:ind w:firstLine="32"/>
              <w:jc w:val="right"/>
              <w:rPr>
                <w:rFonts w:cs="David"/>
              </w:rPr>
            </w:pPr>
          </w:p>
        </w:tc>
      </w:tr>
      <w:tr w:rsidR="00A1189C" w:rsidRPr="00480EF9" w:rsidTr="009F7242">
        <w:trPr>
          <w:cantSplit/>
          <w:jc w:val="center"/>
        </w:trPr>
        <w:tc>
          <w:tcPr>
            <w:tcW w:w="1913" w:type="dxa"/>
            <w:vMerge/>
            <w:tcBorders>
              <w:top w:val="single" w:sz="6" w:space="0" w:color="000000"/>
              <w:left w:val="double" w:sz="6" w:space="0" w:color="000000"/>
              <w:bottom w:val="single" w:sz="6" w:space="0" w:color="000000"/>
              <w:right w:val="single" w:sz="6" w:space="0" w:color="000000"/>
            </w:tcBorders>
            <w:shd w:val="clear" w:color="auto" w:fill="E6E6E6"/>
          </w:tcPr>
          <w:p w:rsidR="00A1189C" w:rsidRPr="00480EF9" w:rsidRDefault="00A1189C" w:rsidP="002C2CE2">
            <w:pPr>
              <w:ind w:firstLine="32"/>
              <w:jc w:val="right"/>
              <w:rPr>
                <w:rFonts w:cs="David"/>
              </w:rPr>
            </w:pPr>
          </w:p>
        </w:tc>
        <w:tc>
          <w:tcPr>
            <w:tcW w:w="1333" w:type="dxa"/>
            <w:tcBorders>
              <w:top w:val="single" w:sz="6" w:space="0" w:color="000000"/>
              <w:left w:val="single" w:sz="6" w:space="0" w:color="000000"/>
              <w:bottom w:val="single" w:sz="6" w:space="0" w:color="000000"/>
              <w:right w:val="single" w:sz="6" w:space="0" w:color="000000"/>
            </w:tcBorders>
            <w:shd w:val="clear" w:color="auto" w:fill="E6E6E6"/>
          </w:tcPr>
          <w:p w:rsidR="00A1189C" w:rsidRPr="00480EF9" w:rsidRDefault="00A1189C" w:rsidP="002C2CE2">
            <w:pPr>
              <w:ind w:firstLine="32"/>
              <w:jc w:val="center"/>
              <w:rPr>
                <w:rFonts w:cs="David"/>
              </w:rPr>
            </w:pPr>
            <w:r w:rsidRPr="00480EF9">
              <w:rPr>
                <w:rFonts w:cs="David"/>
                <w:rtl/>
              </w:rPr>
              <w:t>ח</w:t>
            </w:r>
            <w:r w:rsidRPr="00480EF9">
              <w:rPr>
                <w:rFonts w:cs="David" w:hint="cs"/>
                <w:rtl/>
              </w:rPr>
              <w:t>וקר</w:t>
            </w:r>
            <w:r w:rsidRPr="00480EF9">
              <w:rPr>
                <w:rFonts w:cs="David"/>
                <w:rtl/>
              </w:rPr>
              <w:t xml:space="preserve"> ראש</w:t>
            </w:r>
            <w:r w:rsidRPr="00480EF9">
              <w:rPr>
                <w:rFonts w:cs="David" w:hint="cs"/>
                <w:rtl/>
              </w:rPr>
              <w:t>י</w:t>
            </w:r>
          </w:p>
        </w:tc>
        <w:tc>
          <w:tcPr>
            <w:tcW w:w="2312" w:type="dxa"/>
            <w:gridSpan w:val="2"/>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center"/>
              <w:rPr>
                <w:rFonts w:cs="David"/>
              </w:rPr>
            </w:pPr>
          </w:p>
        </w:tc>
        <w:tc>
          <w:tcPr>
            <w:tcW w:w="1282" w:type="dxa"/>
            <w:gridSpan w:val="3"/>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209"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134"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257" w:type="dxa"/>
            <w:tcBorders>
              <w:top w:val="single" w:sz="6" w:space="0" w:color="000000"/>
              <w:left w:val="single" w:sz="6" w:space="0" w:color="000000"/>
              <w:bottom w:val="single" w:sz="6" w:space="0" w:color="000000"/>
              <w:right w:val="double" w:sz="6" w:space="0" w:color="000000"/>
            </w:tcBorders>
          </w:tcPr>
          <w:p w:rsidR="00A1189C" w:rsidRPr="00480EF9" w:rsidRDefault="00A1189C" w:rsidP="002C2CE2">
            <w:pPr>
              <w:ind w:firstLine="32"/>
              <w:jc w:val="right"/>
              <w:rPr>
                <w:rFonts w:cs="David"/>
              </w:rPr>
            </w:pPr>
          </w:p>
        </w:tc>
      </w:tr>
      <w:tr w:rsidR="00A1189C" w:rsidRPr="00480EF9" w:rsidTr="009F7242">
        <w:trPr>
          <w:cantSplit/>
          <w:jc w:val="center"/>
        </w:trPr>
        <w:tc>
          <w:tcPr>
            <w:tcW w:w="1913" w:type="dxa"/>
            <w:vMerge/>
            <w:tcBorders>
              <w:top w:val="single" w:sz="6" w:space="0" w:color="000000"/>
              <w:left w:val="double" w:sz="6" w:space="0" w:color="000000"/>
              <w:bottom w:val="single" w:sz="6" w:space="0" w:color="000000"/>
              <w:right w:val="single" w:sz="6" w:space="0" w:color="000000"/>
            </w:tcBorders>
            <w:shd w:val="clear" w:color="auto" w:fill="E6E6E6"/>
          </w:tcPr>
          <w:p w:rsidR="00A1189C" w:rsidRPr="00480EF9" w:rsidRDefault="00A1189C" w:rsidP="002C2CE2">
            <w:pPr>
              <w:ind w:firstLine="32"/>
              <w:jc w:val="right"/>
              <w:rPr>
                <w:rFonts w:cs="David"/>
              </w:rPr>
            </w:pPr>
          </w:p>
        </w:tc>
        <w:tc>
          <w:tcPr>
            <w:tcW w:w="1333" w:type="dxa"/>
            <w:tcBorders>
              <w:top w:val="single" w:sz="6" w:space="0" w:color="000000"/>
              <w:left w:val="single" w:sz="6" w:space="0" w:color="000000"/>
              <w:bottom w:val="single" w:sz="6" w:space="0" w:color="000000"/>
              <w:right w:val="single" w:sz="6" w:space="0" w:color="000000"/>
            </w:tcBorders>
            <w:shd w:val="clear" w:color="auto" w:fill="E6E6E6"/>
          </w:tcPr>
          <w:p w:rsidR="00A1189C" w:rsidRPr="00480EF9" w:rsidRDefault="00A1189C" w:rsidP="002C2CE2">
            <w:pPr>
              <w:ind w:left="252" w:hanging="220"/>
              <w:jc w:val="center"/>
              <w:rPr>
                <w:rFonts w:cs="David"/>
                <w:rtl/>
              </w:rPr>
            </w:pPr>
            <w:r w:rsidRPr="00480EF9">
              <w:rPr>
                <w:rFonts w:cs="David"/>
                <w:rtl/>
              </w:rPr>
              <w:t>ח</w:t>
            </w:r>
            <w:r w:rsidRPr="00480EF9">
              <w:rPr>
                <w:rFonts w:cs="David" w:hint="cs"/>
                <w:rtl/>
              </w:rPr>
              <w:t>וקר</w:t>
            </w:r>
            <w:r w:rsidRPr="00480EF9">
              <w:rPr>
                <w:rFonts w:cs="David"/>
                <w:rtl/>
              </w:rPr>
              <w:t xml:space="preserve"> </w:t>
            </w:r>
            <w:r w:rsidRPr="00480EF9">
              <w:rPr>
                <w:rFonts w:cs="David" w:hint="cs"/>
                <w:rtl/>
              </w:rPr>
              <w:t>מ</w:t>
            </w:r>
            <w:r w:rsidRPr="00480EF9">
              <w:rPr>
                <w:rFonts w:cs="David"/>
                <w:rtl/>
              </w:rPr>
              <w:t>שני</w:t>
            </w:r>
          </w:p>
        </w:tc>
        <w:tc>
          <w:tcPr>
            <w:tcW w:w="2312" w:type="dxa"/>
            <w:gridSpan w:val="2"/>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center"/>
              <w:rPr>
                <w:rFonts w:cs="David"/>
              </w:rPr>
            </w:pPr>
          </w:p>
        </w:tc>
        <w:tc>
          <w:tcPr>
            <w:tcW w:w="1282" w:type="dxa"/>
            <w:gridSpan w:val="3"/>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209"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134"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257" w:type="dxa"/>
            <w:tcBorders>
              <w:top w:val="single" w:sz="6" w:space="0" w:color="000000"/>
              <w:left w:val="single" w:sz="6" w:space="0" w:color="000000"/>
              <w:bottom w:val="single" w:sz="6" w:space="0" w:color="000000"/>
              <w:right w:val="double" w:sz="6" w:space="0" w:color="000000"/>
            </w:tcBorders>
          </w:tcPr>
          <w:p w:rsidR="00A1189C" w:rsidRPr="00480EF9" w:rsidRDefault="00A1189C" w:rsidP="002C2CE2">
            <w:pPr>
              <w:ind w:firstLine="32"/>
              <w:jc w:val="right"/>
              <w:rPr>
                <w:rFonts w:cs="David"/>
              </w:rPr>
            </w:pPr>
          </w:p>
        </w:tc>
      </w:tr>
      <w:tr w:rsidR="00A1189C" w:rsidRPr="00480EF9" w:rsidTr="009F7242">
        <w:trPr>
          <w:cantSplit/>
          <w:jc w:val="center"/>
        </w:trPr>
        <w:tc>
          <w:tcPr>
            <w:tcW w:w="1913" w:type="dxa"/>
            <w:vMerge/>
            <w:tcBorders>
              <w:top w:val="single" w:sz="6" w:space="0" w:color="000000"/>
              <w:left w:val="double" w:sz="6" w:space="0" w:color="000000"/>
              <w:bottom w:val="single" w:sz="6" w:space="0" w:color="000000"/>
              <w:right w:val="single" w:sz="6" w:space="0" w:color="000000"/>
            </w:tcBorders>
            <w:shd w:val="clear" w:color="auto" w:fill="E6E6E6"/>
          </w:tcPr>
          <w:p w:rsidR="00A1189C" w:rsidRPr="00480EF9" w:rsidRDefault="00A1189C" w:rsidP="002C2CE2">
            <w:pPr>
              <w:ind w:firstLine="32"/>
              <w:jc w:val="right"/>
              <w:rPr>
                <w:rFonts w:cs="David"/>
              </w:rPr>
            </w:pPr>
          </w:p>
        </w:tc>
        <w:tc>
          <w:tcPr>
            <w:tcW w:w="1333" w:type="dxa"/>
            <w:tcBorders>
              <w:top w:val="single" w:sz="6" w:space="0" w:color="000000"/>
              <w:left w:val="single" w:sz="6" w:space="0" w:color="000000"/>
              <w:bottom w:val="single" w:sz="6" w:space="0" w:color="000000"/>
              <w:right w:val="single" w:sz="6" w:space="0" w:color="000000"/>
            </w:tcBorders>
            <w:shd w:val="clear" w:color="auto" w:fill="E6E6E6"/>
          </w:tcPr>
          <w:p w:rsidR="00A1189C" w:rsidRPr="00480EF9" w:rsidRDefault="00A1189C" w:rsidP="002C2CE2">
            <w:pPr>
              <w:ind w:firstLine="32"/>
              <w:jc w:val="center"/>
              <w:rPr>
                <w:rFonts w:cs="David"/>
              </w:rPr>
            </w:pPr>
            <w:r w:rsidRPr="00480EF9">
              <w:rPr>
                <w:rFonts w:cs="David"/>
                <w:rtl/>
              </w:rPr>
              <w:t>ח</w:t>
            </w:r>
            <w:r w:rsidRPr="00480EF9">
              <w:rPr>
                <w:rFonts w:cs="David" w:hint="cs"/>
                <w:rtl/>
              </w:rPr>
              <w:t>וקר</w:t>
            </w:r>
            <w:r w:rsidRPr="00480EF9">
              <w:rPr>
                <w:rFonts w:cs="David"/>
                <w:rtl/>
              </w:rPr>
              <w:t xml:space="preserve"> </w:t>
            </w:r>
            <w:r w:rsidRPr="00480EF9">
              <w:rPr>
                <w:rFonts w:cs="David" w:hint="cs"/>
                <w:rtl/>
              </w:rPr>
              <w:t>מ</w:t>
            </w:r>
            <w:r w:rsidRPr="00480EF9">
              <w:rPr>
                <w:rFonts w:cs="David"/>
                <w:rtl/>
              </w:rPr>
              <w:t>שני</w:t>
            </w:r>
          </w:p>
        </w:tc>
        <w:tc>
          <w:tcPr>
            <w:tcW w:w="2312" w:type="dxa"/>
            <w:gridSpan w:val="2"/>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center"/>
              <w:rPr>
                <w:rFonts w:cs="David"/>
              </w:rPr>
            </w:pPr>
          </w:p>
        </w:tc>
        <w:tc>
          <w:tcPr>
            <w:tcW w:w="1282" w:type="dxa"/>
            <w:gridSpan w:val="3"/>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209"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134"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257" w:type="dxa"/>
            <w:tcBorders>
              <w:top w:val="single" w:sz="6" w:space="0" w:color="000000"/>
              <w:left w:val="single" w:sz="6" w:space="0" w:color="000000"/>
              <w:bottom w:val="single" w:sz="6" w:space="0" w:color="000000"/>
              <w:right w:val="double" w:sz="6" w:space="0" w:color="000000"/>
            </w:tcBorders>
          </w:tcPr>
          <w:p w:rsidR="00A1189C" w:rsidRPr="00480EF9" w:rsidRDefault="00A1189C" w:rsidP="002C2CE2">
            <w:pPr>
              <w:ind w:firstLine="32"/>
              <w:jc w:val="right"/>
              <w:rPr>
                <w:rFonts w:cs="David"/>
              </w:rPr>
            </w:pPr>
          </w:p>
        </w:tc>
      </w:tr>
      <w:tr w:rsidR="00A1189C" w:rsidRPr="00480EF9" w:rsidTr="009F7242">
        <w:trPr>
          <w:cantSplit/>
          <w:jc w:val="center"/>
        </w:trPr>
        <w:tc>
          <w:tcPr>
            <w:tcW w:w="1913" w:type="dxa"/>
            <w:vMerge/>
            <w:tcBorders>
              <w:top w:val="single" w:sz="6" w:space="0" w:color="000000"/>
              <w:left w:val="double" w:sz="6" w:space="0" w:color="000000"/>
              <w:bottom w:val="single" w:sz="6" w:space="0" w:color="000000"/>
              <w:right w:val="single" w:sz="6" w:space="0" w:color="000000"/>
            </w:tcBorders>
            <w:shd w:val="clear" w:color="auto" w:fill="E6E6E6"/>
          </w:tcPr>
          <w:p w:rsidR="00A1189C" w:rsidRPr="00480EF9" w:rsidRDefault="00A1189C" w:rsidP="002C2CE2">
            <w:pPr>
              <w:ind w:firstLine="32"/>
              <w:jc w:val="right"/>
              <w:rPr>
                <w:rFonts w:cs="David"/>
              </w:rPr>
            </w:pPr>
          </w:p>
        </w:tc>
        <w:tc>
          <w:tcPr>
            <w:tcW w:w="1333" w:type="dxa"/>
            <w:tcBorders>
              <w:top w:val="single" w:sz="6" w:space="0" w:color="000000"/>
              <w:left w:val="single" w:sz="6" w:space="0" w:color="000000"/>
              <w:bottom w:val="single" w:sz="6" w:space="0" w:color="000000"/>
              <w:right w:val="single" w:sz="6" w:space="0" w:color="000000"/>
            </w:tcBorders>
            <w:shd w:val="clear" w:color="auto" w:fill="E6E6E6"/>
          </w:tcPr>
          <w:p w:rsidR="00A1189C" w:rsidRPr="00480EF9" w:rsidRDefault="00A1189C" w:rsidP="002C2CE2">
            <w:pPr>
              <w:ind w:firstLine="32"/>
              <w:jc w:val="center"/>
              <w:rPr>
                <w:rFonts w:cs="David"/>
              </w:rPr>
            </w:pPr>
            <w:r w:rsidRPr="00480EF9">
              <w:rPr>
                <w:rFonts w:cs="David"/>
                <w:rtl/>
              </w:rPr>
              <w:t>ח</w:t>
            </w:r>
            <w:r w:rsidRPr="00480EF9">
              <w:rPr>
                <w:rFonts w:cs="David" w:hint="cs"/>
                <w:rtl/>
              </w:rPr>
              <w:t>וקר</w:t>
            </w:r>
            <w:r w:rsidRPr="00480EF9">
              <w:rPr>
                <w:rFonts w:cs="David"/>
                <w:rtl/>
              </w:rPr>
              <w:t xml:space="preserve"> </w:t>
            </w:r>
            <w:r w:rsidRPr="00480EF9">
              <w:rPr>
                <w:rFonts w:cs="David" w:hint="cs"/>
                <w:rtl/>
              </w:rPr>
              <w:t>מ</w:t>
            </w:r>
            <w:r w:rsidRPr="00480EF9">
              <w:rPr>
                <w:rFonts w:cs="David"/>
                <w:rtl/>
              </w:rPr>
              <w:t>שני</w:t>
            </w:r>
          </w:p>
        </w:tc>
        <w:tc>
          <w:tcPr>
            <w:tcW w:w="2312" w:type="dxa"/>
            <w:gridSpan w:val="2"/>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center"/>
              <w:rPr>
                <w:rFonts w:cs="David"/>
              </w:rPr>
            </w:pPr>
          </w:p>
        </w:tc>
        <w:tc>
          <w:tcPr>
            <w:tcW w:w="1282" w:type="dxa"/>
            <w:gridSpan w:val="3"/>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209" w:type="dxa"/>
            <w:tcBorders>
              <w:top w:val="single" w:sz="6" w:space="0" w:color="000000"/>
              <w:left w:val="single" w:sz="6" w:space="0" w:color="000000"/>
              <w:bottom w:val="single" w:sz="12" w:space="0" w:color="auto"/>
              <w:right w:val="single" w:sz="6" w:space="0" w:color="000000"/>
            </w:tcBorders>
          </w:tcPr>
          <w:p w:rsidR="00A1189C" w:rsidRPr="00480EF9" w:rsidRDefault="00A1189C" w:rsidP="002C2CE2">
            <w:pPr>
              <w:ind w:firstLine="32"/>
              <w:jc w:val="right"/>
              <w:rPr>
                <w:rFonts w:cs="David"/>
              </w:rPr>
            </w:pPr>
          </w:p>
        </w:tc>
        <w:tc>
          <w:tcPr>
            <w:tcW w:w="1134" w:type="dxa"/>
            <w:tcBorders>
              <w:top w:val="single" w:sz="6" w:space="0" w:color="000000"/>
              <w:left w:val="single" w:sz="6" w:space="0" w:color="000000"/>
              <w:bottom w:val="single" w:sz="12" w:space="0" w:color="auto"/>
              <w:right w:val="single" w:sz="6" w:space="0" w:color="000000"/>
            </w:tcBorders>
          </w:tcPr>
          <w:p w:rsidR="00A1189C" w:rsidRPr="00480EF9" w:rsidRDefault="00A1189C" w:rsidP="002C2CE2">
            <w:pPr>
              <w:ind w:firstLine="32"/>
              <w:jc w:val="right"/>
              <w:rPr>
                <w:rFonts w:cs="David"/>
              </w:rPr>
            </w:pPr>
          </w:p>
        </w:tc>
        <w:tc>
          <w:tcPr>
            <w:tcW w:w="1257" w:type="dxa"/>
            <w:tcBorders>
              <w:top w:val="single" w:sz="6" w:space="0" w:color="000000"/>
              <w:left w:val="single" w:sz="6" w:space="0" w:color="000000"/>
              <w:bottom w:val="single" w:sz="12" w:space="0" w:color="auto"/>
              <w:right w:val="double" w:sz="6" w:space="0" w:color="000000"/>
            </w:tcBorders>
          </w:tcPr>
          <w:p w:rsidR="00A1189C" w:rsidRPr="00480EF9" w:rsidRDefault="00A1189C" w:rsidP="002C2CE2">
            <w:pPr>
              <w:ind w:firstLine="32"/>
              <w:jc w:val="right"/>
              <w:rPr>
                <w:rFonts w:cs="David"/>
              </w:rPr>
            </w:pPr>
          </w:p>
        </w:tc>
      </w:tr>
      <w:tr w:rsidR="00A1189C" w:rsidRPr="00480EF9" w:rsidTr="009F7242">
        <w:trPr>
          <w:cantSplit/>
          <w:trHeight w:val="284"/>
          <w:jc w:val="center"/>
        </w:trPr>
        <w:tc>
          <w:tcPr>
            <w:tcW w:w="1913" w:type="dxa"/>
            <w:vMerge/>
            <w:tcBorders>
              <w:top w:val="single" w:sz="6" w:space="0" w:color="000000"/>
              <w:left w:val="double" w:sz="6" w:space="0" w:color="000000"/>
              <w:bottom w:val="single" w:sz="6" w:space="0" w:color="000000"/>
              <w:right w:val="single" w:sz="6" w:space="0" w:color="000000"/>
            </w:tcBorders>
            <w:shd w:val="clear" w:color="auto" w:fill="E6E6E6"/>
          </w:tcPr>
          <w:p w:rsidR="00A1189C" w:rsidRPr="00480EF9" w:rsidRDefault="00A1189C" w:rsidP="002C2CE2">
            <w:pPr>
              <w:ind w:firstLine="32"/>
              <w:jc w:val="right"/>
              <w:rPr>
                <w:rFonts w:cs="David"/>
              </w:rPr>
            </w:pPr>
          </w:p>
        </w:tc>
        <w:tc>
          <w:tcPr>
            <w:tcW w:w="3673" w:type="dxa"/>
            <w:gridSpan w:val="5"/>
            <w:tcBorders>
              <w:top w:val="single" w:sz="6" w:space="0" w:color="000000"/>
              <w:left w:val="single" w:sz="6" w:space="0" w:color="000000"/>
              <w:bottom w:val="single" w:sz="6" w:space="0" w:color="000000"/>
              <w:right w:val="single" w:sz="6" w:space="0" w:color="000000"/>
            </w:tcBorders>
            <w:shd w:val="clear" w:color="auto" w:fill="C0C0C0"/>
          </w:tcPr>
          <w:p w:rsidR="00A1189C" w:rsidRPr="00480EF9" w:rsidRDefault="00A1189C" w:rsidP="002C2CE2">
            <w:pPr>
              <w:pStyle w:val="5"/>
              <w:ind w:firstLine="32"/>
              <w:jc w:val="left"/>
              <w:rPr>
                <w:rFonts w:cs="David"/>
                <w:b w:val="0"/>
                <w:bCs w:val="0"/>
                <w:rtl/>
              </w:rPr>
            </w:pPr>
          </w:p>
        </w:tc>
        <w:tc>
          <w:tcPr>
            <w:tcW w:w="1254" w:type="dxa"/>
            <w:tcBorders>
              <w:top w:val="single" w:sz="6" w:space="0" w:color="000000"/>
              <w:left w:val="single" w:sz="6" w:space="0" w:color="000000"/>
              <w:bottom w:val="single" w:sz="6" w:space="0" w:color="000000"/>
              <w:right w:val="single" w:sz="12" w:space="0" w:color="auto"/>
            </w:tcBorders>
            <w:shd w:val="clear" w:color="auto" w:fill="E6E6E6"/>
          </w:tcPr>
          <w:p w:rsidR="00A1189C" w:rsidRPr="00480EF9" w:rsidRDefault="00A1189C" w:rsidP="002C2CE2">
            <w:pPr>
              <w:pStyle w:val="5"/>
              <w:ind w:firstLine="32"/>
              <w:rPr>
                <w:rFonts w:cs="David"/>
                <w:b w:val="0"/>
                <w:bCs w:val="0"/>
                <w:rtl/>
              </w:rPr>
            </w:pPr>
            <w:bookmarkStart w:id="5" w:name="_Toc394591908"/>
            <w:r w:rsidRPr="00480EF9">
              <w:rPr>
                <w:rFonts w:cs="David"/>
                <w:b w:val="0"/>
                <w:bCs w:val="0"/>
                <w:shd w:val="clear" w:color="auto" w:fill="E6E6E6"/>
                <w:rtl/>
              </w:rPr>
              <w:t>ס</w:t>
            </w:r>
            <w:r w:rsidRPr="00480EF9">
              <w:rPr>
                <w:rFonts w:cs="David" w:hint="cs"/>
                <w:b w:val="0"/>
                <w:bCs w:val="0"/>
                <w:shd w:val="clear" w:color="auto" w:fill="E6E6E6"/>
                <w:rtl/>
              </w:rPr>
              <w:t>ה"</w:t>
            </w:r>
            <w:r w:rsidRPr="00480EF9">
              <w:rPr>
                <w:rFonts w:cs="David"/>
                <w:b w:val="0"/>
                <w:bCs w:val="0"/>
                <w:rtl/>
              </w:rPr>
              <w:t>כ</w:t>
            </w:r>
            <w:bookmarkEnd w:id="5"/>
          </w:p>
        </w:tc>
        <w:tc>
          <w:tcPr>
            <w:tcW w:w="1209" w:type="dxa"/>
            <w:tcBorders>
              <w:top w:val="single" w:sz="12" w:space="0" w:color="auto"/>
              <w:left w:val="single" w:sz="12" w:space="0" w:color="auto"/>
              <w:bottom w:val="single" w:sz="12" w:space="0" w:color="auto"/>
              <w:right w:val="single" w:sz="6" w:space="0" w:color="000000"/>
            </w:tcBorders>
          </w:tcPr>
          <w:p w:rsidR="00A1189C" w:rsidRDefault="00A1189C" w:rsidP="002C2CE2">
            <w:pPr>
              <w:ind w:firstLine="32"/>
              <w:jc w:val="right"/>
              <w:rPr>
                <w:rFonts w:cs="David"/>
                <w:rtl/>
              </w:rPr>
            </w:pPr>
          </w:p>
          <w:p w:rsidR="00C44D90" w:rsidRPr="00480EF9" w:rsidRDefault="00C44D90" w:rsidP="002C2CE2">
            <w:pPr>
              <w:ind w:firstLine="32"/>
              <w:jc w:val="right"/>
              <w:rPr>
                <w:rFonts w:cs="David"/>
              </w:rPr>
            </w:pPr>
          </w:p>
        </w:tc>
        <w:tc>
          <w:tcPr>
            <w:tcW w:w="1134" w:type="dxa"/>
            <w:tcBorders>
              <w:top w:val="single" w:sz="12" w:space="0" w:color="auto"/>
              <w:left w:val="single" w:sz="6" w:space="0" w:color="000000"/>
              <w:bottom w:val="single" w:sz="12" w:space="0" w:color="auto"/>
              <w:right w:val="single" w:sz="6" w:space="0" w:color="000000"/>
            </w:tcBorders>
          </w:tcPr>
          <w:p w:rsidR="00A1189C" w:rsidRPr="00480EF9" w:rsidRDefault="00A1189C" w:rsidP="002C2CE2">
            <w:pPr>
              <w:ind w:firstLine="32"/>
              <w:jc w:val="right"/>
              <w:rPr>
                <w:rFonts w:cs="David"/>
              </w:rPr>
            </w:pPr>
          </w:p>
        </w:tc>
        <w:tc>
          <w:tcPr>
            <w:tcW w:w="1257" w:type="dxa"/>
            <w:tcBorders>
              <w:top w:val="single" w:sz="12" w:space="0" w:color="auto"/>
              <w:left w:val="single" w:sz="6" w:space="0" w:color="000000"/>
              <w:bottom w:val="single" w:sz="12" w:space="0" w:color="auto"/>
              <w:right w:val="single" w:sz="12" w:space="0" w:color="auto"/>
            </w:tcBorders>
          </w:tcPr>
          <w:p w:rsidR="00A1189C" w:rsidRPr="00480EF9" w:rsidRDefault="00A1189C" w:rsidP="002C2CE2">
            <w:pPr>
              <w:ind w:firstLine="32"/>
              <w:jc w:val="right"/>
              <w:rPr>
                <w:rFonts w:cs="David"/>
              </w:rPr>
            </w:pPr>
          </w:p>
        </w:tc>
      </w:tr>
      <w:tr w:rsidR="00A1189C" w:rsidRPr="00480EF9" w:rsidTr="009F7242">
        <w:trPr>
          <w:cantSplit/>
          <w:trHeight w:val="300"/>
          <w:jc w:val="center"/>
        </w:trPr>
        <w:tc>
          <w:tcPr>
            <w:tcW w:w="1913" w:type="dxa"/>
            <w:vMerge w:val="restart"/>
            <w:tcBorders>
              <w:top w:val="single" w:sz="6" w:space="0" w:color="000000"/>
              <w:left w:val="double" w:sz="6" w:space="0" w:color="000000"/>
              <w:bottom w:val="single" w:sz="6" w:space="0" w:color="000000"/>
              <w:right w:val="single" w:sz="6" w:space="0" w:color="000000"/>
            </w:tcBorders>
            <w:shd w:val="clear" w:color="auto" w:fill="E6E6E6"/>
            <w:vAlign w:val="center"/>
          </w:tcPr>
          <w:p w:rsidR="00A1189C" w:rsidRPr="00480EF9" w:rsidRDefault="00A1189C" w:rsidP="002C2CE2">
            <w:pPr>
              <w:ind w:left="117" w:right="164" w:firstLine="32"/>
              <w:jc w:val="center"/>
              <w:rPr>
                <w:rFonts w:cs="David"/>
                <w:rtl/>
              </w:rPr>
            </w:pPr>
            <w:r w:rsidRPr="00480EF9">
              <w:rPr>
                <w:rFonts w:cs="David"/>
                <w:rtl/>
              </w:rPr>
              <w:t>נ</w:t>
            </w:r>
            <w:r w:rsidRPr="00480EF9">
              <w:rPr>
                <w:rFonts w:cs="David" w:hint="cs"/>
                <w:rtl/>
              </w:rPr>
              <w:t>סיע</w:t>
            </w:r>
            <w:r w:rsidRPr="00480EF9">
              <w:rPr>
                <w:rFonts w:cs="David"/>
                <w:rtl/>
              </w:rPr>
              <w:t>ו</w:t>
            </w:r>
            <w:r w:rsidRPr="00480EF9">
              <w:rPr>
                <w:rFonts w:cs="David" w:hint="cs"/>
                <w:rtl/>
              </w:rPr>
              <w:t>ת ואש"ל בארץ</w:t>
            </w:r>
          </w:p>
        </w:tc>
        <w:tc>
          <w:tcPr>
            <w:tcW w:w="4927" w:type="dxa"/>
            <w:gridSpan w:val="6"/>
            <w:tcBorders>
              <w:top w:val="single" w:sz="6" w:space="0" w:color="000000"/>
              <w:left w:val="single" w:sz="6" w:space="0" w:color="000000"/>
              <w:bottom w:val="single" w:sz="4" w:space="0" w:color="auto"/>
              <w:right w:val="single" w:sz="6" w:space="0" w:color="000000"/>
            </w:tcBorders>
          </w:tcPr>
          <w:p w:rsidR="00A1189C" w:rsidRPr="00480EF9" w:rsidRDefault="00A1189C" w:rsidP="002C2CE2">
            <w:pPr>
              <w:pStyle w:val="5"/>
              <w:ind w:firstLine="32"/>
              <w:jc w:val="left"/>
              <w:rPr>
                <w:rFonts w:cs="David"/>
                <w:rtl/>
              </w:rPr>
            </w:pPr>
          </w:p>
        </w:tc>
        <w:tc>
          <w:tcPr>
            <w:tcW w:w="1209" w:type="dxa"/>
            <w:tcBorders>
              <w:top w:val="single" w:sz="12" w:space="0" w:color="auto"/>
              <w:left w:val="single" w:sz="6" w:space="0" w:color="000000"/>
              <w:bottom w:val="single" w:sz="4" w:space="0" w:color="auto"/>
              <w:right w:val="single" w:sz="6" w:space="0" w:color="000000"/>
            </w:tcBorders>
          </w:tcPr>
          <w:p w:rsidR="00A1189C" w:rsidRPr="00480EF9" w:rsidRDefault="00A1189C" w:rsidP="002C2CE2">
            <w:pPr>
              <w:ind w:firstLine="32"/>
              <w:jc w:val="right"/>
              <w:rPr>
                <w:rFonts w:cs="David"/>
              </w:rPr>
            </w:pPr>
          </w:p>
        </w:tc>
        <w:tc>
          <w:tcPr>
            <w:tcW w:w="1134" w:type="dxa"/>
            <w:tcBorders>
              <w:top w:val="single" w:sz="12" w:space="0" w:color="auto"/>
              <w:left w:val="single" w:sz="6" w:space="0" w:color="000000"/>
              <w:bottom w:val="single" w:sz="4" w:space="0" w:color="auto"/>
              <w:right w:val="single" w:sz="6" w:space="0" w:color="000000"/>
            </w:tcBorders>
          </w:tcPr>
          <w:p w:rsidR="00A1189C" w:rsidRPr="00480EF9" w:rsidRDefault="00A1189C" w:rsidP="002C2CE2">
            <w:pPr>
              <w:ind w:firstLine="32"/>
              <w:jc w:val="right"/>
              <w:rPr>
                <w:rFonts w:cs="David"/>
              </w:rPr>
            </w:pPr>
          </w:p>
        </w:tc>
        <w:tc>
          <w:tcPr>
            <w:tcW w:w="1257" w:type="dxa"/>
            <w:tcBorders>
              <w:top w:val="single" w:sz="12" w:space="0" w:color="auto"/>
              <w:left w:val="single" w:sz="6" w:space="0" w:color="000000"/>
              <w:bottom w:val="single" w:sz="4" w:space="0" w:color="auto"/>
              <w:right w:val="double" w:sz="6" w:space="0" w:color="000000"/>
            </w:tcBorders>
          </w:tcPr>
          <w:p w:rsidR="00A1189C" w:rsidRPr="00480EF9" w:rsidRDefault="00A1189C" w:rsidP="002C2CE2">
            <w:pPr>
              <w:jc w:val="right"/>
              <w:rPr>
                <w:rFonts w:cs="David"/>
              </w:rPr>
            </w:pPr>
          </w:p>
        </w:tc>
      </w:tr>
      <w:tr w:rsidR="00A1189C" w:rsidRPr="00480EF9" w:rsidTr="009F7242">
        <w:trPr>
          <w:cantSplit/>
          <w:trHeight w:val="165"/>
          <w:jc w:val="center"/>
        </w:trPr>
        <w:tc>
          <w:tcPr>
            <w:tcW w:w="1913" w:type="dxa"/>
            <w:vMerge/>
            <w:tcBorders>
              <w:top w:val="single" w:sz="6" w:space="0" w:color="000000"/>
              <w:left w:val="double" w:sz="6" w:space="0" w:color="000000"/>
              <w:bottom w:val="single" w:sz="6" w:space="0" w:color="000000"/>
              <w:right w:val="single" w:sz="6" w:space="0" w:color="000000"/>
            </w:tcBorders>
            <w:shd w:val="clear" w:color="auto" w:fill="E6E6E6"/>
            <w:vAlign w:val="center"/>
          </w:tcPr>
          <w:p w:rsidR="00A1189C" w:rsidRPr="00480EF9" w:rsidRDefault="00A1189C" w:rsidP="002C2CE2">
            <w:pPr>
              <w:ind w:left="117" w:right="164" w:firstLine="32"/>
              <w:jc w:val="center"/>
              <w:rPr>
                <w:rFonts w:cs="David"/>
                <w:rtl/>
              </w:rPr>
            </w:pPr>
          </w:p>
        </w:tc>
        <w:tc>
          <w:tcPr>
            <w:tcW w:w="4927" w:type="dxa"/>
            <w:gridSpan w:val="6"/>
            <w:tcBorders>
              <w:top w:val="single" w:sz="4" w:space="0" w:color="auto"/>
              <w:left w:val="single" w:sz="6" w:space="0" w:color="000000"/>
              <w:bottom w:val="single" w:sz="4" w:space="0" w:color="auto"/>
              <w:right w:val="single" w:sz="6" w:space="0" w:color="000000"/>
            </w:tcBorders>
          </w:tcPr>
          <w:p w:rsidR="00A1189C" w:rsidRPr="00480EF9" w:rsidRDefault="00A1189C" w:rsidP="002C2CE2">
            <w:pPr>
              <w:pStyle w:val="5"/>
              <w:ind w:firstLine="32"/>
              <w:jc w:val="left"/>
              <w:rPr>
                <w:rFonts w:cs="David"/>
                <w:rtl/>
              </w:rPr>
            </w:pPr>
          </w:p>
        </w:tc>
        <w:tc>
          <w:tcPr>
            <w:tcW w:w="1209" w:type="dxa"/>
            <w:tcBorders>
              <w:top w:val="single" w:sz="4" w:space="0" w:color="auto"/>
              <w:left w:val="single" w:sz="6" w:space="0" w:color="000000"/>
              <w:bottom w:val="single" w:sz="4" w:space="0" w:color="auto"/>
              <w:right w:val="single" w:sz="6" w:space="0" w:color="000000"/>
            </w:tcBorders>
          </w:tcPr>
          <w:p w:rsidR="00A1189C" w:rsidRPr="00480EF9" w:rsidRDefault="00A1189C" w:rsidP="002C2CE2">
            <w:pPr>
              <w:ind w:firstLine="32"/>
              <w:jc w:val="right"/>
              <w:rPr>
                <w:rFonts w:cs="David"/>
              </w:rPr>
            </w:pPr>
          </w:p>
        </w:tc>
        <w:tc>
          <w:tcPr>
            <w:tcW w:w="1134" w:type="dxa"/>
            <w:tcBorders>
              <w:top w:val="single" w:sz="4" w:space="0" w:color="auto"/>
              <w:left w:val="single" w:sz="6" w:space="0" w:color="000000"/>
              <w:bottom w:val="single" w:sz="4" w:space="0" w:color="auto"/>
              <w:right w:val="single" w:sz="6" w:space="0" w:color="000000"/>
            </w:tcBorders>
          </w:tcPr>
          <w:p w:rsidR="00A1189C" w:rsidRPr="00480EF9" w:rsidRDefault="00A1189C" w:rsidP="002C2CE2">
            <w:pPr>
              <w:ind w:firstLine="32"/>
              <w:jc w:val="right"/>
              <w:rPr>
                <w:rFonts w:cs="David"/>
              </w:rPr>
            </w:pPr>
          </w:p>
        </w:tc>
        <w:tc>
          <w:tcPr>
            <w:tcW w:w="1257" w:type="dxa"/>
            <w:tcBorders>
              <w:top w:val="single" w:sz="4" w:space="0" w:color="auto"/>
              <w:left w:val="single" w:sz="6" w:space="0" w:color="000000"/>
              <w:bottom w:val="single" w:sz="4" w:space="0" w:color="auto"/>
              <w:right w:val="double" w:sz="6" w:space="0" w:color="000000"/>
            </w:tcBorders>
          </w:tcPr>
          <w:p w:rsidR="00A1189C" w:rsidRPr="00480EF9" w:rsidRDefault="00A1189C" w:rsidP="002C2CE2">
            <w:pPr>
              <w:jc w:val="right"/>
              <w:rPr>
                <w:rFonts w:cs="David"/>
              </w:rPr>
            </w:pPr>
          </w:p>
        </w:tc>
      </w:tr>
      <w:tr w:rsidR="00A1189C" w:rsidRPr="00480EF9" w:rsidTr="009F7242">
        <w:trPr>
          <w:cantSplit/>
          <w:trHeight w:val="165"/>
          <w:jc w:val="center"/>
        </w:trPr>
        <w:tc>
          <w:tcPr>
            <w:tcW w:w="1913" w:type="dxa"/>
            <w:vMerge/>
            <w:tcBorders>
              <w:top w:val="single" w:sz="6" w:space="0" w:color="000000"/>
              <w:left w:val="double" w:sz="6" w:space="0" w:color="000000"/>
              <w:bottom w:val="single" w:sz="6" w:space="0" w:color="000000"/>
              <w:right w:val="single" w:sz="6" w:space="0" w:color="000000"/>
            </w:tcBorders>
            <w:shd w:val="clear" w:color="auto" w:fill="E6E6E6"/>
            <w:vAlign w:val="center"/>
          </w:tcPr>
          <w:p w:rsidR="00A1189C" w:rsidRPr="00480EF9" w:rsidRDefault="00A1189C" w:rsidP="002C2CE2">
            <w:pPr>
              <w:ind w:left="117" w:right="164" w:firstLine="32"/>
              <w:jc w:val="center"/>
              <w:rPr>
                <w:rFonts w:cs="David"/>
                <w:rtl/>
              </w:rPr>
            </w:pPr>
          </w:p>
        </w:tc>
        <w:tc>
          <w:tcPr>
            <w:tcW w:w="4927" w:type="dxa"/>
            <w:gridSpan w:val="6"/>
            <w:tcBorders>
              <w:top w:val="single" w:sz="4" w:space="0" w:color="auto"/>
              <w:left w:val="single" w:sz="6" w:space="0" w:color="000000"/>
              <w:bottom w:val="single" w:sz="4" w:space="0" w:color="auto"/>
              <w:right w:val="single" w:sz="6" w:space="0" w:color="000000"/>
            </w:tcBorders>
          </w:tcPr>
          <w:p w:rsidR="00A1189C" w:rsidRPr="00480EF9" w:rsidRDefault="00A1189C" w:rsidP="002C2CE2">
            <w:pPr>
              <w:pStyle w:val="5"/>
              <w:ind w:firstLine="32"/>
              <w:jc w:val="left"/>
              <w:rPr>
                <w:rFonts w:cs="David"/>
                <w:rtl/>
              </w:rPr>
            </w:pPr>
          </w:p>
        </w:tc>
        <w:tc>
          <w:tcPr>
            <w:tcW w:w="1209" w:type="dxa"/>
            <w:tcBorders>
              <w:top w:val="single" w:sz="4" w:space="0" w:color="auto"/>
              <w:left w:val="single" w:sz="6" w:space="0" w:color="000000"/>
              <w:bottom w:val="single" w:sz="4" w:space="0" w:color="auto"/>
              <w:right w:val="single" w:sz="6" w:space="0" w:color="000000"/>
            </w:tcBorders>
          </w:tcPr>
          <w:p w:rsidR="00A1189C" w:rsidRPr="00480EF9" w:rsidRDefault="00A1189C" w:rsidP="002C2CE2">
            <w:pPr>
              <w:ind w:firstLine="32"/>
              <w:jc w:val="right"/>
              <w:rPr>
                <w:rFonts w:cs="David"/>
              </w:rPr>
            </w:pPr>
          </w:p>
        </w:tc>
        <w:tc>
          <w:tcPr>
            <w:tcW w:w="1134" w:type="dxa"/>
            <w:tcBorders>
              <w:top w:val="single" w:sz="4" w:space="0" w:color="auto"/>
              <w:left w:val="single" w:sz="6" w:space="0" w:color="000000"/>
              <w:bottom w:val="single" w:sz="4" w:space="0" w:color="auto"/>
              <w:right w:val="single" w:sz="6" w:space="0" w:color="000000"/>
            </w:tcBorders>
          </w:tcPr>
          <w:p w:rsidR="00A1189C" w:rsidRPr="00480EF9" w:rsidRDefault="00A1189C" w:rsidP="002C2CE2">
            <w:pPr>
              <w:ind w:firstLine="32"/>
              <w:jc w:val="right"/>
              <w:rPr>
                <w:rFonts w:cs="David"/>
              </w:rPr>
            </w:pPr>
          </w:p>
        </w:tc>
        <w:tc>
          <w:tcPr>
            <w:tcW w:w="1257" w:type="dxa"/>
            <w:tcBorders>
              <w:top w:val="single" w:sz="4" w:space="0" w:color="auto"/>
              <w:left w:val="single" w:sz="6" w:space="0" w:color="000000"/>
              <w:bottom w:val="single" w:sz="4" w:space="0" w:color="auto"/>
              <w:right w:val="double" w:sz="6" w:space="0" w:color="000000"/>
            </w:tcBorders>
          </w:tcPr>
          <w:p w:rsidR="00A1189C" w:rsidRPr="00480EF9" w:rsidRDefault="00A1189C" w:rsidP="002C2CE2">
            <w:pPr>
              <w:jc w:val="right"/>
              <w:rPr>
                <w:rFonts w:cs="David"/>
              </w:rPr>
            </w:pPr>
          </w:p>
        </w:tc>
      </w:tr>
      <w:tr w:rsidR="00A1189C" w:rsidRPr="00480EF9" w:rsidTr="009F7242">
        <w:trPr>
          <w:cantSplit/>
          <w:trHeight w:val="308"/>
          <w:jc w:val="center"/>
        </w:trPr>
        <w:tc>
          <w:tcPr>
            <w:tcW w:w="1913" w:type="dxa"/>
            <w:vMerge/>
            <w:tcBorders>
              <w:top w:val="single" w:sz="6" w:space="0" w:color="000000"/>
              <w:left w:val="double" w:sz="6" w:space="0" w:color="000000"/>
              <w:bottom w:val="single" w:sz="6" w:space="0" w:color="000000"/>
              <w:right w:val="single" w:sz="6" w:space="0" w:color="000000"/>
            </w:tcBorders>
            <w:shd w:val="clear" w:color="auto" w:fill="E6E6E6"/>
            <w:vAlign w:val="center"/>
          </w:tcPr>
          <w:p w:rsidR="00A1189C" w:rsidRPr="00480EF9" w:rsidRDefault="00A1189C" w:rsidP="002C2CE2">
            <w:pPr>
              <w:ind w:left="117" w:right="164" w:firstLine="32"/>
              <w:jc w:val="center"/>
              <w:rPr>
                <w:rFonts w:cs="David"/>
                <w:rtl/>
              </w:rPr>
            </w:pPr>
          </w:p>
        </w:tc>
        <w:tc>
          <w:tcPr>
            <w:tcW w:w="4927" w:type="dxa"/>
            <w:gridSpan w:val="6"/>
            <w:tcBorders>
              <w:top w:val="single" w:sz="4" w:space="0" w:color="auto"/>
              <w:left w:val="single" w:sz="6" w:space="0" w:color="000000"/>
              <w:bottom w:val="single" w:sz="4" w:space="0" w:color="auto"/>
              <w:right w:val="single" w:sz="6" w:space="0" w:color="000000"/>
            </w:tcBorders>
          </w:tcPr>
          <w:p w:rsidR="00A1189C" w:rsidRPr="00480EF9" w:rsidRDefault="00A1189C" w:rsidP="002C2CE2">
            <w:pPr>
              <w:pStyle w:val="5"/>
              <w:ind w:firstLine="32"/>
              <w:jc w:val="left"/>
              <w:rPr>
                <w:rFonts w:cs="David"/>
                <w:rtl/>
              </w:rPr>
            </w:pPr>
          </w:p>
        </w:tc>
        <w:tc>
          <w:tcPr>
            <w:tcW w:w="1209" w:type="dxa"/>
            <w:tcBorders>
              <w:top w:val="single" w:sz="4" w:space="0" w:color="auto"/>
              <w:left w:val="single" w:sz="6" w:space="0" w:color="000000"/>
              <w:bottom w:val="single" w:sz="4" w:space="0" w:color="auto"/>
              <w:right w:val="single" w:sz="6" w:space="0" w:color="000000"/>
            </w:tcBorders>
          </w:tcPr>
          <w:p w:rsidR="00A1189C" w:rsidRPr="00480EF9" w:rsidRDefault="00A1189C" w:rsidP="002C2CE2">
            <w:pPr>
              <w:ind w:firstLine="32"/>
              <w:jc w:val="right"/>
              <w:rPr>
                <w:rFonts w:cs="David"/>
              </w:rPr>
            </w:pPr>
          </w:p>
        </w:tc>
        <w:tc>
          <w:tcPr>
            <w:tcW w:w="1134" w:type="dxa"/>
            <w:tcBorders>
              <w:top w:val="single" w:sz="4" w:space="0" w:color="auto"/>
              <w:left w:val="single" w:sz="6" w:space="0" w:color="000000"/>
              <w:bottom w:val="single" w:sz="4" w:space="0" w:color="auto"/>
              <w:right w:val="single" w:sz="6" w:space="0" w:color="000000"/>
            </w:tcBorders>
          </w:tcPr>
          <w:p w:rsidR="00A1189C" w:rsidRPr="00480EF9" w:rsidRDefault="00A1189C" w:rsidP="002C2CE2">
            <w:pPr>
              <w:ind w:firstLine="32"/>
              <w:jc w:val="right"/>
              <w:rPr>
                <w:rFonts w:cs="David"/>
              </w:rPr>
            </w:pPr>
          </w:p>
        </w:tc>
        <w:tc>
          <w:tcPr>
            <w:tcW w:w="1257" w:type="dxa"/>
            <w:tcBorders>
              <w:top w:val="single" w:sz="4" w:space="0" w:color="auto"/>
              <w:left w:val="single" w:sz="6" w:space="0" w:color="000000"/>
              <w:bottom w:val="single" w:sz="4" w:space="0" w:color="auto"/>
              <w:right w:val="double" w:sz="6" w:space="0" w:color="000000"/>
            </w:tcBorders>
          </w:tcPr>
          <w:p w:rsidR="00A1189C" w:rsidRPr="00480EF9" w:rsidRDefault="00A1189C" w:rsidP="002C2CE2">
            <w:pPr>
              <w:jc w:val="right"/>
              <w:rPr>
                <w:rFonts w:cs="David"/>
              </w:rPr>
            </w:pPr>
          </w:p>
        </w:tc>
      </w:tr>
      <w:tr w:rsidR="00B531A0" w:rsidRPr="00480EF9" w:rsidTr="0056677B">
        <w:trPr>
          <w:cantSplit/>
          <w:trHeight w:val="225"/>
          <w:jc w:val="center"/>
        </w:trPr>
        <w:tc>
          <w:tcPr>
            <w:tcW w:w="1913" w:type="dxa"/>
            <w:vMerge/>
            <w:tcBorders>
              <w:top w:val="single" w:sz="6" w:space="0" w:color="000000"/>
              <w:left w:val="double" w:sz="6" w:space="0" w:color="000000"/>
              <w:bottom w:val="single" w:sz="6" w:space="0" w:color="000000"/>
              <w:right w:val="single" w:sz="6" w:space="0" w:color="000000"/>
            </w:tcBorders>
            <w:shd w:val="clear" w:color="auto" w:fill="E6E6E6"/>
            <w:vAlign w:val="center"/>
          </w:tcPr>
          <w:p w:rsidR="00B531A0" w:rsidRPr="00480EF9" w:rsidRDefault="00B531A0" w:rsidP="002C2CE2">
            <w:pPr>
              <w:ind w:left="117" w:right="164" w:firstLine="32"/>
              <w:jc w:val="center"/>
              <w:rPr>
                <w:rFonts w:cs="David"/>
                <w:rtl/>
              </w:rPr>
            </w:pPr>
          </w:p>
        </w:tc>
        <w:tc>
          <w:tcPr>
            <w:tcW w:w="8527" w:type="dxa"/>
            <w:gridSpan w:val="9"/>
            <w:tcBorders>
              <w:top w:val="single" w:sz="4" w:space="0" w:color="auto"/>
              <w:left w:val="single" w:sz="6" w:space="0" w:color="000000"/>
              <w:bottom w:val="single" w:sz="4" w:space="0" w:color="auto"/>
              <w:right w:val="double" w:sz="6" w:space="0" w:color="000000"/>
            </w:tcBorders>
          </w:tcPr>
          <w:p w:rsidR="00B531A0" w:rsidRPr="00480EF9" w:rsidRDefault="00B531A0" w:rsidP="002C2CE2">
            <w:pPr>
              <w:jc w:val="right"/>
              <w:rPr>
                <w:rFonts w:cs="David"/>
              </w:rPr>
            </w:pPr>
          </w:p>
        </w:tc>
      </w:tr>
      <w:tr w:rsidR="00A1189C" w:rsidRPr="00480EF9" w:rsidTr="009F7242">
        <w:trPr>
          <w:cantSplit/>
          <w:trHeight w:val="375"/>
          <w:jc w:val="center"/>
        </w:trPr>
        <w:tc>
          <w:tcPr>
            <w:tcW w:w="1913" w:type="dxa"/>
            <w:vMerge/>
            <w:tcBorders>
              <w:top w:val="single" w:sz="6" w:space="0" w:color="000000"/>
              <w:left w:val="double" w:sz="6" w:space="0" w:color="000000"/>
              <w:bottom w:val="single" w:sz="6" w:space="0" w:color="000000"/>
              <w:right w:val="single" w:sz="6" w:space="0" w:color="000000"/>
            </w:tcBorders>
            <w:shd w:val="clear" w:color="auto" w:fill="E6E6E6"/>
            <w:vAlign w:val="center"/>
          </w:tcPr>
          <w:p w:rsidR="00A1189C" w:rsidRPr="00480EF9" w:rsidRDefault="00A1189C" w:rsidP="002C2CE2">
            <w:pPr>
              <w:pStyle w:val="5"/>
              <w:rPr>
                <w:rFonts w:cs="David"/>
                <w:rtl/>
              </w:rPr>
            </w:pPr>
          </w:p>
        </w:tc>
        <w:tc>
          <w:tcPr>
            <w:tcW w:w="3673" w:type="dxa"/>
            <w:gridSpan w:val="5"/>
            <w:tcBorders>
              <w:top w:val="single" w:sz="4" w:space="0" w:color="auto"/>
              <w:left w:val="single" w:sz="6" w:space="0" w:color="000000"/>
              <w:bottom w:val="single" w:sz="6" w:space="0" w:color="000000"/>
              <w:right w:val="single" w:sz="4" w:space="0" w:color="auto"/>
            </w:tcBorders>
            <w:shd w:val="clear" w:color="auto" w:fill="C0C0C0"/>
          </w:tcPr>
          <w:p w:rsidR="00A1189C" w:rsidRPr="00480EF9" w:rsidRDefault="00A1189C" w:rsidP="002C2CE2">
            <w:pPr>
              <w:pStyle w:val="5"/>
              <w:ind w:firstLine="32"/>
              <w:jc w:val="left"/>
              <w:rPr>
                <w:rFonts w:cs="David"/>
                <w:rtl/>
              </w:rPr>
            </w:pPr>
          </w:p>
        </w:tc>
        <w:tc>
          <w:tcPr>
            <w:tcW w:w="1254" w:type="dxa"/>
            <w:tcBorders>
              <w:top w:val="single" w:sz="4" w:space="0" w:color="auto"/>
              <w:left w:val="single" w:sz="4" w:space="0" w:color="auto"/>
              <w:bottom w:val="single" w:sz="6" w:space="0" w:color="000000"/>
              <w:right w:val="single" w:sz="12" w:space="0" w:color="auto"/>
            </w:tcBorders>
            <w:shd w:val="clear" w:color="auto" w:fill="E6E6E6"/>
          </w:tcPr>
          <w:p w:rsidR="00A1189C" w:rsidRPr="00480EF9" w:rsidRDefault="00A1189C" w:rsidP="002C2CE2">
            <w:pPr>
              <w:pStyle w:val="5"/>
              <w:ind w:firstLine="32"/>
              <w:jc w:val="left"/>
              <w:rPr>
                <w:rFonts w:cs="David"/>
                <w:b w:val="0"/>
                <w:bCs w:val="0"/>
                <w:rtl/>
              </w:rPr>
            </w:pPr>
            <w:bookmarkStart w:id="6" w:name="_Toc394591909"/>
            <w:r w:rsidRPr="00480EF9">
              <w:rPr>
                <w:rFonts w:cs="David"/>
                <w:b w:val="0"/>
                <w:bCs w:val="0"/>
                <w:rtl/>
              </w:rPr>
              <w:t>ס</w:t>
            </w:r>
            <w:r w:rsidRPr="00480EF9">
              <w:rPr>
                <w:rFonts w:cs="David" w:hint="cs"/>
                <w:b w:val="0"/>
                <w:bCs w:val="0"/>
                <w:rtl/>
              </w:rPr>
              <w:t>ה"כ</w:t>
            </w:r>
            <w:bookmarkEnd w:id="6"/>
          </w:p>
        </w:tc>
        <w:tc>
          <w:tcPr>
            <w:tcW w:w="1209" w:type="dxa"/>
            <w:tcBorders>
              <w:top w:val="single" w:sz="12" w:space="0" w:color="auto"/>
              <w:left w:val="single" w:sz="12" w:space="0" w:color="auto"/>
              <w:bottom w:val="single" w:sz="12" w:space="0" w:color="auto"/>
              <w:right w:val="single" w:sz="6" w:space="0" w:color="000000"/>
            </w:tcBorders>
          </w:tcPr>
          <w:p w:rsidR="00A1189C" w:rsidRDefault="00A1189C" w:rsidP="002C2CE2">
            <w:pPr>
              <w:ind w:firstLine="32"/>
              <w:jc w:val="right"/>
              <w:rPr>
                <w:rFonts w:cs="David"/>
                <w:rtl/>
              </w:rPr>
            </w:pPr>
          </w:p>
          <w:p w:rsidR="00C44D90" w:rsidRPr="00480EF9" w:rsidRDefault="00C44D90" w:rsidP="002C2CE2">
            <w:pPr>
              <w:ind w:firstLine="32"/>
              <w:jc w:val="right"/>
              <w:rPr>
                <w:rFonts w:cs="David"/>
              </w:rPr>
            </w:pPr>
          </w:p>
        </w:tc>
        <w:tc>
          <w:tcPr>
            <w:tcW w:w="1134" w:type="dxa"/>
            <w:tcBorders>
              <w:top w:val="single" w:sz="12" w:space="0" w:color="auto"/>
              <w:left w:val="single" w:sz="6" w:space="0" w:color="000000"/>
              <w:bottom w:val="single" w:sz="12" w:space="0" w:color="auto"/>
              <w:right w:val="single" w:sz="6" w:space="0" w:color="000000"/>
            </w:tcBorders>
          </w:tcPr>
          <w:p w:rsidR="00A1189C" w:rsidRPr="00480EF9" w:rsidRDefault="00A1189C" w:rsidP="002C2CE2">
            <w:pPr>
              <w:ind w:firstLine="32"/>
              <w:jc w:val="right"/>
              <w:rPr>
                <w:rFonts w:cs="David"/>
              </w:rPr>
            </w:pPr>
          </w:p>
        </w:tc>
        <w:tc>
          <w:tcPr>
            <w:tcW w:w="1257" w:type="dxa"/>
            <w:tcBorders>
              <w:top w:val="single" w:sz="12" w:space="0" w:color="auto"/>
              <w:left w:val="single" w:sz="6" w:space="0" w:color="000000"/>
              <w:bottom w:val="single" w:sz="12" w:space="0" w:color="auto"/>
              <w:right w:val="single" w:sz="12" w:space="0" w:color="auto"/>
            </w:tcBorders>
          </w:tcPr>
          <w:p w:rsidR="00A1189C" w:rsidRPr="00480EF9" w:rsidRDefault="00A1189C" w:rsidP="002C2CE2">
            <w:pPr>
              <w:ind w:firstLine="32"/>
              <w:jc w:val="right"/>
              <w:rPr>
                <w:rFonts w:cs="David"/>
              </w:rPr>
            </w:pPr>
          </w:p>
        </w:tc>
      </w:tr>
      <w:tr w:rsidR="00A1189C" w:rsidRPr="00480EF9" w:rsidTr="009F7242">
        <w:trPr>
          <w:cantSplit/>
          <w:trHeight w:val="285"/>
          <w:jc w:val="center"/>
        </w:trPr>
        <w:tc>
          <w:tcPr>
            <w:tcW w:w="1913" w:type="dxa"/>
            <w:vMerge w:val="restart"/>
            <w:tcBorders>
              <w:top w:val="single" w:sz="6" w:space="0" w:color="000000"/>
              <w:left w:val="double" w:sz="6" w:space="0" w:color="000000"/>
              <w:bottom w:val="single" w:sz="6" w:space="0" w:color="000000"/>
              <w:right w:val="single" w:sz="6" w:space="0" w:color="000000"/>
            </w:tcBorders>
            <w:shd w:val="clear" w:color="auto" w:fill="E6E6E6"/>
            <w:vAlign w:val="center"/>
          </w:tcPr>
          <w:p w:rsidR="00A1189C" w:rsidRPr="00480EF9" w:rsidRDefault="00A1189C" w:rsidP="002C2CE2">
            <w:pPr>
              <w:ind w:firstLine="32"/>
              <w:jc w:val="right"/>
              <w:rPr>
                <w:rFonts w:cs="David"/>
              </w:rPr>
            </w:pPr>
          </w:p>
          <w:p w:rsidR="00A1189C" w:rsidRPr="00480EF9" w:rsidRDefault="00A1189C" w:rsidP="002C2CE2">
            <w:pPr>
              <w:pStyle w:val="a7"/>
              <w:bidi w:val="0"/>
              <w:spacing w:line="240" w:lineRule="auto"/>
              <w:ind w:firstLine="32"/>
              <w:jc w:val="center"/>
              <w:rPr>
                <w:rFonts w:ascii="Times New Roman" w:hAnsi="Times New Roman" w:cs="David"/>
                <w:b w:val="0"/>
                <w:sz w:val="24"/>
              </w:rPr>
            </w:pPr>
            <w:r w:rsidRPr="00480EF9">
              <w:rPr>
                <w:rFonts w:ascii="Times New Roman" w:hAnsi="Times New Roman" w:cs="David"/>
                <w:b w:val="0"/>
                <w:sz w:val="24"/>
                <w:rtl/>
              </w:rPr>
              <w:t>ח</w:t>
            </w:r>
            <w:r w:rsidRPr="00480EF9">
              <w:rPr>
                <w:rFonts w:ascii="Times New Roman" w:hAnsi="Times New Roman" w:cs="David" w:hint="cs"/>
                <w:b w:val="0"/>
                <w:sz w:val="24"/>
                <w:rtl/>
              </w:rPr>
              <w:t>ומר</w:t>
            </w:r>
            <w:r w:rsidRPr="00480EF9">
              <w:rPr>
                <w:rFonts w:ascii="Times New Roman" w:hAnsi="Times New Roman" w:cs="David"/>
                <w:b w:val="0"/>
                <w:sz w:val="24"/>
                <w:rtl/>
              </w:rPr>
              <w:t>י</w:t>
            </w:r>
            <w:r w:rsidRPr="00480EF9">
              <w:rPr>
                <w:rFonts w:ascii="Times New Roman" w:hAnsi="Times New Roman" w:cs="David" w:hint="cs"/>
                <w:b w:val="0"/>
                <w:sz w:val="24"/>
                <w:rtl/>
              </w:rPr>
              <w:t>ם וציוד מ</w:t>
            </w:r>
            <w:r w:rsidRPr="00480EF9">
              <w:rPr>
                <w:rFonts w:ascii="Times New Roman" w:hAnsi="Times New Roman" w:cs="David"/>
                <w:b w:val="0"/>
                <w:sz w:val="24"/>
                <w:rtl/>
              </w:rPr>
              <w:t>ת</w:t>
            </w:r>
            <w:r w:rsidRPr="00480EF9">
              <w:rPr>
                <w:rFonts w:ascii="Times New Roman" w:hAnsi="Times New Roman" w:cs="David" w:hint="cs"/>
                <w:b w:val="0"/>
                <w:sz w:val="24"/>
                <w:rtl/>
              </w:rPr>
              <w:t>כ</w:t>
            </w:r>
            <w:r w:rsidRPr="00480EF9">
              <w:rPr>
                <w:rFonts w:ascii="Times New Roman" w:hAnsi="Times New Roman" w:cs="David"/>
                <w:b w:val="0"/>
                <w:sz w:val="24"/>
                <w:rtl/>
              </w:rPr>
              <w:t>ל</w:t>
            </w:r>
            <w:r w:rsidRPr="00480EF9">
              <w:rPr>
                <w:rFonts w:ascii="Times New Roman" w:hAnsi="Times New Roman" w:cs="David" w:hint="cs"/>
                <w:b w:val="0"/>
                <w:sz w:val="24"/>
                <w:rtl/>
              </w:rPr>
              <w:t>ה</w:t>
            </w:r>
          </w:p>
          <w:p w:rsidR="00A1189C" w:rsidRPr="00480EF9" w:rsidRDefault="00A1189C" w:rsidP="002C2CE2">
            <w:pPr>
              <w:ind w:firstLine="32"/>
              <w:jc w:val="right"/>
              <w:rPr>
                <w:rFonts w:cs="David"/>
              </w:rPr>
            </w:pPr>
          </w:p>
        </w:tc>
        <w:tc>
          <w:tcPr>
            <w:tcW w:w="4927" w:type="dxa"/>
            <w:gridSpan w:val="6"/>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209" w:type="dxa"/>
            <w:tcBorders>
              <w:top w:val="single" w:sz="12" w:space="0" w:color="auto"/>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134" w:type="dxa"/>
            <w:tcBorders>
              <w:top w:val="single" w:sz="12" w:space="0" w:color="auto"/>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257" w:type="dxa"/>
            <w:tcBorders>
              <w:top w:val="single" w:sz="12" w:space="0" w:color="auto"/>
              <w:left w:val="single" w:sz="6" w:space="0" w:color="000000"/>
              <w:bottom w:val="single" w:sz="6" w:space="0" w:color="000000"/>
              <w:right w:val="double" w:sz="6" w:space="0" w:color="000000"/>
            </w:tcBorders>
          </w:tcPr>
          <w:p w:rsidR="00A1189C" w:rsidRPr="00480EF9" w:rsidRDefault="00A1189C" w:rsidP="002C2CE2">
            <w:pPr>
              <w:ind w:firstLine="32"/>
              <w:jc w:val="right"/>
              <w:rPr>
                <w:rFonts w:cs="David"/>
              </w:rPr>
            </w:pPr>
          </w:p>
        </w:tc>
      </w:tr>
      <w:tr w:rsidR="00A1189C" w:rsidRPr="00480EF9" w:rsidTr="009F7242">
        <w:trPr>
          <w:cantSplit/>
          <w:trHeight w:val="285"/>
          <w:jc w:val="center"/>
        </w:trPr>
        <w:tc>
          <w:tcPr>
            <w:tcW w:w="1913" w:type="dxa"/>
            <w:vMerge/>
            <w:tcBorders>
              <w:top w:val="single" w:sz="6" w:space="0" w:color="000000"/>
              <w:left w:val="double" w:sz="6" w:space="0" w:color="000000"/>
              <w:bottom w:val="single" w:sz="6" w:space="0" w:color="000000"/>
              <w:right w:val="single" w:sz="6" w:space="0" w:color="000000"/>
            </w:tcBorders>
            <w:shd w:val="clear" w:color="auto" w:fill="E6E6E6"/>
          </w:tcPr>
          <w:p w:rsidR="00A1189C" w:rsidRPr="00480EF9" w:rsidRDefault="00A1189C" w:rsidP="002C2CE2">
            <w:pPr>
              <w:ind w:firstLine="32"/>
              <w:jc w:val="right"/>
              <w:rPr>
                <w:rFonts w:cs="David"/>
              </w:rPr>
            </w:pPr>
          </w:p>
        </w:tc>
        <w:tc>
          <w:tcPr>
            <w:tcW w:w="4927" w:type="dxa"/>
            <w:gridSpan w:val="6"/>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209"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134"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257" w:type="dxa"/>
            <w:tcBorders>
              <w:top w:val="single" w:sz="6" w:space="0" w:color="000000"/>
              <w:left w:val="single" w:sz="6" w:space="0" w:color="000000"/>
              <w:bottom w:val="single" w:sz="6" w:space="0" w:color="000000"/>
              <w:right w:val="double" w:sz="6" w:space="0" w:color="000000"/>
            </w:tcBorders>
          </w:tcPr>
          <w:p w:rsidR="00A1189C" w:rsidRPr="00480EF9" w:rsidRDefault="00A1189C" w:rsidP="002C2CE2">
            <w:pPr>
              <w:ind w:firstLine="32"/>
              <w:jc w:val="right"/>
              <w:rPr>
                <w:rFonts w:cs="David"/>
              </w:rPr>
            </w:pPr>
          </w:p>
        </w:tc>
      </w:tr>
      <w:tr w:rsidR="00A1189C" w:rsidRPr="00480EF9" w:rsidTr="009F7242">
        <w:trPr>
          <w:cantSplit/>
          <w:trHeight w:val="285"/>
          <w:jc w:val="center"/>
        </w:trPr>
        <w:tc>
          <w:tcPr>
            <w:tcW w:w="1913" w:type="dxa"/>
            <w:vMerge/>
            <w:tcBorders>
              <w:top w:val="single" w:sz="6" w:space="0" w:color="000000"/>
              <w:left w:val="double" w:sz="6" w:space="0" w:color="000000"/>
              <w:bottom w:val="single" w:sz="6" w:space="0" w:color="000000"/>
              <w:right w:val="single" w:sz="6" w:space="0" w:color="000000"/>
            </w:tcBorders>
            <w:shd w:val="clear" w:color="auto" w:fill="E6E6E6"/>
          </w:tcPr>
          <w:p w:rsidR="00A1189C" w:rsidRPr="00480EF9" w:rsidRDefault="00A1189C" w:rsidP="002C2CE2">
            <w:pPr>
              <w:ind w:firstLine="32"/>
              <w:jc w:val="right"/>
              <w:rPr>
                <w:rFonts w:cs="David"/>
              </w:rPr>
            </w:pPr>
          </w:p>
        </w:tc>
        <w:tc>
          <w:tcPr>
            <w:tcW w:w="4927" w:type="dxa"/>
            <w:gridSpan w:val="6"/>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209"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134"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257" w:type="dxa"/>
            <w:tcBorders>
              <w:top w:val="single" w:sz="6" w:space="0" w:color="000000"/>
              <w:left w:val="single" w:sz="6" w:space="0" w:color="000000"/>
              <w:bottom w:val="single" w:sz="6" w:space="0" w:color="000000"/>
              <w:right w:val="double" w:sz="6" w:space="0" w:color="000000"/>
            </w:tcBorders>
          </w:tcPr>
          <w:p w:rsidR="00A1189C" w:rsidRPr="00480EF9" w:rsidRDefault="00A1189C" w:rsidP="002C2CE2">
            <w:pPr>
              <w:ind w:firstLine="32"/>
              <w:jc w:val="right"/>
              <w:rPr>
                <w:rFonts w:cs="David" w:hint="cs"/>
              </w:rPr>
            </w:pPr>
          </w:p>
        </w:tc>
      </w:tr>
      <w:tr w:rsidR="00A1189C" w:rsidRPr="00480EF9" w:rsidTr="009F7242">
        <w:trPr>
          <w:cantSplit/>
          <w:trHeight w:val="285"/>
          <w:jc w:val="center"/>
        </w:trPr>
        <w:tc>
          <w:tcPr>
            <w:tcW w:w="1913" w:type="dxa"/>
            <w:vMerge/>
            <w:tcBorders>
              <w:top w:val="single" w:sz="6" w:space="0" w:color="000000"/>
              <w:left w:val="double" w:sz="6" w:space="0" w:color="000000"/>
              <w:bottom w:val="single" w:sz="6" w:space="0" w:color="000000"/>
              <w:right w:val="single" w:sz="6" w:space="0" w:color="000000"/>
            </w:tcBorders>
            <w:shd w:val="clear" w:color="auto" w:fill="E6E6E6"/>
          </w:tcPr>
          <w:p w:rsidR="00A1189C" w:rsidRPr="00480EF9" w:rsidRDefault="00A1189C" w:rsidP="002C2CE2">
            <w:pPr>
              <w:ind w:firstLine="32"/>
              <w:jc w:val="right"/>
              <w:rPr>
                <w:rFonts w:cs="David"/>
              </w:rPr>
            </w:pPr>
          </w:p>
        </w:tc>
        <w:tc>
          <w:tcPr>
            <w:tcW w:w="4927" w:type="dxa"/>
            <w:gridSpan w:val="6"/>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209" w:type="dxa"/>
            <w:tcBorders>
              <w:top w:val="single" w:sz="6" w:space="0" w:color="000000"/>
              <w:left w:val="single" w:sz="6" w:space="0" w:color="000000"/>
              <w:bottom w:val="single" w:sz="12" w:space="0" w:color="auto"/>
              <w:right w:val="single" w:sz="6" w:space="0" w:color="000000"/>
            </w:tcBorders>
          </w:tcPr>
          <w:p w:rsidR="00A1189C" w:rsidRPr="00480EF9" w:rsidRDefault="00A1189C" w:rsidP="002C2CE2">
            <w:pPr>
              <w:ind w:firstLine="32"/>
              <w:jc w:val="right"/>
              <w:rPr>
                <w:rFonts w:cs="David"/>
              </w:rPr>
            </w:pPr>
          </w:p>
        </w:tc>
        <w:tc>
          <w:tcPr>
            <w:tcW w:w="1134" w:type="dxa"/>
            <w:tcBorders>
              <w:top w:val="single" w:sz="6" w:space="0" w:color="000000"/>
              <w:left w:val="single" w:sz="6" w:space="0" w:color="000000"/>
              <w:bottom w:val="single" w:sz="12" w:space="0" w:color="auto"/>
              <w:right w:val="single" w:sz="6" w:space="0" w:color="000000"/>
            </w:tcBorders>
          </w:tcPr>
          <w:p w:rsidR="00A1189C" w:rsidRPr="00480EF9" w:rsidRDefault="00A1189C" w:rsidP="002C2CE2">
            <w:pPr>
              <w:ind w:firstLine="32"/>
              <w:jc w:val="right"/>
              <w:rPr>
                <w:rFonts w:cs="David"/>
              </w:rPr>
            </w:pPr>
          </w:p>
        </w:tc>
        <w:tc>
          <w:tcPr>
            <w:tcW w:w="1257" w:type="dxa"/>
            <w:tcBorders>
              <w:top w:val="single" w:sz="6" w:space="0" w:color="000000"/>
              <w:left w:val="single" w:sz="6" w:space="0" w:color="000000"/>
              <w:bottom w:val="single" w:sz="12" w:space="0" w:color="auto"/>
              <w:right w:val="double" w:sz="6" w:space="0" w:color="000000"/>
            </w:tcBorders>
          </w:tcPr>
          <w:p w:rsidR="00A1189C" w:rsidRPr="00480EF9" w:rsidRDefault="00A1189C" w:rsidP="002C2CE2">
            <w:pPr>
              <w:ind w:firstLine="32"/>
              <w:jc w:val="right"/>
              <w:rPr>
                <w:rFonts w:cs="David"/>
              </w:rPr>
            </w:pPr>
          </w:p>
        </w:tc>
      </w:tr>
      <w:tr w:rsidR="00A1189C" w:rsidRPr="00480EF9" w:rsidTr="009F7242">
        <w:trPr>
          <w:cantSplit/>
          <w:trHeight w:val="50"/>
          <w:jc w:val="center"/>
        </w:trPr>
        <w:tc>
          <w:tcPr>
            <w:tcW w:w="1913" w:type="dxa"/>
            <w:vMerge/>
            <w:tcBorders>
              <w:top w:val="single" w:sz="6" w:space="0" w:color="000000"/>
              <w:left w:val="double" w:sz="6" w:space="0" w:color="000000"/>
              <w:bottom w:val="single" w:sz="4" w:space="0" w:color="000000"/>
              <w:right w:val="single" w:sz="6" w:space="0" w:color="000000"/>
            </w:tcBorders>
            <w:shd w:val="clear" w:color="auto" w:fill="E6E6E6"/>
          </w:tcPr>
          <w:p w:rsidR="00A1189C" w:rsidRPr="00480EF9" w:rsidRDefault="00A1189C" w:rsidP="002C2CE2">
            <w:pPr>
              <w:ind w:firstLine="32"/>
              <w:jc w:val="right"/>
              <w:rPr>
                <w:rFonts w:cs="David"/>
              </w:rPr>
            </w:pPr>
          </w:p>
        </w:tc>
        <w:tc>
          <w:tcPr>
            <w:tcW w:w="3673" w:type="dxa"/>
            <w:gridSpan w:val="5"/>
            <w:tcBorders>
              <w:top w:val="single" w:sz="6" w:space="0" w:color="000000"/>
              <w:left w:val="single" w:sz="6" w:space="0" w:color="000000"/>
              <w:bottom w:val="single" w:sz="6" w:space="0" w:color="000000"/>
              <w:right w:val="single" w:sz="6" w:space="0" w:color="000000"/>
            </w:tcBorders>
            <w:shd w:val="clear" w:color="auto" w:fill="C0C0C0"/>
          </w:tcPr>
          <w:p w:rsidR="00A1189C" w:rsidRPr="00480EF9" w:rsidRDefault="00A1189C" w:rsidP="002C2CE2">
            <w:pPr>
              <w:ind w:hanging="108"/>
              <w:jc w:val="right"/>
              <w:rPr>
                <w:rFonts w:cs="David"/>
              </w:rPr>
            </w:pPr>
          </w:p>
        </w:tc>
        <w:tc>
          <w:tcPr>
            <w:tcW w:w="1254" w:type="dxa"/>
            <w:tcBorders>
              <w:top w:val="single" w:sz="6" w:space="0" w:color="000000"/>
              <w:left w:val="single" w:sz="6" w:space="0" w:color="000000"/>
              <w:bottom w:val="single" w:sz="6" w:space="0" w:color="000000"/>
              <w:right w:val="single" w:sz="12" w:space="0" w:color="auto"/>
            </w:tcBorders>
            <w:shd w:val="clear" w:color="auto" w:fill="E6E6E6"/>
          </w:tcPr>
          <w:p w:rsidR="00A1189C" w:rsidRPr="00480EF9" w:rsidRDefault="00B531A0" w:rsidP="002C2CE2">
            <w:pPr>
              <w:ind w:firstLine="32"/>
              <w:jc w:val="right"/>
              <w:rPr>
                <w:rFonts w:cs="David"/>
              </w:rPr>
            </w:pPr>
            <w:r>
              <w:rPr>
                <w:rFonts w:cs="David" w:hint="cs"/>
                <w:rtl/>
              </w:rPr>
              <w:br/>
            </w:r>
            <w:r w:rsidR="00A1189C" w:rsidRPr="00480EF9">
              <w:rPr>
                <w:rFonts w:cs="David"/>
                <w:rtl/>
              </w:rPr>
              <w:t>ס</w:t>
            </w:r>
            <w:r w:rsidR="00A1189C" w:rsidRPr="00480EF9">
              <w:rPr>
                <w:rFonts w:cs="David" w:hint="cs"/>
                <w:rtl/>
              </w:rPr>
              <w:t>ה"כ</w:t>
            </w:r>
          </w:p>
        </w:tc>
        <w:tc>
          <w:tcPr>
            <w:tcW w:w="1209" w:type="dxa"/>
            <w:tcBorders>
              <w:top w:val="single" w:sz="12" w:space="0" w:color="auto"/>
              <w:left w:val="single" w:sz="12" w:space="0" w:color="auto"/>
              <w:bottom w:val="single" w:sz="12" w:space="0" w:color="auto"/>
              <w:right w:val="single" w:sz="6" w:space="0" w:color="000000"/>
            </w:tcBorders>
          </w:tcPr>
          <w:p w:rsidR="00A1189C" w:rsidRDefault="00A1189C" w:rsidP="002C2CE2">
            <w:pPr>
              <w:ind w:firstLine="32"/>
              <w:jc w:val="right"/>
              <w:rPr>
                <w:rFonts w:cs="David"/>
                <w:rtl/>
              </w:rPr>
            </w:pPr>
          </w:p>
          <w:p w:rsidR="00C44D90" w:rsidRPr="00480EF9" w:rsidRDefault="00C44D90" w:rsidP="002C2CE2">
            <w:pPr>
              <w:ind w:firstLine="32"/>
              <w:jc w:val="right"/>
              <w:rPr>
                <w:rFonts w:cs="David"/>
              </w:rPr>
            </w:pPr>
          </w:p>
        </w:tc>
        <w:tc>
          <w:tcPr>
            <w:tcW w:w="1134" w:type="dxa"/>
            <w:tcBorders>
              <w:top w:val="single" w:sz="12" w:space="0" w:color="auto"/>
              <w:left w:val="single" w:sz="6" w:space="0" w:color="000000"/>
              <w:bottom w:val="single" w:sz="12" w:space="0" w:color="auto"/>
              <w:right w:val="single" w:sz="6" w:space="0" w:color="000000"/>
            </w:tcBorders>
          </w:tcPr>
          <w:p w:rsidR="00A1189C" w:rsidRPr="00480EF9" w:rsidRDefault="00A1189C" w:rsidP="002C2CE2">
            <w:pPr>
              <w:ind w:firstLine="32"/>
              <w:jc w:val="right"/>
              <w:rPr>
                <w:rFonts w:cs="David"/>
              </w:rPr>
            </w:pPr>
          </w:p>
        </w:tc>
        <w:tc>
          <w:tcPr>
            <w:tcW w:w="1257" w:type="dxa"/>
            <w:tcBorders>
              <w:top w:val="single" w:sz="12" w:space="0" w:color="auto"/>
              <w:left w:val="single" w:sz="6" w:space="0" w:color="000000"/>
              <w:bottom w:val="single" w:sz="12" w:space="0" w:color="auto"/>
              <w:right w:val="single" w:sz="12" w:space="0" w:color="auto"/>
            </w:tcBorders>
          </w:tcPr>
          <w:p w:rsidR="00A1189C" w:rsidRPr="00480EF9" w:rsidRDefault="00A1189C" w:rsidP="002C2CE2">
            <w:pPr>
              <w:ind w:firstLine="32"/>
              <w:jc w:val="right"/>
              <w:rPr>
                <w:rFonts w:cs="David"/>
              </w:rPr>
            </w:pPr>
          </w:p>
        </w:tc>
      </w:tr>
      <w:tr w:rsidR="00A1189C" w:rsidRPr="00480EF9" w:rsidTr="009F7242">
        <w:trPr>
          <w:cantSplit/>
          <w:jc w:val="center"/>
        </w:trPr>
        <w:tc>
          <w:tcPr>
            <w:tcW w:w="1913" w:type="dxa"/>
            <w:vMerge w:val="restart"/>
            <w:tcBorders>
              <w:top w:val="single" w:sz="4" w:space="0" w:color="000000"/>
              <w:left w:val="single" w:sz="4" w:space="0" w:color="000000"/>
              <w:bottom w:val="single" w:sz="4" w:space="0" w:color="000000"/>
              <w:right w:val="single" w:sz="4" w:space="0" w:color="000000"/>
            </w:tcBorders>
            <w:shd w:val="clear" w:color="auto" w:fill="E6E6E6"/>
            <w:vAlign w:val="center"/>
          </w:tcPr>
          <w:p w:rsidR="00A1189C" w:rsidRPr="00480EF9" w:rsidRDefault="00A1189C" w:rsidP="002C2CE2">
            <w:pPr>
              <w:ind w:firstLine="32"/>
              <w:jc w:val="center"/>
              <w:rPr>
                <w:rFonts w:cs="David"/>
                <w:color w:val="333333"/>
                <w:rtl/>
              </w:rPr>
            </w:pPr>
            <w:r w:rsidRPr="00480EF9">
              <w:rPr>
                <w:rFonts w:cs="David"/>
                <w:color w:val="333333"/>
                <w:rtl/>
              </w:rPr>
              <w:t>ש</w:t>
            </w:r>
            <w:r w:rsidRPr="00480EF9">
              <w:rPr>
                <w:rFonts w:cs="David" w:hint="cs"/>
                <w:color w:val="333333"/>
                <w:rtl/>
              </w:rPr>
              <w:t>ונו</w:t>
            </w:r>
            <w:r w:rsidRPr="00480EF9">
              <w:rPr>
                <w:rFonts w:cs="David"/>
                <w:color w:val="333333"/>
                <w:rtl/>
              </w:rPr>
              <w:t>ת</w:t>
            </w:r>
          </w:p>
        </w:tc>
        <w:tc>
          <w:tcPr>
            <w:tcW w:w="4927" w:type="dxa"/>
            <w:gridSpan w:val="6"/>
            <w:tcBorders>
              <w:top w:val="single" w:sz="6" w:space="0" w:color="000000"/>
              <w:left w:val="single" w:sz="4"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209" w:type="dxa"/>
            <w:tcBorders>
              <w:top w:val="single" w:sz="12" w:space="0" w:color="auto"/>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134" w:type="dxa"/>
            <w:tcBorders>
              <w:top w:val="single" w:sz="12" w:space="0" w:color="auto"/>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257" w:type="dxa"/>
            <w:tcBorders>
              <w:top w:val="single" w:sz="12" w:space="0" w:color="auto"/>
              <w:left w:val="single" w:sz="6" w:space="0" w:color="000000"/>
              <w:bottom w:val="single" w:sz="6" w:space="0" w:color="000000"/>
              <w:right w:val="double" w:sz="6" w:space="0" w:color="000000"/>
            </w:tcBorders>
          </w:tcPr>
          <w:p w:rsidR="00A1189C" w:rsidRPr="00480EF9" w:rsidRDefault="00A1189C" w:rsidP="002C2CE2">
            <w:pPr>
              <w:ind w:firstLine="32"/>
              <w:jc w:val="right"/>
              <w:rPr>
                <w:rFonts w:cs="David"/>
              </w:rPr>
            </w:pPr>
          </w:p>
        </w:tc>
      </w:tr>
      <w:tr w:rsidR="00A1189C" w:rsidRPr="00480EF9" w:rsidTr="009F7242">
        <w:trPr>
          <w:cantSplit/>
          <w:jc w:val="center"/>
        </w:trPr>
        <w:tc>
          <w:tcPr>
            <w:tcW w:w="1913" w:type="dxa"/>
            <w:vMerge/>
            <w:tcBorders>
              <w:top w:val="single" w:sz="6" w:space="0" w:color="000000"/>
              <w:left w:val="single" w:sz="4" w:space="0" w:color="000000"/>
              <w:bottom w:val="single" w:sz="4" w:space="0" w:color="000000"/>
              <w:right w:val="single" w:sz="4" w:space="0" w:color="000000"/>
            </w:tcBorders>
            <w:shd w:val="clear" w:color="auto" w:fill="E6E6E6"/>
          </w:tcPr>
          <w:p w:rsidR="00A1189C" w:rsidRPr="00480EF9" w:rsidRDefault="00A1189C" w:rsidP="002C2CE2">
            <w:pPr>
              <w:ind w:firstLine="32"/>
              <w:jc w:val="right"/>
              <w:rPr>
                <w:rFonts w:cs="David"/>
              </w:rPr>
            </w:pPr>
          </w:p>
        </w:tc>
        <w:tc>
          <w:tcPr>
            <w:tcW w:w="4927" w:type="dxa"/>
            <w:gridSpan w:val="6"/>
            <w:tcBorders>
              <w:top w:val="single" w:sz="6" w:space="0" w:color="000000"/>
              <w:left w:val="single" w:sz="4"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209"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134"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257" w:type="dxa"/>
            <w:tcBorders>
              <w:top w:val="single" w:sz="6" w:space="0" w:color="000000"/>
              <w:left w:val="single" w:sz="6" w:space="0" w:color="000000"/>
              <w:bottom w:val="single" w:sz="6" w:space="0" w:color="000000"/>
              <w:right w:val="double" w:sz="6" w:space="0" w:color="000000"/>
            </w:tcBorders>
          </w:tcPr>
          <w:p w:rsidR="00A1189C" w:rsidRPr="00480EF9" w:rsidRDefault="00A1189C" w:rsidP="002C2CE2">
            <w:pPr>
              <w:ind w:firstLine="32"/>
              <w:jc w:val="right"/>
              <w:rPr>
                <w:rFonts w:cs="David"/>
              </w:rPr>
            </w:pPr>
          </w:p>
        </w:tc>
      </w:tr>
      <w:tr w:rsidR="00A1189C" w:rsidRPr="00480EF9" w:rsidTr="009F7242">
        <w:trPr>
          <w:cantSplit/>
          <w:jc w:val="center"/>
        </w:trPr>
        <w:tc>
          <w:tcPr>
            <w:tcW w:w="1913" w:type="dxa"/>
            <w:vMerge/>
            <w:tcBorders>
              <w:top w:val="single" w:sz="6" w:space="0" w:color="000000"/>
              <w:left w:val="single" w:sz="4" w:space="0" w:color="000000"/>
              <w:bottom w:val="single" w:sz="4" w:space="0" w:color="000000"/>
              <w:right w:val="single" w:sz="4" w:space="0" w:color="000000"/>
            </w:tcBorders>
            <w:shd w:val="clear" w:color="auto" w:fill="E6E6E6"/>
          </w:tcPr>
          <w:p w:rsidR="00A1189C" w:rsidRPr="00480EF9" w:rsidRDefault="00A1189C" w:rsidP="002C2CE2">
            <w:pPr>
              <w:ind w:firstLine="32"/>
              <w:jc w:val="right"/>
              <w:rPr>
                <w:rFonts w:cs="David"/>
              </w:rPr>
            </w:pPr>
          </w:p>
        </w:tc>
        <w:tc>
          <w:tcPr>
            <w:tcW w:w="4927" w:type="dxa"/>
            <w:gridSpan w:val="6"/>
            <w:tcBorders>
              <w:top w:val="single" w:sz="6" w:space="0" w:color="000000"/>
              <w:left w:val="single" w:sz="4"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209"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134"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257" w:type="dxa"/>
            <w:tcBorders>
              <w:top w:val="single" w:sz="6" w:space="0" w:color="000000"/>
              <w:left w:val="single" w:sz="6" w:space="0" w:color="000000"/>
              <w:bottom w:val="single" w:sz="6" w:space="0" w:color="000000"/>
              <w:right w:val="double" w:sz="6" w:space="0" w:color="000000"/>
            </w:tcBorders>
          </w:tcPr>
          <w:p w:rsidR="00A1189C" w:rsidRPr="00480EF9" w:rsidRDefault="00A1189C" w:rsidP="002C2CE2">
            <w:pPr>
              <w:ind w:firstLine="32"/>
              <w:jc w:val="right"/>
              <w:rPr>
                <w:rFonts w:cs="David"/>
              </w:rPr>
            </w:pPr>
          </w:p>
        </w:tc>
      </w:tr>
      <w:tr w:rsidR="00A1189C" w:rsidRPr="00480EF9" w:rsidTr="009F7242">
        <w:trPr>
          <w:cantSplit/>
          <w:jc w:val="center"/>
        </w:trPr>
        <w:tc>
          <w:tcPr>
            <w:tcW w:w="1913" w:type="dxa"/>
            <w:vMerge/>
            <w:tcBorders>
              <w:top w:val="single" w:sz="6" w:space="0" w:color="000000"/>
              <w:left w:val="single" w:sz="4" w:space="0" w:color="000000"/>
              <w:bottom w:val="single" w:sz="4" w:space="0" w:color="000000"/>
              <w:right w:val="single" w:sz="4" w:space="0" w:color="000000"/>
            </w:tcBorders>
            <w:shd w:val="clear" w:color="auto" w:fill="E6E6E6"/>
          </w:tcPr>
          <w:p w:rsidR="00A1189C" w:rsidRPr="00480EF9" w:rsidRDefault="00A1189C" w:rsidP="002C2CE2">
            <w:pPr>
              <w:ind w:firstLine="32"/>
              <w:jc w:val="right"/>
              <w:rPr>
                <w:rFonts w:cs="David"/>
              </w:rPr>
            </w:pPr>
          </w:p>
        </w:tc>
        <w:tc>
          <w:tcPr>
            <w:tcW w:w="4927" w:type="dxa"/>
            <w:gridSpan w:val="6"/>
            <w:tcBorders>
              <w:top w:val="single" w:sz="6" w:space="0" w:color="000000"/>
              <w:left w:val="single" w:sz="4" w:space="0" w:color="000000"/>
              <w:bottom w:val="single" w:sz="6" w:space="0" w:color="000000"/>
              <w:right w:val="single" w:sz="6" w:space="0" w:color="000000"/>
            </w:tcBorders>
          </w:tcPr>
          <w:p w:rsidR="00A1189C" w:rsidRPr="00480EF9" w:rsidRDefault="00A1189C" w:rsidP="002C2CE2">
            <w:pPr>
              <w:ind w:firstLine="32"/>
              <w:jc w:val="right"/>
              <w:rPr>
                <w:rFonts w:cs="David"/>
              </w:rPr>
            </w:pPr>
          </w:p>
        </w:tc>
        <w:tc>
          <w:tcPr>
            <w:tcW w:w="1209" w:type="dxa"/>
            <w:tcBorders>
              <w:top w:val="single" w:sz="6" w:space="0" w:color="000000"/>
              <w:left w:val="single" w:sz="6" w:space="0" w:color="000000"/>
              <w:bottom w:val="single" w:sz="4" w:space="0" w:color="auto"/>
              <w:right w:val="single" w:sz="6" w:space="0" w:color="000000"/>
            </w:tcBorders>
          </w:tcPr>
          <w:p w:rsidR="00A1189C" w:rsidRPr="00480EF9" w:rsidRDefault="00A1189C" w:rsidP="002C2CE2">
            <w:pPr>
              <w:ind w:firstLine="32"/>
              <w:jc w:val="right"/>
              <w:rPr>
                <w:rFonts w:cs="David"/>
              </w:rPr>
            </w:pPr>
          </w:p>
        </w:tc>
        <w:tc>
          <w:tcPr>
            <w:tcW w:w="1134" w:type="dxa"/>
            <w:tcBorders>
              <w:top w:val="single" w:sz="6" w:space="0" w:color="000000"/>
              <w:left w:val="single" w:sz="6" w:space="0" w:color="000000"/>
              <w:bottom w:val="single" w:sz="4" w:space="0" w:color="auto"/>
              <w:right w:val="single" w:sz="6" w:space="0" w:color="000000"/>
            </w:tcBorders>
          </w:tcPr>
          <w:p w:rsidR="00A1189C" w:rsidRPr="00480EF9" w:rsidRDefault="00A1189C" w:rsidP="002C2CE2">
            <w:pPr>
              <w:ind w:firstLine="32"/>
              <w:jc w:val="right"/>
              <w:rPr>
                <w:rFonts w:cs="David"/>
              </w:rPr>
            </w:pPr>
          </w:p>
        </w:tc>
        <w:tc>
          <w:tcPr>
            <w:tcW w:w="1257" w:type="dxa"/>
            <w:tcBorders>
              <w:top w:val="single" w:sz="6" w:space="0" w:color="000000"/>
              <w:left w:val="single" w:sz="6" w:space="0" w:color="000000"/>
              <w:bottom w:val="single" w:sz="4" w:space="0" w:color="auto"/>
              <w:right w:val="double" w:sz="6" w:space="0" w:color="000000"/>
            </w:tcBorders>
          </w:tcPr>
          <w:p w:rsidR="00A1189C" w:rsidRPr="00480EF9" w:rsidRDefault="00A1189C" w:rsidP="002C2CE2">
            <w:pPr>
              <w:ind w:firstLine="32"/>
              <w:jc w:val="right"/>
              <w:rPr>
                <w:rFonts w:cs="David"/>
              </w:rPr>
            </w:pPr>
          </w:p>
        </w:tc>
      </w:tr>
      <w:tr w:rsidR="00A1189C" w:rsidRPr="00480EF9" w:rsidTr="00C44D90">
        <w:trPr>
          <w:cantSplit/>
          <w:jc w:val="center"/>
        </w:trPr>
        <w:tc>
          <w:tcPr>
            <w:tcW w:w="1913" w:type="dxa"/>
            <w:vMerge/>
            <w:tcBorders>
              <w:top w:val="single" w:sz="6" w:space="0" w:color="000000"/>
              <w:left w:val="single" w:sz="4" w:space="0" w:color="000000"/>
              <w:bottom w:val="single" w:sz="4" w:space="0" w:color="000000"/>
              <w:right w:val="single" w:sz="4" w:space="0" w:color="000000"/>
            </w:tcBorders>
            <w:shd w:val="clear" w:color="auto" w:fill="E6E6E6"/>
          </w:tcPr>
          <w:p w:rsidR="00A1189C" w:rsidRPr="00480EF9" w:rsidRDefault="00A1189C" w:rsidP="002C2CE2">
            <w:pPr>
              <w:ind w:firstLine="32"/>
              <w:jc w:val="right"/>
              <w:rPr>
                <w:rFonts w:cs="David"/>
              </w:rPr>
            </w:pPr>
          </w:p>
        </w:tc>
        <w:tc>
          <w:tcPr>
            <w:tcW w:w="3673" w:type="dxa"/>
            <w:gridSpan w:val="5"/>
            <w:tcBorders>
              <w:top w:val="single" w:sz="6" w:space="0" w:color="000000"/>
              <w:left w:val="single" w:sz="4" w:space="0" w:color="000000"/>
              <w:bottom w:val="single" w:sz="6" w:space="0" w:color="000000"/>
              <w:right w:val="single" w:sz="6" w:space="0" w:color="000000"/>
            </w:tcBorders>
            <w:shd w:val="clear" w:color="auto" w:fill="B3B3B3"/>
          </w:tcPr>
          <w:p w:rsidR="00A1189C" w:rsidRPr="00480EF9" w:rsidRDefault="00A1189C" w:rsidP="002C2CE2">
            <w:pPr>
              <w:ind w:left="-874" w:right="-180" w:firstLine="32"/>
              <w:rPr>
                <w:rFonts w:ascii="Century Gothic" w:hAnsi="Century Gothic" w:cs="David"/>
                <w:b/>
                <w:bCs/>
                <w:highlight w:val="darkGray"/>
              </w:rPr>
            </w:pPr>
          </w:p>
        </w:tc>
        <w:tc>
          <w:tcPr>
            <w:tcW w:w="1254" w:type="dxa"/>
            <w:tcBorders>
              <w:top w:val="single" w:sz="6" w:space="0" w:color="000000"/>
              <w:left w:val="single" w:sz="6" w:space="0" w:color="000000"/>
              <w:bottom w:val="single" w:sz="6" w:space="0" w:color="000000"/>
              <w:right w:val="single" w:sz="4" w:space="0" w:color="auto"/>
            </w:tcBorders>
            <w:shd w:val="clear" w:color="auto" w:fill="E0E0E0"/>
          </w:tcPr>
          <w:p w:rsidR="00A1189C" w:rsidRPr="00480EF9" w:rsidRDefault="00A1189C" w:rsidP="002C2CE2">
            <w:pPr>
              <w:ind w:firstLine="32"/>
              <w:jc w:val="right"/>
              <w:rPr>
                <w:rFonts w:cs="David"/>
              </w:rPr>
            </w:pPr>
            <w:r w:rsidRPr="00480EF9">
              <w:rPr>
                <w:rFonts w:cs="David" w:hint="cs"/>
                <w:rtl/>
              </w:rPr>
              <w:t>סה"כ</w:t>
            </w:r>
          </w:p>
        </w:tc>
        <w:tc>
          <w:tcPr>
            <w:tcW w:w="1209" w:type="dxa"/>
            <w:tcBorders>
              <w:top w:val="single" w:sz="4" w:space="0" w:color="auto"/>
              <w:left w:val="single" w:sz="4" w:space="0" w:color="auto"/>
              <w:bottom w:val="single" w:sz="4" w:space="0" w:color="auto"/>
              <w:right w:val="single" w:sz="6" w:space="0" w:color="000000"/>
            </w:tcBorders>
          </w:tcPr>
          <w:p w:rsidR="00A1189C" w:rsidRPr="00480EF9" w:rsidRDefault="00A1189C" w:rsidP="002C2CE2">
            <w:pPr>
              <w:ind w:firstLine="32"/>
              <w:jc w:val="right"/>
              <w:rPr>
                <w:rFonts w:cs="David"/>
              </w:rPr>
            </w:pPr>
          </w:p>
        </w:tc>
        <w:tc>
          <w:tcPr>
            <w:tcW w:w="1134" w:type="dxa"/>
            <w:tcBorders>
              <w:top w:val="single" w:sz="4" w:space="0" w:color="auto"/>
              <w:left w:val="single" w:sz="6" w:space="0" w:color="000000"/>
              <w:bottom w:val="single" w:sz="4" w:space="0" w:color="auto"/>
              <w:right w:val="single" w:sz="6" w:space="0" w:color="000000"/>
            </w:tcBorders>
          </w:tcPr>
          <w:p w:rsidR="00A1189C" w:rsidRPr="00480EF9" w:rsidRDefault="00A1189C" w:rsidP="002C2CE2">
            <w:pPr>
              <w:ind w:firstLine="32"/>
              <w:jc w:val="right"/>
              <w:rPr>
                <w:rFonts w:cs="David"/>
              </w:rPr>
            </w:pPr>
          </w:p>
        </w:tc>
        <w:tc>
          <w:tcPr>
            <w:tcW w:w="1257" w:type="dxa"/>
            <w:tcBorders>
              <w:top w:val="single" w:sz="4" w:space="0" w:color="auto"/>
              <w:left w:val="single" w:sz="6" w:space="0" w:color="000000"/>
              <w:bottom w:val="single" w:sz="4" w:space="0" w:color="auto"/>
              <w:right w:val="single" w:sz="4" w:space="0" w:color="auto"/>
            </w:tcBorders>
          </w:tcPr>
          <w:p w:rsidR="00A1189C" w:rsidRPr="00480EF9" w:rsidRDefault="00A1189C" w:rsidP="002C2CE2">
            <w:pPr>
              <w:ind w:firstLine="32"/>
              <w:jc w:val="right"/>
              <w:rPr>
                <w:rFonts w:cs="David"/>
              </w:rPr>
            </w:pPr>
          </w:p>
        </w:tc>
      </w:tr>
      <w:tr w:rsidR="00A1189C" w:rsidRPr="00480EF9" w:rsidTr="00C44D90">
        <w:trPr>
          <w:cantSplit/>
          <w:jc w:val="center"/>
        </w:trPr>
        <w:tc>
          <w:tcPr>
            <w:tcW w:w="1913" w:type="dxa"/>
            <w:tcBorders>
              <w:top w:val="single" w:sz="4" w:space="0" w:color="000000"/>
              <w:left w:val="double" w:sz="6" w:space="0" w:color="000000"/>
              <w:bottom w:val="single" w:sz="6" w:space="0" w:color="000000"/>
              <w:right w:val="single" w:sz="6" w:space="0" w:color="000000"/>
            </w:tcBorders>
            <w:shd w:val="clear" w:color="auto" w:fill="E6E6E6"/>
            <w:vAlign w:val="center"/>
          </w:tcPr>
          <w:p w:rsidR="00A1189C" w:rsidRPr="00480EF9" w:rsidRDefault="00A1189C" w:rsidP="002C2CE2">
            <w:pPr>
              <w:ind w:firstLine="32"/>
              <w:jc w:val="center"/>
              <w:rPr>
                <w:rFonts w:cs="David"/>
                <w:b/>
                <w:bCs/>
                <w:rtl/>
              </w:rPr>
            </w:pPr>
            <w:r w:rsidRPr="00480EF9">
              <w:rPr>
                <w:rFonts w:cs="David" w:hint="cs"/>
                <w:b/>
                <w:bCs/>
                <w:rtl/>
              </w:rPr>
              <w:t xml:space="preserve">סיכום כל הסעיפים  </w:t>
            </w:r>
          </w:p>
        </w:tc>
        <w:tc>
          <w:tcPr>
            <w:tcW w:w="3667" w:type="dxa"/>
            <w:gridSpan w:val="4"/>
            <w:tcBorders>
              <w:top w:val="single" w:sz="6" w:space="0" w:color="000000"/>
              <w:left w:val="single" w:sz="6" w:space="0" w:color="000000"/>
              <w:bottom w:val="single" w:sz="6" w:space="0" w:color="000000"/>
              <w:right w:val="single" w:sz="6" w:space="0" w:color="000000"/>
            </w:tcBorders>
            <w:vAlign w:val="center"/>
          </w:tcPr>
          <w:p w:rsidR="00A1189C" w:rsidRPr="00480EF9" w:rsidRDefault="00A1189C" w:rsidP="002C2CE2">
            <w:pPr>
              <w:ind w:firstLine="32"/>
              <w:jc w:val="right"/>
              <w:rPr>
                <w:rFonts w:cs="David"/>
                <w:rtl/>
              </w:rPr>
            </w:pPr>
          </w:p>
        </w:tc>
        <w:tc>
          <w:tcPr>
            <w:tcW w:w="1260" w:type="dxa"/>
            <w:gridSpan w:val="2"/>
            <w:tcBorders>
              <w:top w:val="single" w:sz="6" w:space="0" w:color="000000"/>
              <w:left w:val="single" w:sz="6" w:space="0" w:color="000000"/>
              <w:bottom w:val="single" w:sz="6" w:space="0" w:color="000000"/>
              <w:right w:val="single" w:sz="4" w:space="0" w:color="auto"/>
            </w:tcBorders>
            <w:vAlign w:val="center"/>
          </w:tcPr>
          <w:p w:rsidR="00A1189C" w:rsidRPr="00480EF9" w:rsidRDefault="00A1189C" w:rsidP="002C2CE2">
            <w:pPr>
              <w:ind w:firstLine="32"/>
              <w:jc w:val="right"/>
              <w:rPr>
                <w:rFonts w:cs="David"/>
                <w:b/>
                <w:bCs/>
                <w:highlight w:val="lightGray"/>
                <w:rtl/>
              </w:rPr>
            </w:pPr>
            <w:r w:rsidRPr="00480EF9">
              <w:rPr>
                <w:rFonts w:cs="David" w:hint="cs"/>
                <w:b/>
                <w:bCs/>
                <w:rtl/>
              </w:rPr>
              <w:t>סכום כולל</w:t>
            </w:r>
          </w:p>
        </w:tc>
        <w:tc>
          <w:tcPr>
            <w:tcW w:w="1209" w:type="dxa"/>
            <w:tcBorders>
              <w:top w:val="single" w:sz="4" w:space="0" w:color="auto"/>
              <w:left w:val="single" w:sz="4" w:space="0" w:color="auto"/>
              <w:bottom w:val="single" w:sz="4" w:space="0" w:color="auto"/>
              <w:right w:val="single" w:sz="6" w:space="0" w:color="000000"/>
            </w:tcBorders>
            <w:shd w:val="clear" w:color="auto" w:fill="F2F2F2"/>
          </w:tcPr>
          <w:p w:rsidR="00A1189C" w:rsidRPr="00480EF9" w:rsidRDefault="00A1189C" w:rsidP="002C2CE2">
            <w:pPr>
              <w:ind w:firstLine="32"/>
              <w:jc w:val="right"/>
              <w:rPr>
                <w:rFonts w:cs="David"/>
                <w:highlight w:val="lightGray"/>
              </w:rPr>
            </w:pPr>
          </w:p>
        </w:tc>
        <w:tc>
          <w:tcPr>
            <w:tcW w:w="1134" w:type="dxa"/>
            <w:tcBorders>
              <w:top w:val="single" w:sz="4" w:space="0" w:color="auto"/>
              <w:left w:val="single" w:sz="6" w:space="0" w:color="000000"/>
              <w:bottom w:val="single" w:sz="4" w:space="0" w:color="auto"/>
              <w:right w:val="single" w:sz="4" w:space="0" w:color="auto"/>
            </w:tcBorders>
            <w:shd w:val="clear" w:color="auto" w:fill="F2F2F2"/>
          </w:tcPr>
          <w:p w:rsidR="00A1189C" w:rsidRPr="00480EF9" w:rsidRDefault="00A1189C" w:rsidP="002C2CE2">
            <w:pPr>
              <w:ind w:firstLine="32"/>
              <w:jc w:val="right"/>
              <w:rPr>
                <w:rFonts w:cs="David"/>
              </w:rPr>
            </w:pPr>
          </w:p>
        </w:tc>
        <w:tc>
          <w:tcPr>
            <w:tcW w:w="1257" w:type="dxa"/>
            <w:tcBorders>
              <w:top w:val="single" w:sz="4" w:space="0" w:color="auto"/>
              <w:left w:val="single" w:sz="4" w:space="0" w:color="auto"/>
              <w:bottom w:val="single" w:sz="4" w:space="0" w:color="auto"/>
              <w:right w:val="single" w:sz="4" w:space="0" w:color="auto"/>
            </w:tcBorders>
            <w:shd w:val="clear" w:color="auto" w:fill="F2F2F2"/>
          </w:tcPr>
          <w:p w:rsidR="00A1189C" w:rsidRPr="00480EF9" w:rsidRDefault="00A1189C" w:rsidP="002C2CE2">
            <w:pPr>
              <w:ind w:firstLine="32"/>
              <w:jc w:val="right"/>
              <w:rPr>
                <w:rFonts w:cs="David"/>
              </w:rPr>
            </w:pPr>
          </w:p>
        </w:tc>
      </w:tr>
      <w:tr w:rsidR="00A1189C" w:rsidRPr="00480EF9" w:rsidTr="00C44D90">
        <w:trPr>
          <w:cantSplit/>
          <w:jc w:val="center"/>
        </w:trPr>
        <w:tc>
          <w:tcPr>
            <w:tcW w:w="1913" w:type="dxa"/>
            <w:tcBorders>
              <w:top w:val="single" w:sz="4" w:space="0" w:color="000000"/>
              <w:left w:val="double" w:sz="6" w:space="0" w:color="000000"/>
              <w:bottom w:val="single" w:sz="6" w:space="0" w:color="000000"/>
              <w:right w:val="single" w:sz="6" w:space="0" w:color="000000"/>
            </w:tcBorders>
            <w:shd w:val="clear" w:color="auto" w:fill="E6E6E6"/>
            <w:vAlign w:val="center"/>
          </w:tcPr>
          <w:p w:rsidR="00A1189C" w:rsidRPr="00480EF9" w:rsidRDefault="00A1189C" w:rsidP="002C2CE2">
            <w:pPr>
              <w:ind w:firstLine="32"/>
              <w:jc w:val="center"/>
              <w:rPr>
                <w:rFonts w:cs="David"/>
              </w:rPr>
            </w:pPr>
            <w:r w:rsidRPr="00480EF9">
              <w:rPr>
                <w:rFonts w:cs="David"/>
                <w:rtl/>
              </w:rPr>
              <w:t>ת</w:t>
            </w:r>
            <w:r w:rsidRPr="00480EF9">
              <w:rPr>
                <w:rFonts w:cs="David" w:hint="cs"/>
                <w:rtl/>
              </w:rPr>
              <w:t>קור</w:t>
            </w:r>
            <w:r w:rsidRPr="00480EF9">
              <w:rPr>
                <w:rFonts w:cs="David"/>
                <w:rtl/>
              </w:rPr>
              <w:t>ה</w:t>
            </w:r>
          </w:p>
          <w:p w:rsidR="00A1189C" w:rsidRPr="00480EF9" w:rsidRDefault="00A1189C" w:rsidP="002C2CE2">
            <w:pPr>
              <w:ind w:firstLine="32"/>
              <w:jc w:val="center"/>
              <w:rPr>
                <w:rFonts w:cs="David"/>
              </w:rPr>
            </w:pPr>
            <w:r w:rsidRPr="00480EF9">
              <w:rPr>
                <w:rFonts w:cs="David"/>
                <w:rtl/>
              </w:rPr>
              <w:t>ע</w:t>
            </w:r>
            <w:r w:rsidRPr="00480EF9">
              <w:rPr>
                <w:rFonts w:cs="David" w:hint="cs"/>
                <w:rtl/>
              </w:rPr>
              <w:t>ד 15%</w:t>
            </w:r>
          </w:p>
        </w:tc>
        <w:tc>
          <w:tcPr>
            <w:tcW w:w="4927" w:type="dxa"/>
            <w:gridSpan w:val="6"/>
            <w:tcBorders>
              <w:top w:val="single" w:sz="6" w:space="0" w:color="000000"/>
              <w:left w:val="single" w:sz="6" w:space="0" w:color="000000"/>
              <w:bottom w:val="single" w:sz="6" w:space="0" w:color="000000"/>
              <w:right w:val="single" w:sz="6" w:space="0" w:color="000000"/>
            </w:tcBorders>
            <w:vAlign w:val="center"/>
          </w:tcPr>
          <w:p w:rsidR="00A1189C" w:rsidRPr="00480EF9" w:rsidRDefault="00A1189C" w:rsidP="002C2CE2">
            <w:pPr>
              <w:ind w:firstLine="32"/>
              <w:jc w:val="right"/>
              <w:rPr>
                <w:rFonts w:cs="David"/>
                <w:rtl/>
              </w:rPr>
            </w:pPr>
            <w:r w:rsidRPr="00480EF9">
              <w:rPr>
                <w:rFonts w:cs="David"/>
                <w:rtl/>
              </w:rPr>
              <w:t>א</w:t>
            </w:r>
            <w:r w:rsidRPr="00480EF9">
              <w:rPr>
                <w:rFonts w:cs="David" w:hint="cs"/>
                <w:rtl/>
              </w:rPr>
              <w:t>חוז</w:t>
            </w:r>
            <w:r w:rsidRPr="00480EF9">
              <w:rPr>
                <w:rFonts w:cs="David"/>
                <w:rtl/>
              </w:rPr>
              <w:t xml:space="preserve"> </w:t>
            </w:r>
            <w:r w:rsidRPr="00480EF9">
              <w:rPr>
                <w:rFonts w:cs="David" w:hint="cs"/>
                <w:rtl/>
              </w:rPr>
              <w:t>תקורה_______ סה"כ תקורה _______</w:t>
            </w:r>
          </w:p>
        </w:tc>
        <w:tc>
          <w:tcPr>
            <w:tcW w:w="1209" w:type="dxa"/>
            <w:tcBorders>
              <w:top w:val="single" w:sz="4" w:space="0" w:color="auto"/>
              <w:left w:val="single" w:sz="6" w:space="0" w:color="000000"/>
              <w:bottom w:val="single" w:sz="12" w:space="0" w:color="auto"/>
              <w:right w:val="single" w:sz="6" w:space="0" w:color="000000"/>
            </w:tcBorders>
          </w:tcPr>
          <w:p w:rsidR="00A1189C" w:rsidRPr="00480EF9" w:rsidRDefault="00A1189C" w:rsidP="002C2CE2">
            <w:pPr>
              <w:ind w:firstLine="32"/>
              <w:jc w:val="right"/>
              <w:rPr>
                <w:rFonts w:cs="David"/>
              </w:rPr>
            </w:pPr>
          </w:p>
        </w:tc>
        <w:tc>
          <w:tcPr>
            <w:tcW w:w="1134" w:type="dxa"/>
            <w:tcBorders>
              <w:top w:val="single" w:sz="4" w:space="0" w:color="auto"/>
              <w:left w:val="single" w:sz="6" w:space="0" w:color="000000"/>
              <w:bottom w:val="single" w:sz="12" w:space="0" w:color="auto"/>
              <w:right w:val="single" w:sz="6" w:space="0" w:color="000000"/>
            </w:tcBorders>
          </w:tcPr>
          <w:p w:rsidR="00A1189C" w:rsidRPr="00480EF9" w:rsidRDefault="00A1189C" w:rsidP="002C2CE2">
            <w:pPr>
              <w:ind w:firstLine="32"/>
              <w:jc w:val="right"/>
              <w:rPr>
                <w:rFonts w:cs="David"/>
              </w:rPr>
            </w:pPr>
          </w:p>
        </w:tc>
        <w:tc>
          <w:tcPr>
            <w:tcW w:w="1257" w:type="dxa"/>
            <w:tcBorders>
              <w:top w:val="single" w:sz="4" w:space="0" w:color="auto"/>
              <w:left w:val="single" w:sz="6" w:space="0" w:color="000000"/>
              <w:bottom w:val="single" w:sz="12" w:space="0" w:color="auto"/>
              <w:right w:val="double" w:sz="6" w:space="0" w:color="000000"/>
            </w:tcBorders>
          </w:tcPr>
          <w:p w:rsidR="00A1189C" w:rsidRPr="00480EF9" w:rsidRDefault="00A1189C" w:rsidP="002C2CE2">
            <w:pPr>
              <w:ind w:firstLine="32"/>
              <w:jc w:val="right"/>
              <w:rPr>
                <w:rFonts w:cs="David"/>
              </w:rPr>
            </w:pPr>
          </w:p>
        </w:tc>
      </w:tr>
      <w:tr w:rsidR="00EC5603" w:rsidRPr="00480EF9" w:rsidTr="008700A6">
        <w:trPr>
          <w:cantSplit/>
          <w:jc w:val="center"/>
        </w:trPr>
        <w:tc>
          <w:tcPr>
            <w:tcW w:w="4146" w:type="dxa"/>
            <w:gridSpan w:val="3"/>
            <w:tcBorders>
              <w:top w:val="single" w:sz="6" w:space="0" w:color="000000"/>
              <w:left w:val="double" w:sz="6" w:space="0" w:color="000000"/>
              <w:bottom w:val="single" w:sz="6" w:space="0" w:color="000000"/>
              <w:right w:val="single" w:sz="6" w:space="0" w:color="000000"/>
            </w:tcBorders>
            <w:shd w:val="clear" w:color="auto" w:fill="C0C0C0"/>
            <w:vAlign w:val="center"/>
          </w:tcPr>
          <w:p w:rsidR="00EC5603" w:rsidRPr="00480EF9" w:rsidRDefault="00EC5603" w:rsidP="002C2CE2">
            <w:pPr>
              <w:ind w:firstLine="32"/>
              <w:rPr>
                <w:rFonts w:cs="David"/>
              </w:rPr>
            </w:pPr>
          </w:p>
        </w:tc>
        <w:tc>
          <w:tcPr>
            <w:tcW w:w="2694" w:type="dxa"/>
            <w:gridSpan w:val="4"/>
            <w:tcBorders>
              <w:top w:val="single" w:sz="6" w:space="0" w:color="000000"/>
              <w:left w:val="single" w:sz="6" w:space="0" w:color="000000"/>
              <w:bottom w:val="single" w:sz="6" w:space="0" w:color="000000"/>
              <w:right w:val="single" w:sz="12" w:space="0" w:color="auto"/>
            </w:tcBorders>
            <w:shd w:val="clear" w:color="auto" w:fill="E6E6E6"/>
          </w:tcPr>
          <w:p w:rsidR="00EC5603" w:rsidRPr="00480EF9" w:rsidRDefault="00EC5603" w:rsidP="002C2CE2">
            <w:pPr>
              <w:ind w:firstLine="32"/>
              <w:jc w:val="center"/>
              <w:rPr>
                <w:rFonts w:cs="David"/>
              </w:rPr>
            </w:pPr>
            <w:r w:rsidRPr="00480EF9">
              <w:rPr>
                <w:rFonts w:cs="David"/>
                <w:rtl/>
              </w:rPr>
              <w:t>ס</w:t>
            </w:r>
            <w:r w:rsidRPr="00480EF9">
              <w:rPr>
                <w:rFonts w:cs="David" w:hint="cs"/>
                <w:rtl/>
              </w:rPr>
              <w:t>ה"כ</w:t>
            </w:r>
            <w:r w:rsidRPr="00480EF9">
              <w:rPr>
                <w:rFonts w:cs="David"/>
                <w:rtl/>
              </w:rPr>
              <w:t xml:space="preserve"> </w:t>
            </w:r>
            <w:r w:rsidRPr="00480EF9">
              <w:rPr>
                <w:rFonts w:cs="David" w:hint="cs"/>
                <w:rtl/>
              </w:rPr>
              <w:t>כללי + תקורה</w:t>
            </w:r>
          </w:p>
        </w:tc>
        <w:tc>
          <w:tcPr>
            <w:tcW w:w="1209" w:type="dxa"/>
            <w:tcBorders>
              <w:top w:val="single" w:sz="12" w:space="0" w:color="auto"/>
              <w:left w:val="single" w:sz="12" w:space="0" w:color="auto"/>
              <w:bottom w:val="single" w:sz="12" w:space="0" w:color="auto"/>
              <w:right w:val="single" w:sz="6" w:space="0" w:color="000000"/>
            </w:tcBorders>
            <w:shd w:val="clear" w:color="auto" w:fill="F2F2F2"/>
          </w:tcPr>
          <w:p w:rsidR="00EC5603" w:rsidRPr="00480EF9" w:rsidRDefault="00EC5603" w:rsidP="002C2CE2">
            <w:pPr>
              <w:ind w:firstLine="32"/>
              <w:rPr>
                <w:rFonts w:cs="David"/>
                <w:rtl/>
              </w:rPr>
            </w:pPr>
          </w:p>
          <w:p w:rsidR="00EC5603" w:rsidRPr="00480EF9" w:rsidRDefault="00EC5603" w:rsidP="002C2CE2">
            <w:pPr>
              <w:ind w:firstLine="32"/>
              <w:rPr>
                <w:rFonts w:cs="David"/>
              </w:rPr>
            </w:pPr>
          </w:p>
        </w:tc>
        <w:tc>
          <w:tcPr>
            <w:tcW w:w="1134" w:type="dxa"/>
            <w:tcBorders>
              <w:top w:val="single" w:sz="12" w:space="0" w:color="auto"/>
              <w:left w:val="single" w:sz="6" w:space="0" w:color="000000"/>
              <w:bottom w:val="single" w:sz="12" w:space="0" w:color="auto"/>
              <w:right w:val="single" w:sz="6" w:space="0" w:color="000000"/>
            </w:tcBorders>
            <w:shd w:val="clear" w:color="auto" w:fill="F2F2F2"/>
          </w:tcPr>
          <w:p w:rsidR="00EC5603" w:rsidRPr="00480EF9" w:rsidRDefault="00EC5603" w:rsidP="002C2CE2">
            <w:pPr>
              <w:ind w:firstLine="32"/>
              <w:rPr>
                <w:rFonts w:cs="David"/>
              </w:rPr>
            </w:pPr>
          </w:p>
        </w:tc>
        <w:tc>
          <w:tcPr>
            <w:tcW w:w="1257" w:type="dxa"/>
            <w:tcBorders>
              <w:top w:val="single" w:sz="12" w:space="0" w:color="auto"/>
              <w:left w:val="single" w:sz="6" w:space="0" w:color="000000"/>
              <w:bottom w:val="single" w:sz="12" w:space="0" w:color="auto"/>
              <w:right w:val="single" w:sz="12" w:space="0" w:color="auto"/>
            </w:tcBorders>
            <w:shd w:val="clear" w:color="auto" w:fill="F2F2F2"/>
          </w:tcPr>
          <w:p w:rsidR="00EC5603" w:rsidRPr="00480EF9" w:rsidRDefault="00EC5603" w:rsidP="002C2CE2">
            <w:pPr>
              <w:ind w:firstLine="32"/>
              <w:rPr>
                <w:rFonts w:cs="David"/>
              </w:rPr>
            </w:pPr>
          </w:p>
        </w:tc>
      </w:tr>
      <w:tr w:rsidR="00EC5603" w:rsidRPr="00480EF9" w:rsidTr="00EC5603">
        <w:trPr>
          <w:cantSplit/>
          <w:jc w:val="center"/>
        </w:trPr>
        <w:tc>
          <w:tcPr>
            <w:tcW w:w="4146" w:type="dxa"/>
            <w:gridSpan w:val="3"/>
            <w:tcBorders>
              <w:top w:val="single" w:sz="6" w:space="0" w:color="000000"/>
              <w:left w:val="double" w:sz="6" w:space="0" w:color="000000"/>
              <w:bottom w:val="double" w:sz="6" w:space="0" w:color="000000"/>
              <w:right w:val="single" w:sz="6" w:space="0" w:color="000000"/>
            </w:tcBorders>
            <w:shd w:val="clear" w:color="auto" w:fill="C0C0C0"/>
            <w:vAlign w:val="center"/>
          </w:tcPr>
          <w:p w:rsidR="00EC5603" w:rsidRPr="00480EF9" w:rsidRDefault="00EC5603" w:rsidP="002C2CE2">
            <w:pPr>
              <w:ind w:firstLine="32"/>
              <w:rPr>
                <w:rFonts w:cs="David"/>
              </w:rPr>
            </w:pPr>
          </w:p>
        </w:tc>
        <w:tc>
          <w:tcPr>
            <w:tcW w:w="5037" w:type="dxa"/>
            <w:gridSpan w:val="6"/>
            <w:tcBorders>
              <w:top w:val="single" w:sz="6" w:space="0" w:color="000000"/>
              <w:left w:val="single" w:sz="6" w:space="0" w:color="000000"/>
              <w:bottom w:val="double" w:sz="6" w:space="0" w:color="000000"/>
              <w:right w:val="single" w:sz="6" w:space="0" w:color="000000"/>
            </w:tcBorders>
            <w:shd w:val="clear" w:color="auto" w:fill="E6E6E6"/>
          </w:tcPr>
          <w:p w:rsidR="00EC5603" w:rsidRDefault="00EC5603" w:rsidP="002C2CE2">
            <w:pPr>
              <w:ind w:firstLine="32"/>
              <w:rPr>
                <w:rFonts w:cs="David"/>
                <w:rtl/>
              </w:rPr>
            </w:pPr>
            <w:r>
              <w:rPr>
                <w:rFonts w:cs="David" w:hint="cs"/>
                <w:rtl/>
              </w:rPr>
              <w:t>סה"כ תקציב מבוקש לכל תקופת המחקר</w:t>
            </w:r>
          </w:p>
          <w:p w:rsidR="00C44D90" w:rsidRPr="00480EF9" w:rsidRDefault="00C44D90" w:rsidP="002C2CE2">
            <w:pPr>
              <w:ind w:firstLine="32"/>
              <w:rPr>
                <w:rFonts w:cs="David"/>
              </w:rPr>
            </w:pPr>
          </w:p>
        </w:tc>
        <w:tc>
          <w:tcPr>
            <w:tcW w:w="1257" w:type="dxa"/>
            <w:tcBorders>
              <w:top w:val="single" w:sz="12" w:space="0" w:color="auto"/>
              <w:left w:val="single" w:sz="6" w:space="0" w:color="000000"/>
              <w:bottom w:val="single" w:sz="12" w:space="0" w:color="auto"/>
              <w:right w:val="single" w:sz="12" w:space="0" w:color="auto"/>
            </w:tcBorders>
            <w:shd w:val="clear" w:color="auto" w:fill="F2F2F2"/>
          </w:tcPr>
          <w:p w:rsidR="00EC5603" w:rsidRPr="00480EF9" w:rsidRDefault="00EC5603" w:rsidP="002C2CE2">
            <w:pPr>
              <w:ind w:firstLine="32"/>
              <w:rPr>
                <w:rFonts w:cs="David"/>
              </w:rPr>
            </w:pPr>
          </w:p>
        </w:tc>
      </w:tr>
    </w:tbl>
    <w:p w:rsidR="00A1189C" w:rsidRPr="00F16F02" w:rsidRDefault="00B531A0" w:rsidP="006E22DA">
      <w:pPr>
        <w:ind w:right="-180"/>
        <w:rPr>
          <w:rFonts w:ascii="Century Gothic" w:hAnsi="Century Gothic" w:cs="David"/>
          <w:b/>
          <w:bCs/>
          <w:rtl/>
        </w:rPr>
      </w:pPr>
      <w:r>
        <w:rPr>
          <w:rFonts w:ascii="Century Gothic" w:hAnsi="Century Gothic" w:cs="David"/>
          <w:b/>
          <w:bCs/>
          <w:rtl/>
        </w:rPr>
        <w:br/>
      </w:r>
      <w:r w:rsidR="00840CEE">
        <w:rPr>
          <w:rFonts w:ascii="Century Gothic" w:hAnsi="Century Gothic" w:cs="David" w:hint="cs"/>
          <w:b/>
          <w:bCs/>
          <w:rtl/>
        </w:rPr>
        <w:t>י.</w:t>
      </w:r>
      <w:r w:rsidR="00840CEE">
        <w:rPr>
          <w:rFonts w:ascii="Century Gothic" w:hAnsi="Century Gothic" w:cs="David" w:hint="cs"/>
          <w:b/>
          <w:bCs/>
          <w:rtl/>
        </w:rPr>
        <w:tab/>
      </w:r>
      <w:r w:rsidR="00A1189C" w:rsidRPr="00F16F02">
        <w:rPr>
          <w:rFonts w:ascii="Century Gothic" w:hAnsi="Century Gothic" w:cs="David" w:hint="cs"/>
          <w:b/>
          <w:bCs/>
          <w:rtl/>
        </w:rPr>
        <w:t xml:space="preserve"> מק</w:t>
      </w:r>
      <w:r w:rsidR="00A1189C" w:rsidRPr="00F16F02">
        <w:rPr>
          <w:rFonts w:ascii="Century Gothic" w:hAnsi="Century Gothic" w:cs="David"/>
          <w:b/>
          <w:bCs/>
          <w:rtl/>
        </w:rPr>
        <w:t>ו</w:t>
      </w:r>
      <w:r w:rsidR="00A1189C" w:rsidRPr="00F16F02">
        <w:rPr>
          <w:rFonts w:ascii="Century Gothic" w:hAnsi="Century Gothic" w:cs="David" w:hint="cs"/>
          <w:b/>
          <w:bCs/>
          <w:rtl/>
        </w:rPr>
        <w:t>רות מימון נוספים:</w:t>
      </w:r>
    </w:p>
    <w:p w:rsidR="00A1189C" w:rsidRPr="00480EF9" w:rsidRDefault="00A1189C" w:rsidP="00EC5603">
      <w:pPr>
        <w:ind w:left="-154" w:right="-180" w:firstLine="874"/>
        <w:rPr>
          <w:rFonts w:cs="David"/>
          <w:rtl/>
        </w:rPr>
      </w:pPr>
      <w:r w:rsidRPr="00480EF9">
        <w:rPr>
          <w:rFonts w:cs="David"/>
          <w:rtl/>
        </w:rPr>
        <w:t xml:space="preserve">                          </w:t>
      </w:r>
      <w:r w:rsidRPr="00480EF9">
        <w:rPr>
          <w:rFonts w:cs="David"/>
        </w:rPr>
        <w:t xml:space="preserve"> </w:t>
      </w:r>
      <w:r w:rsidRPr="00480EF9">
        <w:rPr>
          <w:rFonts w:cs="David"/>
          <w:rtl/>
        </w:rPr>
        <w:t xml:space="preserve">  </w:t>
      </w:r>
    </w:p>
    <w:tbl>
      <w:tblPr>
        <w:tblStyle w:val="a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1"/>
        <w:gridCol w:w="4851"/>
      </w:tblGrid>
      <w:tr w:rsidR="00EC5603" w:rsidTr="00EC5603">
        <w:tc>
          <w:tcPr>
            <w:tcW w:w="4851" w:type="dxa"/>
          </w:tcPr>
          <w:p w:rsidR="00EC5603" w:rsidRDefault="00EC5603" w:rsidP="00EC5603">
            <w:pPr>
              <w:ind w:right="-180"/>
              <w:rPr>
                <w:rFonts w:ascii="Century Gothic" w:hAnsi="Century Gothic" w:cs="David"/>
                <w:rtl/>
              </w:rPr>
            </w:pPr>
            <w:r>
              <w:rPr>
                <w:rFonts w:ascii="Century Gothic" w:hAnsi="Century Gothic" w:cs="David" w:hint="cs"/>
                <w:rtl/>
              </w:rPr>
              <w:t xml:space="preserve">י.1. </w:t>
            </w:r>
            <w:r w:rsidRPr="00480EF9">
              <w:rPr>
                <w:rFonts w:ascii="Century Gothic" w:hAnsi="Century Gothic" w:cs="David" w:hint="cs"/>
                <w:rtl/>
              </w:rPr>
              <w:t>מ</w:t>
            </w:r>
            <w:r w:rsidRPr="00480EF9">
              <w:rPr>
                <w:rFonts w:ascii="Century Gothic" w:hAnsi="Century Gothic" w:cs="David"/>
                <w:rtl/>
              </w:rPr>
              <w:t>ק</w:t>
            </w:r>
            <w:r w:rsidRPr="00480EF9">
              <w:rPr>
                <w:rFonts w:ascii="Century Gothic" w:hAnsi="Century Gothic" w:cs="David" w:hint="cs"/>
                <w:rtl/>
              </w:rPr>
              <w:t>ורות מימון נוספים</w:t>
            </w:r>
            <w:r>
              <w:rPr>
                <w:rFonts w:ascii="Century Gothic" w:hAnsi="Century Gothic" w:cs="David" w:hint="cs"/>
                <w:rtl/>
              </w:rPr>
              <w:t xml:space="preserve"> לאותו תחום מחקר</w:t>
            </w:r>
          </w:p>
          <w:p w:rsidR="00EC5603" w:rsidRDefault="00EC5603" w:rsidP="00EC5603">
            <w:pPr>
              <w:ind w:right="-180"/>
              <w:rPr>
                <w:rFonts w:ascii="Century Gothic" w:hAnsi="Century Gothic" w:cs="David"/>
                <w:rtl/>
              </w:rPr>
            </w:pPr>
            <w:r>
              <w:rPr>
                <w:rFonts w:ascii="Century Gothic" w:hAnsi="Century Gothic" w:cs="David" w:hint="cs"/>
                <w:rtl/>
              </w:rPr>
              <w:t xml:space="preserve">     </w:t>
            </w:r>
            <w:r w:rsidRPr="00480EF9">
              <w:rPr>
                <w:rFonts w:ascii="Century Gothic" w:hAnsi="Century Gothic" w:cs="David" w:hint="cs"/>
                <w:rtl/>
              </w:rPr>
              <w:t xml:space="preserve"> (במידה ויש</w:t>
            </w:r>
            <w:r>
              <w:rPr>
                <w:rFonts w:ascii="Century Gothic" w:hAnsi="Century Gothic" w:cs="David" w:hint="cs"/>
                <w:rtl/>
              </w:rPr>
              <w:t xml:space="preserve">, יש לצרף הצעת מחקר או </w:t>
            </w:r>
          </w:p>
          <w:p w:rsidR="00EC5603" w:rsidRPr="00EC5603" w:rsidRDefault="00EC5603" w:rsidP="00EC5603">
            <w:pPr>
              <w:ind w:right="-180"/>
              <w:rPr>
                <w:rFonts w:ascii="Century Gothic" w:hAnsi="Century Gothic" w:cs="David"/>
                <w:rtl/>
              </w:rPr>
            </w:pPr>
            <w:r>
              <w:rPr>
                <w:rFonts w:ascii="Century Gothic" w:hAnsi="Century Gothic" w:cs="David" w:hint="cs"/>
                <w:rtl/>
              </w:rPr>
              <w:t xml:space="preserve">      תוכנית מחקר רלוונטית</w:t>
            </w:r>
            <w:r w:rsidRPr="00480EF9">
              <w:rPr>
                <w:rFonts w:ascii="Century Gothic" w:hAnsi="Century Gothic" w:cs="David" w:hint="cs"/>
                <w:rtl/>
              </w:rPr>
              <w:t>)</w:t>
            </w:r>
            <w:r w:rsidRPr="00480EF9">
              <w:rPr>
                <w:rFonts w:cs="David"/>
                <w:rtl/>
              </w:rPr>
              <w:t>:</w:t>
            </w:r>
          </w:p>
        </w:tc>
        <w:tc>
          <w:tcPr>
            <w:tcW w:w="4851" w:type="dxa"/>
          </w:tcPr>
          <w:p w:rsidR="00EC5603" w:rsidRDefault="00EC5603" w:rsidP="00A1189C">
            <w:pPr>
              <w:ind w:right="-180"/>
              <w:rPr>
                <w:rFonts w:cs="David"/>
                <w:rtl/>
              </w:rPr>
            </w:pPr>
            <w:r w:rsidRPr="00480EF9">
              <w:rPr>
                <w:rFonts w:cs="David" w:hint="cs"/>
                <w:rtl/>
              </w:rPr>
              <w:t>י.2.  מ</w:t>
            </w:r>
            <w:r w:rsidRPr="00480EF9">
              <w:rPr>
                <w:rFonts w:cs="David"/>
                <w:rtl/>
              </w:rPr>
              <w:t>ו</w:t>
            </w:r>
            <w:r w:rsidRPr="00480EF9">
              <w:rPr>
                <w:rFonts w:cs="David" w:hint="cs"/>
                <w:rtl/>
              </w:rPr>
              <w:t>סדות שלהם הוגשה הצעה זהה:</w:t>
            </w:r>
          </w:p>
        </w:tc>
      </w:tr>
    </w:tbl>
    <w:p w:rsidR="00EC5603" w:rsidRPr="00480EF9" w:rsidRDefault="00EC5603" w:rsidP="00A1189C">
      <w:pPr>
        <w:ind w:right="-180"/>
        <w:rPr>
          <w:rFonts w:cs="David"/>
          <w:rtl/>
        </w:rPr>
      </w:pPr>
    </w:p>
    <w:tbl>
      <w:tblPr>
        <w:bidiVisual/>
        <w:tblW w:w="8702" w:type="dxa"/>
        <w:jc w:val="center"/>
        <w:tblInd w:w="-822"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00" w:firstRow="0" w:lastRow="0" w:firstColumn="0" w:lastColumn="0" w:noHBand="0" w:noVBand="0"/>
      </w:tblPr>
      <w:tblGrid>
        <w:gridCol w:w="327"/>
        <w:gridCol w:w="1533"/>
        <w:gridCol w:w="1739"/>
        <w:gridCol w:w="236"/>
        <w:gridCol w:w="280"/>
        <w:gridCol w:w="526"/>
        <w:gridCol w:w="1361"/>
        <w:gridCol w:w="1080"/>
        <w:gridCol w:w="1384"/>
        <w:gridCol w:w="236"/>
      </w:tblGrid>
      <w:tr w:rsidR="00A1189C" w:rsidRPr="00480EF9">
        <w:trPr>
          <w:cantSplit/>
          <w:trHeight w:val="617"/>
          <w:jc w:val="center"/>
        </w:trPr>
        <w:tc>
          <w:tcPr>
            <w:tcW w:w="327" w:type="dxa"/>
            <w:tcBorders>
              <w:top w:val="double" w:sz="6" w:space="0" w:color="000000"/>
              <w:left w:val="double" w:sz="6" w:space="0" w:color="000000"/>
              <w:bottom w:val="single" w:sz="6" w:space="0" w:color="000000"/>
              <w:right w:val="single" w:sz="6" w:space="0" w:color="000000"/>
            </w:tcBorders>
            <w:shd w:val="clear" w:color="auto" w:fill="E6E6E6"/>
            <w:textDirection w:val="btLr"/>
            <w:vAlign w:val="center"/>
          </w:tcPr>
          <w:p w:rsidR="00A1189C" w:rsidRPr="00480EF9" w:rsidRDefault="00A1189C" w:rsidP="002C2CE2">
            <w:pPr>
              <w:ind w:left="113" w:right="-180" w:firstLine="32"/>
              <w:rPr>
                <w:rFonts w:cs="David"/>
                <w:caps/>
                <w:sz w:val="22"/>
                <w:szCs w:val="22"/>
                <w:rtl/>
              </w:rPr>
            </w:pPr>
          </w:p>
        </w:tc>
        <w:tc>
          <w:tcPr>
            <w:tcW w:w="1533" w:type="dxa"/>
            <w:tcBorders>
              <w:top w:val="double" w:sz="6" w:space="0" w:color="000000"/>
              <w:left w:val="single" w:sz="6" w:space="0" w:color="000000"/>
              <w:bottom w:val="single" w:sz="6" w:space="0" w:color="000000"/>
              <w:right w:val="single" w:sz="6" w:space="0" w:color="000000"/>
            </w:tcBorders>
            <w:shd w:val="clear" w:color="auto" w:fill="E6E6E6"/>
            <w:vAlign w:val="center"/>
          </w:tcPr>
          <w:p w:rsidR="00A1189C" w:rsidRPr="00480EF9" w:rsidRDefault="00A1189C" w:rsidP="002C2CE2">
            <w:pPr>
              <w:ind w:right="-180" w:firstLine="32"/>
              <w:jc w:val="center"/>
              <w:rPr>
                <w:rFonts w:cs="David"/>
                <w:caps/>
                <w:rtl/>
              </w:rPr>
            </w:pPr>
            <w:r w:rsidRPr="00480EF9">
              <w:rPr>
                <w:rFonts w:cs="David"/>
                <w:caps/>
                <w:rtl/>
              </w:rPr>
              <w:t>מ</w:t>
            </w:r>
            <w:r w:rsidRPr="00480EF9">
              <w:rPr>
                <w:rFonts w:cs="David" w:hint="cs"/>
                <w:caps/>
                <w:rtl/>
              </w:rPr>
              <w:t>וסד</w:t>
            </w:r>
          </w:p>
        </w:tc>
        <w:tc>
          <w:tcPr>
            <w:tcW w:w="1739" w:type="dxa"/>
            <w:tcBorders>
              <w:top w:val="double" w:sz="6" w:space="0" w:color="000000"/>
              <w:left w:val="single" w:sz="6" w:space="0" w:color="000000"/>
              <w:bottom w:val="single" w:sz="6" w:space="0" w:color="000000"/>
              <w:right w:val="single" w:sz="6" w:space="0" w:color="000000"/>
            </w:tcBorders>
            <w:shd w:val="clear" w:color="auto" w:fill="E6E6E6"/>
            <w:vAlign w:val="center"/>
          </w:tcPr>
          <w:p w:rsidR="00A1189C" w:rsidRPr="00480EF9" w:rsidRDefault="00A1189C" w:rsidP="002C2CE2">
            <w:pPr>
              <w:ind w:right="-180" w:firstLine="32"/>
              <w:rPr>
                <w:rFonts w:cs="David"/>
                <w:caps/>
                <w:rtl/>
              </w:rPr>
            </w:pPr>
            <w:r w:rsidRPr="00480EF9">
              <w:rPr>
                <w:rFonts w:cs="David"/>
                <w:caps/>
                <w:rtl/>
              </w:rPr>
              <w:t>ס</w:t>
            </w:r>
            <w:r w:rsidRPr="00480EF9">
              <w:rPr>
                <w:rFonts w:cs="David" w:hint="cs"/>
                <w:caps/>
                <w:rtl/>
              </w:rPr>
              <w:t>כום</w:t>
            </w:r>
            <w:r w:rsidRPr="00480EF9">
              <w:rPr>
                <w:rFonts w:cs="David"/>
                <w:caps/>
                <w:rtl/>
              </w:rPr>
              <w:t xml:space="preserve"> </w:t>
            </w:r>
            <w:r w:rsidRPr="00480EF9">
              <w:rPr>
                <w:rFonts w:cs="David" w:hint="cs"/>
                <w:caps/>
                <w:rtl/>
              </w:rPr>
              <w:t>מימון</w:t>
            </w:r>
          </w:p>
        </w:tc>
        <w:tc>
          <w:tcPr>
            <w:tcW w:w="236" w:type="dxa"/>
            <w:vMerge w:val="restart"/>
            <w:tcBorders>
              <w:top w:val="nil"/>
              <w:left w:val="single" w:sz="6" w:space="0" w:color="000000"/>
              <w:bottom w:val="single" w:sz="6" w:space="0" w:color="000000"/>
              <w:right w:val="nil"/>
            </w:tcBorders>
          </w:tcPr>
          <w:p w:rsidR="00A1189C" w:rsidRPr="00480EF9" w:rsidRDefault="00A1189C" w:rsidP="002C2CE2">
            <w:pPr>
              <w:ind w:right="-180" w:firstLine="32"/>
              <w:rPr>
                <w:rFonts w:cs="David"/>
                <w:caps/>
                <w:sz w:val="20"/>
                <w:szCs w:val="20"/>
                <w:rtl/>
              </w:rPr>
            </w:pPr>
          </w:p>
        </w:tc>
        <w:tc>
          <w:tcPr>
            <w:tcW w:w="280" w:type="dxa"/>
            <w:vMerge w:val="restart"/>
            <w:tcBorders>
              <w:top w:val="nil"/>
              <w:left w:val="nil"/>
              <w:bottom w:val="nil"/>
              <w:right w:val="single" w:sz="6" w:space="0" w:color="000000"/>
            </w:tcBorders>
          </w:tcPr>
          <w:p w:rsidR="00A1189C" w:rsidRPr="00480EF9" w:rsidRDefault="00A1189C" w:rsidP="002C2CE2">
            <w:pPr>
              <w:ind w:right="-180" w:firstLine="32"/>
              <w:rPr>
                <w:rFonts w:cs="David"/>
                <w:caps/>
                <w:sz w:val="20"/>
                <w:szCs w:val="20"/>
                <w:rtl/>
              </w:rPr>
            </w:pPr>
          </w:p>
        </w:tc>
        <w:tc>
          <w:tcPr>
            <w:tcW w:w="526" w:type="dxa"/>
            <w:tcBorders>
              <w:top w:val="double" w:sz="6" w:space="0" w:color="000000"/>
              <w:left w:val="single" w:sz="6" w:space="0" w:color="000000"/>
              <w:bottom w:val="single" w:sz="6" w:space="0" w:color="000000"/>
              <w:right w:val="single" w:sz="6" w:space="0" w:color="000000"/>
            </w:tcBorders>
            <w:shd w:val="clear" w:color="auto" w:fill="E6E6E6"/>
            <w:textDirection w:val="btLr"/>
            <w:vAlign w:val="center"/>
          </w:tcPr>
          <w:p w:rsidR="00A1189C" w:rsidRPr="00480EF9" w:rsidRDefault="00A1189C" w:rsidP="002C2CE2">
            <w:pPr>
              <w:ind w:left="113" w:right="-180" w:firstLine="32"/>
              <w:rPr>
                <w:rFonts w:cs="David"/>
                <w:caps/>
                <w:sz w:val="22"/>
                <w:szCs w:val="22"/>
                <w:rtl/>
              </w:rPr>
            </w:pPr>
          </w:p>
        </w:tc>
        <w:tc>
          <w:tcPr>
            <w:tcW w:w="1361" w:type="dxa"/>
            <w:tcBorders>
              <w:top w:val="double" w:sz="6" w:space="0" w:color="000000"/>
              <w:left w:val="single" w:sz="6" w:space="0" w:color="000000"/>
              <w:bottom w:val="single" w:sz="6" w:space="0" w:color="000000"/>
              <w:right w:val="single" w:sz="6" w:space="0" w:color="000000"/>
            </w:tcBorders>
            <w:shd w:val="clear" w:color="auto" w:fill="E6E6E6"/>
            <w:vAlign w:val="center"/>
          </w:tcPr>
          <w:p w:rsidR="00A1189C" w:rsidRPr="00480EF9" w:rsidRDefault="00A1189C" w:rsidP="002C2CE2">
            <w:pPr>
              <w:ind w:right="-180" w:firstLine="32"/>
              <w:jc w:val="center"/>
              <w:rPr>
                <w:rFonts w:cs="David"/>
                <w:caps/>
                <w:rtl/>
              </w:rPr>
            </w:pPr>
            <w:r w:rsidRPr="00480EF9">
              <w:rPr>
                <w:rFonts w:cs="David"/>
                <w:caps/>
                <w:rtl/>
              </w:rPr>
              <w:t>מ</w:t>
            </w:r>
            <w:r w:rsidRPr="00480EF9">
              <w:rPr>
                <w:rFonts w:cs="David" w:hint="cs"/>
                <w:caps/>
                <w:rtl/>
              </w:rPr>
              <w:t>וסד</w:t>
            </w:r>
          </w:p>
        </w:tc>
        <w:tc>
          <w:tcPr>
            <w:tcW w:w="1080" w:type="dxa"/>
            <w:tcBorders>
              <w:top w:val="double" w:sz="6" w:space="0" w:color="000000"/>
              <w:left w:val="single" w:sz="6" w:space="0" w:color="000000"/>
              <w:bottom w:val="single" w:sz="6" w:space="0" w:color="000000"/>
              <w:right w:val="single" w:sz="6" w:space="0" w:color="000000"/>
            </w:tcBorders>
            <w:shd w:val="clear" w:color="auto" w:fill="E6E6E6"/>
            <w:vAlign w:val="center"/>
          </w:tcPr>
          <w:p w:rsidR="00A1189C" w:rsidRPr="00480EF9" w:rsidRDefault="00A1189C" w:rsidP="002C2CE2">
            <w:pPr>
              <w:ind w:right="-180" w:firstLine="32"/>
              <w:rPr>
                <w:rFonts w:cs="David"/>
                <w:caps/>
                <w:rtl/>
              </w:rPr>
            </w:pPr>
            <w:r w:rsidRPr="00480EF9">
              <w:rPr>
                <w:rFonts w:cs="David"/>
                <w:caps/>
                <w:rtl/>
              </w:rPr>
              <w:t>ס</w:t>
            </w:r>
            <w:r w:rsidRPr="00480EF9">
              <w:rPr>
                <w:rFonts w:cs="David" w:hint="cs"/>
                <w:caps/>
                <w:rtl/>
              </w:rPr>
              <w:t>כום</w:t>
            </w:r>
            <w:r w:rsidRPr="00480EF9">
              <w:rPr>
                <w:rFonts w:cs="David"/>
                <w:caps/>
                <w:rtl/>
              </w:rPr>
              <w:t xml:space="preserve"> </w:t>
            </w:r>
            <w:r w:rsidRPr="00480EF9">
              <w:rPr>
                <w:rFonts w:cs="David" w:hint="cs"/>
                <w:caps/>
                <w:rtl/>
              </w:rPr>
              <w:t>מבוקש</w:t>
            </w:r>
          </w:p>
        </w:tc>
        <w:tc>
          <w:tcPr>
            <w:tcW w:w="1384" w:type="dxa"/>
            <w:tcBorders>
              <w:top w:val="double" w:sz="6" w:space="0" w:color="000000"/>
              <w:left w:val="single" w:sz="6" w:space="0" w:color="000000"/>
              <w:bottom w:val="single" w:sz="6" w:space="0" w:color="000000"/>
              <w:right w:val="single" w:sz="6" w:space="0" w:color="000000"/>
            </w:tcBorders>
            <w:shd w:val="clear" w:color="auto" w:fill="E6E6E6"/>
            <w:vAlign w:val="center"/>
          </w:tcPr>
          <w:p w:rsidR="00A1189C" w:rsidRPr="00480EF9" w:rsidRDefault="00A1189C" w:rsidP="002C2CE2">
            <w:pPr>
              <w:ind w:right="-180" w:firstLine="32"/>
              <w:rPr>
                <w:rFonts w:cs="David"/>
                <w:caps/>
                <w:rtl/>
              </w:rPr>
            </w:pPr>
            <w:r w:rsidRPr="00480EF9">
              <w:rPr>
                <w:rFonts w:cs="David"/>
                <w:caps/>
                <w:rtl/>
              </w:rPr>
              <w:t>ת</w:t>
            </w:r>
            <w:r w:rsidRPr="00480EF9">
              <w:rPr>
                <w:rFonts w:cs="David" w:hint="cs"/>
                <w:caps/>
                <w:rtl/>
              </w:rPr>
              <w:t>אר</w:t>
            </w:r>
            <w:r w:rsidRPr="00480EF9">
              <w:rPr>
                <w:rFonts w:cs="David"/>
                <w:caps/>
                <w:rtl/>
              </w:rPr>
              <w:t>יך</w:t>
            </w:r>
            <w:r w:rsidRPr="00480EF9">
              <w:rPr>
                <w:rFonts w:cs="David" w:hint="cs"/>
                <w:caps/>
                <w:rtl/>
              </w:rPr>
              <w:t xml:space="preserve"> הגשת הבקשה</w:t>
            </w:r>
          </w:p>
        </w:tc>
        <w:tc>
          <w:tcPr>
            <w:tcW w:w="236" w:type="dxa"/>
            <w:vMerge w:val="restart"/>
            <w:tcBorders>
              <w:top w:val="nil"/>
              <w:left w:val="single" w:sz="6" w:space="0" w:color="000000"/>
              <w:bottom w:val="single" w:sz="6" w:space="0" w:color="000000"/>
              <w:right w:val="nil"/>
            </w:tcBorders>
          </w:tcPr>
          <w:p w:rsidR="00A1189C" w:rsidRPr="00480EF9" w:rsidRDefault="00A1189C" w:rsidP="002C2CE2">
            <w:pPr>
              <w:ind w:right="-180" w:firstLine="32"/>
              <w:jc w:val="both"/>
              <w:rPr>
                <w:rFonts w:cs="David"/>
                <w:caps/>
                <w:sz w:val="20"/>
                <w:szCs w:val="20"/>
                <w:rtl/>
              </w:rPr>
            </w:pPr>
          </w:p>
        </w:tc>
      </w:tr>
      <w:tr w:rsidR="00A1189C" w:rsidRPr="00480EF9">
        <w:trPr>
          <w:cantSplit/>
          <w:trHeight w:val="573"/>
          <w:jc w:val="center"/>
        </w:trPr>
        <w:tc>
          <w:tcPr>
            <w:tcW w:w="327" w:type="dxa"/>
            <w:tcBorders>
              <w:top w:val="single" w:sz="6" w:space="0" w:color="000000"/>
              <w:left w:val="double" w:sz="6" w:space="0" w:color="000000"/>
              <w:bottom w:val="single" w:sz="6" w:space="0" w:color="000000"/>
              <w:right w:val="single" w:sz="6" w:space="0" w:color="000000"/>
            </w:tcBorders>
            <w:shd w:val="clear" w:color="auto" w:fill="E6E6E6"/>
            <w:vAlign w:val="center"/>
          </w:tcPr>
          <w:p w:rsidR="00A1189C" w:rsidRPr="00480EF9" w:rsidRDefault="00A1189C" w:rsidP="002C2CE2">
            <w:pPr>
              <w:ind w:right="-180" w:firstLine="32"/>
              <w:rPr>
                <w:rFonts w:cs="David"/>
                <w:rtl/>
              </w:rPr>
            </w:pPr>
            <w:r w:rsidRPr="00480EF9">
              <w:rPr>
                <w:rFonts w:cs="David"/>
                <w:rtl/>
              </w:rPr>
              <w:t>1</w:t>
            </w:r>
          </w:p>
        </w:tc>
        <w:tc>
          <w:tcPr>
            <w:tcW w:w="1533" w:type="dxa"/>
            <w:tcBorders>
              <w:top w:val="single" w:sz="6" w:space="0" w:color="000000"/>
              <w:left w:val="single" w:sz="6" w:space="0" w:color="000000"/>
              <w:bottom w:val="single" w:sz="6" w:space="0" w:color="000000"/>
              <w:right w:val="single" w:sz="6" w:space="0" w:color="000000"/>
            </w:tcBorders>
          </w:tcPr>
          <w:p w:rsidR="00C44D90" w:rsidRPr="00480EF9" w:rsidRDefault="00C44D90" w:rsidP="002C2CE2">
            <w:pPr>
              <w:ind w:right="-180" w:firstLine="32"/>
              <w:rPr>
                <w:rFonts w:cs="David"/>
                <w:rtl/>
              </w:rPr>
            </w:pPr>
          </w:p>
        </w:tc>
        <w:tc>
          <w:tcPr>
            <w:tcW w:w="1739"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right="-180" w:firstLine="32"/>
              <w:rPr>
                <w:rFonts w:cs="David"/>
                <w:rtl/>
              </w:rPr>
            </w:pPr>
          </w:p>
        </w:tc>
        <w:tc>
          <w:tcPr>
            <w:tcW w:w="236" w:type="dxa"/>
            <w:vMerge/>
            <w:tcBorders>
              <w:top w:val="single" w:sz="6" w:space="0" w:color="000000"/>
              <w:left w:val="single" w:sz="6" w:space="0" w:color="000000"/>
              <w:bottom w:val="single" w:sz="6" w:space="0" w:color="000000"/>
              <w:right w:val="nil"/>
            </w:tcBorders>
          </w:tcPr>
          <w:p w:rsidR="00A1189C" w:rsidRPr="00480EF9" w:rsidRDefault="00A1189C" w:rsidP="002C2CE2">
            <w:pPr>
              <w:ind w:right="-180" w:firstLine="32"/>
              <w:rPr>
                <w:rFonts w:cs="David"/>
                <w:rtl/>
              </w:rPr>
            </w:pPr>
          </w:p>
        </w:tc>
        <w:tc>
          <w:tcPr>
            <w:tcW w:w="280" w:type="dxa"/>
            <w:vMerge/>
            <w:tcBorders>
              <w:top w:val="nil"/>
              <w:left w:val="nil"/>
              <w:bottom w:val="nil"/>
              <w:right w:val="single" w:sz="6" w:space="0" w:color="000000"/>
            </w:tcBorders>
          </w:tcPr>
          <w:p w:rsidR="00A1189C" w:rsidRPr="00480EF9" w:rsidRDefault="00A1189C" w:rsidP="002C2CE2">
            <w:pPr>
              <w:ind w:right="-180" w:firstLine="32"/>
              <w:rPr>
                <w:rFonts w:cs="David"/>
                <w:rtl/>
              </w:rPr>
            </w:pPr>
          </w:p>
        </w:tc>
        <w:tc>
          <w:tcPr>
            <w:tcW w:w="526" w:type="dxa"/>
            <w:tcBorders>
              <w:top w:val="single" w:sz="6" w:space="0" w:color="000000"/>
              <w:left w:val="single" w:sz="6" w:space="0" w:color="000000"/>
              <w:bottom w:val="single" w:sz="6" w:space="0" w:color="000000"/>
              <w:right w:val="single" w:sz="6" w:space="0" w:color="000000"/>
            </w:tcBorders>
            <w:shd w:val="clear" w:color="auto" w:fill="E6E6E6"/>
            <w:vAlign w:val="center"/>
          </w:tcPr>
          <w:p w:rsidR="00A1189C" w:rsidRPr="00480EF9" w:rsidRDefault="00A1189C" w:rsidP="002C2CE2">
            <w:pPr>
              <w:ind w:right="-180" w:firstLine="32"/>
              <w:rPr>
                <w:rFonts w:cs="David"/>
                <w:rtl/>
              </w:rPr>
            </w:pPr>
            <w:r w:rsidRPr="00480EF9">
              <w:rPr>
                <w:rFonts w:cs="David"/>
                <w:rtl/>
              </w:rPr>
              <w:t>1</w:t>
            </w:r>
          </w:p>
        </w:tc>
        <w:tc>
          <w:tcPr>
            <w:tcW w:w="1361"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right="-180" w:firstLine="32"/>
              <w:rPr>
                <w:rFonts w:cs="David"/>
                <w:rtl/>
              </w:rPr>
            </w:pPr>
          </w:p>
        </w:tc>
        <w:tc>
          <w:tcPr>
            <w:tcW w:w="1080"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right="-180" w:firstLine="32"/>
              <w:rPr>
                <w:rFonts w:cs="David"/>
                <w:rtl/>
              </w:rPr>
            </w:pPr>
          </w:p>
        </w:tc>
        <w:tc>
          <w:tcPr>
            <w:tcW w:w="1384" w:type="dxa"/>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right="-180" w:firstLine="32"/>
              <w:rPr>
                <w:rFonts w:cs="David"/>
                <w:rtl/>
              </w:rPr>
            </w:pPr>
          </w:p>
        </w:tc>
        <w:tc>
          <w:tcPr>
            <w:tcW w:w="236" w:type="dxa"/>
            <w:vMerge/>
            <w:tcBorders>
              <w:top w:val="single" w:sz="6" w:space="0" w:color="000000"/>
              <w:left w:val="single" w:sz="6" w:space="0" w:color="000000"/>
              <w:bottom w:val="single" w:sz="6" w:space="0" w:color="000000"/>
              <w:right w:val="nil"/>
            </w:tcBorders>
          </w:tcPr>
          <w:p w:rsidR="00A1189C" w:rsidRPr="00480EF9" w:rsidRDefault="00A1189C" w:rsidP="002C2CE2">
            <w:pPr>
              <w:ind w:right="-180" w:firstLine="32"/>
              <w:rPr>
                <w:rFonts w:cs="David"/>
                <w:rtl/>
              </w:rPr>
            </w:pPr>
          </w:p>
        </w:tc>
      </w:tr>
      <w:tr w:rsidR="00A1189C" w:rsidRPr="00480EF9">
        <w:trPr>
          <w:cantSplit/>
          <w:trHeight w:val="276"/>
          <w:jc w:val="center"/>
        </w:trPr>
        <w:tc>
          <w:tcPr>
            <w:tcW w:w="327" w:type="dxa"/>
            <w:vMerge w:val="restart"/>
            <w:tcBorders>
              <w:top w:val="single" w:sz="6" w:space="0" w:color="000000"/>
              <w:left w:val="double" w:sz="6" w:space="0" w:color="000000"/>
              <w:bottom w:val="single" w:sz="6" w:space="0" w:color="000000"/>
              <w:right w:val="single" w:sz="6" w:space="0" w:color="000000"/>
            </w:tcBorders>
            <w:shd w:val="clear" w:color="auto" w:fill="E6E6E6"/>
            <w:vAlign w:val="center"/>
          </w:tcPr>
          <w:p w:rsidR="00A1189C" w:rsidRPr="00480EF9" w:rsidRDefault="00A1189C" w:rsidP="002C2CE2">
            <w:pPr>
              <w:ind w:right="-180" w:firstLine="32"/>
              <w:rPr>
                <w:rFonts w:cs="David"/>
                <w:rtl/>
              </w:rPr>
            </w:pPr>
            <w:r w:rsidRPr="00480EF9">
              <w:rPr>
                <w:rFonts w:cs="David"/>
                <w:rtl/>
              </w:rPr>
              <w:t>2</w:t>
            </w:r>
          </w:p>
        </w:tc>
        <w:tc>
          <w:tcPr>
            <w:tcW w:w="1533" w:type="dxa"/>
            <w:vMerge w:val="restart"/>
            <w:tcBorders>
              <w:top w:val="single" w:sz="6" w:space="0" w:color="000000"/>
              <w:left w:val="single" w:sz="6" w:space="0" w:color="000000"/>
              <w:bottom w:val="single" w:sz="6" w:space="0" w:color="000000"/>
              <w:right w:val="single" w:sz="6" w:space="0" w:color="000000"/>
            </w:tcBorders>
          </w:tcPr>
          <w:p w:rsidR="00C44D90" w:rsidRDefault="00C44D90" w:rsidP="002C2CE2">
            <w:pPr>
              <w:ind w:right="-180" w:firstLine="32"/>
              <w:rPr>
                <w:rFonts w:cs="David"/>
                <w:rtl/>
              </w:rPr>
            </w:pPr>
          </w:p>
          <w:p w:rsidR="00C44D90" w:rsidRPr="00480EF9" w:rsidRDefault="00C44D90" w:rsidP="002C2CE2">
            <w:pPr>
              <w:ind w:right="-180" w:firstLine="32"/>
              <w:rPr>
                <w:rFonts w:cs="David"/>
                <w:rtl/>
              </w:rPr>
            </w:pPr>
          </w:p>
        </w:tc>
        <w:tc>
          <w:tcPr>
            <w:tcW w:w="1739" w:type="dxa"/>
            <w:vMerge w:val="restart"/>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right="-180" w:firstLine="32"/>
              <w:rPr>
                <w:rFonts w:cs="David"/>
                <w:rtl/>
              </w:rPr>
            </w:pPr>
          </w:p>
        </w:tc>
        <w:tc>
          <w:tcPr>
            <w:tcW w:w="236" w:type="dxa"/>
            <w:vMerge/>
            <w:tcBorders>
              <w:top w:val="single" w:sz="6" w:space="0" w:color="000000"/>
              <w:left w:val="single" w:sz="6" w:space="0" w:color="000000"/>
              <w:bottom w:val="single" w:sz="6" w:space="0" w:color="000000"/>
              <w:right w:val="nil"/>
            </w:tcBorders>
          </w:tcPr>
          <w:p w:rsidR="00A1189C" w:rsidRPr="00480EF9" w:rsidRDefault="00A1189C" w:rsidP="002C2CE2">
            <w:pPr>
              <w:ind w:right="-180" w:firstLine="32"/>
              <w:rPr>
                <w:rFonts w:cs="David"/>
                <w:rtl/>
              </w:rPr>
            </w:pPr>
          </w:p>
        </w:tc>
        <w:tc>
          <w:tcPr>
            <w:tcW w:w="280" w:type="dxa"/>
            <w:vMerge/>
            <w:tcBorders>
              <w:top w:val="nil"/>
              <w:left w:val="nil"/>
              <w:bottom w:val="nil"/>
              <w:right w:val="single" w:sz="6" w:space="0" w:color="000000"/>
            </w:tcBorders>
          </w:tcPr>
          <w:p w:rsidR="00A1189C" w:rsidRPr="00480EF9" w:rsidRDefault="00A1189C" w:rsidP="002C2CE2">
            <w:pPr>
              <w:ind w:right="-180" w:firstLine="32"/>
              <w:rPr>
                <w:rFonts w:cs="David"/>
                <w:rtl/>
              </w:rPr>
            </w:pPr>
          </w:p>
        </w:tc>
        <w:tc>
          <w:tcPr>
            <w:tcW w:w="526" w:type="dxa"/>
            <w:vMerge w:val="restart"/>
            <w:tcBorders>
              <w:top w:val="single" w:sz="6" w:space="0" w:color="000000"/>
              <w:left w:val="single" w:sz="6" w:space="0" w:color="000000"/>
              <w:bottom w:val="single" w:sz="6" w:space="0" w:color="000000"/>
              <w:right w:val="single" w:sz="6" w:space="0" w:color="000000"/>
            </w:tcBorders>
            <w:shd w:val="clear" w:color="auto" w:fill="E6E6E6"/>
            <w:vAlign w:val="center"/>
          </w:tcPr>
          <w:p w:rsidR="00A1189C" w:rsidRPr="00480EF9" w:rsidRDefault="00A1189C" w:rsidP="002C2CE2">
            <w:pPr>
              <w:ind w:right="-180" w:firstLine="32"/>
              <w:rPr>
                <w:rFonts w:cs="David"/>
                <w:rtl/>
              </w:rPr>
            </w:pPr>
            <w:r w:rsidRPr="00480EF9">
              <w:rPr>
                <w:rFonts w:cs="David"/>
                <w:rtl/>
              </w:rPr>
              <w:t>2</w:t>
            </w:r>
          </w:p>
        </w:tc>
        <w:tc>
          <w:tcPr>
            <w:tcW w:w="1361" w:type="dxa"/>
            <w:vMerge w:val="restart"/>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right="-180" w:firstLine="32"/>
              <w:rPr>
                <w:rFonts w:cs="David"/>
                <w:rtl/>
              </w:rPr>
            </w:pPr>
          </w:p>
        </w:tc>
        <w:tc>
          <w:tcPr>
            <w:tcW w:w="1080" w:type="dxa"/>
            <w:vMerge w:val="restart"/>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right="-180" w:firstLine="32"/>
              <w:rPr>
                <w:rFonts w:cs="David"/>
                <w:rtl/>
              </w:rPr>
            </w:pPr>
          </w:p>
        </w:tc>
        <w:tc>
          <w:tcPr>
            <w:tcW w:w="1384" w:type="dxa"/>
            <w:vMerge w:val="restart"/>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right="-180" w:firstLine="32"/>
              <w:rPr>
                <w:rFonts w:cs="David"/>
                <w:rtl/>
              </w:rPr>
            </w:pPr>
          </w:p>
        </w:tc>
        <w:tc>
          <w:tcPr>
            <w:tcW w:w="236" w:type="dxa"/>
            <w:vMerge/>
            <w:tcBorders>
              <w:top w:val="single" w:sz="6" w:space="0" w:color="000000"/>
              <w:left w:val="single" w:sz="6" w:space="0" w:color="000000"/>
              <w:bottom w:val="single" w:sz="6" w:space="0" w:color="000000"/>
              <w:right w:val="nil"/>
            </w:tcBorders>
          </w:tcPr>
          <w:p w:rsidR="00A1189C" w:rsidRPr="00480EF9" w:rsidRDefault="00A1189C" w:rsidP="002C2CE2">
            <w:pPr>
              <w:ind w:right="-180" w:firstLine="32"/>
              <w:rPr>
                <w:rFonts w:cs="David"/>
                <w:rtl/>
              </w:rPr>
            </w:pPr>
          </w:p>
        </w:tc>
      </w:tr>
      <w:tr w:rsidR="00A1189C" w:rsidRPr="00480EF9">
        <w:trPr>
          <w:cantSplit/>
          <w:trHeight w:val="276"/>
          <w:jc w:val="center"/>
        </w:trPr>
        <w:tc>
          <w:tcPr>
            <w:tcW w:w="327" w:type="dxa"/>
            <w:vMerge/>
            <w:tcBorders>
              <w:top w:val="single" w:sz="6" w:space="0" w:color="000000"/>
              <w:left w:val="double" w:sz="6" w:space="0" w:color="000000"/>
              <w:bottom w:val="single" w:sz="6" w:space="0" w:color="000000"/>
              <w:right w:val="single" w:sz="6" w:space="0" w:color="000000"/>
            </w:tcBorders>
            <w:shd w:val="clear" w:color="auto" w:fill="E6E6E6"/>
            <w:vAlign w:val="center"/>
          </w:tcPr>
          <w:p w:rsidR="00A1189C" w:rsidRPr="00480EF9" w:rsidRDefault="00A1189C" w:rsidP="002C2CE2">
            <w:pPr>
              <w:ind w:right="-180" w:firstLine="32"/>
              <w:rPr>
                <w:rFonts w:cs="David"/>
                <w:rtl/>
              </w:rPr>
            </w:pPr>
          </w:p>
        </w:tc>
        <w:tc>
          <w:tcPr>
            <w:tcW w:w="1533" w:type="dxa"/>
            <w:vMerge/>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right="-180" w:firstLine="32"/>
              <w:rPr>
                <w:rFonts w:cs="David"/>
                <w:rtl/>
              </w:rPr>
            </w:pPr>
          </w:p>
        </w:tc>
        <w:tc>
          <w:tcPr>
            <w:tcW w:w="1739" w:type="dxa"/>
            <w:vMerge/>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right="-180" w:firstLine="32"/>
              <w:rPr>
                <w:rFonts w:cs="David"/>
                <w:rtl/>
              </w:rPr>
            </w:pPr>
          </w:p>
        </w:tc>
        <w:tc>
          <w:tcPr>
            <w:tcW w:w="236" w:type="dxa"/>
            <w:vMerge/>
            <w:tcBorders>
              <w:top w:val="single" w:sz="6" w:space="0" w:color="000000"/>
              <w:left w:val="single" w:sz="6" w:space="0" w:color="000000"/>
              <w:bottom w:val="single" w:sz="6" w:space="0" w:color="000000"/>
              <w:right w:val="nil"/>
            </w:tcBorders>
          </w:tcPr>
          <w:p w:rsidR="00A1189C" w:rsidRPr="00480EF9" w:rsidRDefault="00A1189C" w:rsidP="002C2CE2">
            <w:pPr>
              <w:ind w:right="-180" w:firstLine="32"/>
              <w:rPr>
                <w:rFonts w:cs="David"/>
                <w:rtl/>
              </w:rPr>
            </w:pPr>
          </w:p>
        </w:tc>
        <w:tc>
          <w:tcPr>
            <w:tcW w:w="280" w:type="dxa"/>
            <w:vMerge/>
            <w:tcBorders>
              <w:top w:val="nil"/>
              <w:left w:val="nil"/>
              <w:bottom w:val="nil"/>
              <w:right w:val="single" w:sz="6" w:space="0" w:color="000000"/>
            </w:tcBorders>
          </w:tcPr>
          <w:p w:rsidR="00A1189C" w:rsidRPr="00480EF9" w:rsidRDefault="00A1189C" w:rsidP="002C2CE2">
            <w:pPr>
              <w:ind w:right="-180" w:firstLine="32"/>
              <w:rPr>
                <w:rFonts w:cs="David"/>
                <w:rtl/>
              </w:rPr>
            </w:pPr>
          </w:p>
        </w:tc>
        <w:tc>
          <w:tcPr>
            <w:tcW w:w="526" w:type="dxa"/>
            <w:vMerge/>
            <w:tcBorders>
              <w:top w:val="single" w:sz="6" w:space="0" w:color="000000"/>
              <w:left w:val="single" w:sz="6" w:space="0" w:color="000000"/>
              <w:bottom w:val="single" w:sz="6" w:space="0" w:color="000000"/>
              <w:right w:val="single" w:sz="6" w:space="0" w:color="000000"/>
            </w:tcBorders>
            <w:shd w:val="clear" w:color="auto" w:fill="E6E6E6"/>
            <w:vAlign w:val="center"/>
          </w:tcPr>
          <w:p w:rsidR="00A1189C" w:rsidRPr="00480EF9" w:rsidRDefault="00A1189C" w:rsidP="002C2CE2">
            <w:pPr>
              <w:ind w:right="-180" w:firstLine="32"/>
              <w:rPr>
                <w:rFonts w:cs="David"/>
                <w:rtl/>
              </w:rPr>
            </w:pPr>
          </w:p>
        </w:tc>
        <w:tc>
          <w:tcPr>
            <w:tcW w:w="1361" w:type="dxa"/>
            <w:vMerge/>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right="-180" w:firstLine="32"/>
              <w:rPr>
                <w:rFonts w:cs="David"/>
                <w:rtl/>
              </w:rPr>
            </w:pPr>
          </w:p>
        </w:tc>
        <w:tc>
          <w:tcPr>
            <w:tcW w:w="1080" w:type="dxa"/>
            <w:vMerge/>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right="-180" w:firstLine="32"/>
              <w:rPr>
                <w:rFonts w:cs="David"/>
                <w:rtl/>
              </w:rPr>
            </w:pPr>
          </w:p>
        </w:tc>
        <w:tc>
          <w:tcPr>
            <w:tcW w:w="1384" w:type="dxa"/>
            <w:vMerge/>
            <w:tcBorders>
              <w:top w:val="single" w:sz="6" w:space="0" w:color="000000"/>
              <w:left w:val="single" w:sz="6" w:space="0" w:color="000000"/>
              <w:bottom w:val="single" w:sz="6" w:space="0" w:color="000000"/>
              <w:right w:val="single" w:sz="6" w:space="0" w:color="000000"/>
            </w:tcBorders>
          </w:tcPr>
          <w:p w:rsidR="00A1189C" w:rsidRPr="00480EF9" w:rsidRDefault="00A1189C" w:rsidP="002C2CE2">
            <w:pPr>
              <w:ind w:right="-180" w:firstLine="32"/>
              <w:rPr>
                <w:rFonts w:cs="David"/>
                <w:rtl/>
              </w:rPr>
            </w:pPr>
          </w:p>
        </w:tc>
        <w:tc>
          <w:tcPr>
            <w:tcW w:w="236" w:type="dxa"/>
            <w:vMerge/>
            <w:tcBorders>
              <w:top w:val="single" w:sz="6" w:space="0" w:color="000000"/>
              <w:left w:val="single" w:sz="6" w:space="0" w:color="000000"/>
              <w:bottom w:val="single" w:sz="6" w:space="0" w:color="000000"/>
              <w:right w:val="nil"/>
            </w:tcBorders>
          </w:tcPr>
          <w:p w:rsidR="00A1189C" w:rsidRPr="00480EF9" w:rsidRDefault="00A1189C" w:rsidP="002C2CE2">
            <w:pPr>
              <w:ind w:right="-180" w:firstLine="32"/>
              <w:rPr>
                <w:rFonts w:cs="David"/>
                <w:rtl/>
              </w:rPr>
            </w:pPr>
          </w:p>
        </w:tc>
      </w:tr>
    </w:tbl>
    <w:p w:rsidR="00A1189C" w:rsidRDefault="00A1189C" w:rsidP="006E22DA">
      <w:pPr>
        <w:ind w:left="-1048" w:right="-180"/>
        <w:rPr>
          <w:rFonts w:cs="David" w:hint="cs"/>
          <w:rtl/>
        </w:rPr>
      </w:pPr>
      <w:r w:rsidRPr="00480EF9">
        <w:rPr>
          <w:rFonts w:cs="David"/>
          <w:rtl/>
        </w:rPr>
        <w:t xml:space="preserve">      </w:t>
      </w:r>
      <w:r w:rsidR="006E22DA">
        <w:rPr>
          <w:rFonts w:cs="David" w:hint="cs"/>
          <w:rtl/>
        </w:rPr>
        <w:tab/>
      </w:r>
      <w:r w:rsidR="006E22DA">
        <w:rPr>
          <w:rFonts w:cs="David" w:hint="cs"/>
          <w:rtl/>
        </w:rPr>
        <w:tab/>
      </w:r>
    </w:p>
    <w:p w:rsidR="006E22DA" w:rsidRPr="00480EF9" w:rsidRDefault="006E22DA" w:rsidP="006E22DA">
      <w:pPr>
        <w:ind w:left="-1048" w:right="-180"/>
        <w:rPr>
          <w:rFonts w:cs="David"/>
          <w:rtl/>
        </w:rPr>
      </w:pPr>
    </w:p>
    <w:p w:rsidR="006E22DA" w:rsidRPr="006E22DA" w:rsidRDefault="006E22DA" w:rsidP="006E22DA">
      <w:pPr>
        <w:pStyle w:val="af"/>
        <w:numPr>
          <w:ilvl w:val="0"/>
          <w:numId w:val="40"/>
        </w:numPr>
        <w:rPr>
          <w:rFonts w:cs="David" w:hint="cs"/>
          <w:b/>
          <w:bCs/>
        </w:rPr>
      </w:pPr>
      <w:r w:rsidRPr="006E22DA">
        <w:rPr>
          <w:rFonts w:cs="David" w:hint="cs"/>
          <w:rtl/>
        </w:rPr>
        <w:lastRenderedPageBreak/>
        <w:t xml:space="preserve">   </w:t>
      </w:r>
      <w:r w:rsidR="00A1189C" w:rsidRPr="006E22DA">
        <w:rPr>
          <w:rFonts w:cs="David" w:hint="cs"/>
          <w:rtl/>
        </w:rPr>
        <w:t xml:space="preserve"> </w:t>
      </w:r>
      <w:r w:rsidR="00A1189C" w:rsidRPr="006E22DA">
        <w:rPr>
          <w:rFonts w:cs="David"/>
          <w:u w:val="single"/>
          <w:rtl/>
        </w:rPr>
        <w:t>ל</w:t>
      </w:r>
      <w:r w:rsidR="00A1189C" w:rsidRPr="006E22DA">
        <w:rPr>
          <w:rFonts w:cs="David" w:hint="cs"/>
          <w:u w:val="single"/>
          <w:rtl/>
        </w:rPr>
        <w:t xml:space="preserve">וח </w:t>
      </w:r>
      <w:r w:rsidR="00A1189C" w:rsidRPr="006E22DA">
        <w:rPr>
          <w:rFonts w:cs="David"/>
          <w:u w:val="single"/>
          <w:rtl/>
        </w:rPr>
        <w:t>ז</w:t>
      </w:r>
      <w:r w:rsidR="00A1189C" w:rsidRPr="006E22DA">
        <w:rPr>
          <w:rFonts w:cs="David" w:hint="cs"/>
          <w:u w:val="single"/>
          <w:rtl/>
        </w:rPr>
        <w:t>מנים לביצוע תוכנית ה</w:t>
      </w:r>
      <w:r w:rsidR="00A1189C" w:rsidRPr="006E22DA">
        <w:rPr>
          <w:rFonts w:cs="David"/>
          <w:u w:val="single"/>
          <w:rtl/>
        </w:rPr>
        <w:t>ע</w:t>
      </w:r>
      <w:r w:rsidR="00A1189C" w:rsidRPr="006E22DA">
        <w:rPr>
          <w:rFonts w:cs="David" w:hint="cs"/>
          <w:u w:val="single"/>
          <w:rtl/>
        </w:rPr>
        <w:t>ב</w:t>
      </w:r>
      <w:r w:rsidR="00A1189C" w:rsidRPr="006E22DA">
        <w:rPr>
          <w:rFonts w:cs="David"/>
          <w:u w:val="single"/>
          <w:rtl/>
        </w:rPr>
        <w:t>ו</w:t>
      </w:r>
      <w:r w:rsidR="00A1189C" w:rsidRPr="006E22DA">
        <w:rPr>
          <w:rFonts w:cs="David" w:hint="cs"/>
          <w:u w:val="single"/>
          <w:rtl/>
        </w:rPr>
        <w:t>דה:</w:t>
      </w:r>
    </w:p>
    <w:p w:rsidR="006E22DA" w:rsidRPr="006E22DA" w:rsidRDefault="006E22DA" w:rsidP="006E22DA">
      <w:pPr>
        <w:pStyle w:val="af"/>
        <w:rPr>
          <w:rFonts w:cs="David"/>
          <w:b/>
          <w:bCs/>
          <w:rtl/>
        </w:rPr>
      </w:pPr>
      <w:r w:rsidRPr="006E22DA">
        <w:rPr>
          <w:rFonts w:cs="David" w:hint="cs"/>
          <w:u w:val="single"/>
          <w:rtl/>
        </w:rPr>
        <w:br/>
      </w:r>
      <w:r w:rsidRPr="006E22DA">
        <w:rPr>
          <w:rFonts w:cs="David"/>
          <w:b/>
          <w:bCs/>
          <w:rtl/>
        </w:rPr>
        <w:t>על ההצעה להיות לתקופה של שלוש שנים תוך פירוט אבני הדרך לביצוע ומתן התוצרים.</w:t>
      </w:r>
    </w:p>
    <w:p w:rsidR="00A1189C" w:rsidRPr="00480EF9" w:rsidRDefault="00A1189C" w:rsidP="006E22DA">
      <w:pPr>
        <w:pStyle w:val="7"/>
        <w:ind w:left="502"/>
        <w:rPr>
          <w:rFonts w:cs="David"/>
          <w:u w:val="single"/>
          <w:rtl/>
        </w:rPr>
      </w:pPr>
    </w:p>
    <w:p w:rsidR="00A1189C" w:rsidRPr="00480EF9" w:rsidRDefault="00C44D90" w:rsidP="00A1189C">
      <w:pPr>
        <w:tabs>
          <w:tab w:val="right" w:pos="3452"/>
        </w:tabs>
        <w:ind w:right="-180"/>
        <w:rPr>
          <w:rFonts w:cs="David"/>
          <w:b/>
          <w:bCs/>
          <w:rtl/>
        </w:rPr>
      </w:pPr>
      <w:r>
        <w:rPr>
          <w:rFonts w:cs="David"/>
          <w:rtl/>
        </w:rPr>
        <w:br/>
      </w:r>
      <w:r w:rsidR="00A1189C" w:rsidRPr="00480EF9">
        <w:rPr>
          <w:rFonts w:cs="David" w:hint="cs"/>
          <w:rtl/>
        </w:rPr>
        <w:t>מ</w:t>
      </w:r>
      <w:r w:rsidR="00A1189C" w:rsidRPr="00480EF9">
        <w:rPr>
          <w:rFonts w:cs="David"/>
          <w:rtl/>
        </w:rPr>
        <w:t>ש</w:t>
      </w:r>
      <w:r w:rsidR="00A1189C" w:rsidRPr="00480EF9">
        <w:rPr>
          <w:rFonts w:cs="David" w:hint="cs"/>
          <w:rtl/>
        </w:rPr>
        <w:t>ימות עבור כל שנות המחקר</w:t>
      </w:r>
      <w:r w:rsidR="00A1189C" w:rsidRPr="00480EF9">
        <w:rPr>
          <w:rFonts w:cs="David" w:hint="cs"/>
          <w:b/>
          <w:bCs/>
          <w:rtl/>
        </w:rPr>
        <w:t>:</w:t>
      </w:r>
      <w:r w:rsidR="00973DFF">
        <w:rPr>
          <w:rFonts w:cs="David" w:hint="cs"/>
          <w:b/>
          <w:bCs/>
          <w:rtl/>
        </w:rPr>
        <w:br/>
      </w:r>
    </w:p>
    <w:p w:rsidR="00A1189C" w:rsidRPr="00480EF9" w:rsidRDefault="00A1189C" w:rsidP="00A1189C">
      <w:pPr>
        <w:tabs>
          <w:tab w:val="right" w:pos="3452"/>
        </w:tabs>
        <w:ind w:left="-874" w:right="-180"/>
        <w:rPr>
          <w:rFonts w:cs="David"/>
          <w:b/>
          <w:bCs/>
          <w:rtl/>
        </w:rPr>
      </w:pPr>
    </w:p>
    <w:tbl>
      <w:tblPr>
        <w:bidiVisual/>
        <w:tblW w:w="0" w:type="auto"/>
        <w:jc w:val="center"/>
        <w:tblInd w:w="-58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firstRow="0" w:lastRow="0" w:firstColumn="0" w:lastColumn="0" w:noHBand="0" w:noVBand="0"/>
      </w:tblPr>
      <w:tblGrid>
        <w:gridCol w:w="900"/>
        <w:gridCol w:w="3054"/>
        <w:gridCol w:w="3060"/>
        <w:gridCol w:w="2880"/>
      </w:tblGrid>
      <w:tr w:rsidR="00A1189C" w:rsidRPr="00480EF9">
        <w:trPr>
          <w:trHeight w:val="252"/>
          <w:jc w:val="center"/>
        </w:trPr>
        <w:tc>
          <w:tcPr>
            <w:tcW w:w="900" w:type="dxa"/>
            <w:tcBorders>
              <w:top w:val="double" w:sz="6" w:space="0" w:color="000000"/>
              <w:left w:val="double" w:sz="6" w:space="0" w:color="000000"/>
              <w:bottom w:val="single" w:sz="12" w:space="0" w:color="auto"/>
              <w:right w:val="single" w:sz="6" w:space="0" w:color="000000"/>
            </w:tcBorders>
            <w:shd w:val="clear" w:color="auto" w:fill="E0E0E0"/>
            <w:vAlign w:val="center"/>
          </w:tcPr>
          <w:p w:rsidR="00A1189C" w:rsidRPr="00480EF9" w:rsidRDefault="00A1189C" w:rsidP="002C2CE2">
            <w:pPr>
              <w:ind w:right="-180"/>
              <w:rPr>
                <w:rFonts w:cs="David"/>
                <w:caps/>
                <w:rtl/>
              </w:rPr>
            </w:pPr>
            <w:r w:rsidRPr="00480EF9">
              <w:rPr>
                <w:rFonts w:cs="David"/>
                <w:caps/>
                <w:rtl/>
              </w:rPr>
              <w:t>ח</w:t>
            </w:r>
            <w:r w:rsidRPr="00480EF9">
              <w:rPr>
                <w:rFonts w:cs="David" w:hint="cs"/>
                <w:caps/>
                <w:rtl/>
              </w:rPr>
              <w:t>ודש</w:t>
            </w:r>
          </w:p>
        </w:tc>
        <w:tc>
          <w:tcPr>
            <w:tcW w:w="3054" w:type="dxa"/>
            <w:tcBorders>
              <w:top w:val="double" w:sz="6" w:space="0" w:color="000000"/>
              <w:left w:val="single" w:sz="6" w:space="0" w:color="000000"/>
              <w:bottom w:val="single" w:sz="12" w:space="0" w:color="auto"/>
            </w:tcBorders>
            <w:shd w:val="clear" w:color="auto" w:fill="E0E0E0"/>
            <w:vAlign w:val="center"/>
          </w:tcPr>
          <w:p w:rsidR="00A1189C" w:rsidRPr="00480EF9" w:rsidRDefault="00A1189C" w:rsidP="002C2CE2">
            <w:pPr>
              <w:ind w:right="-180"/>
              <w:jc w:val="center"/>
              <w:rPr>
                <w:rFonts w:cs="David"/>
                <w:caps/>
                <w:rtl/>
              </w:rPr>
            </w:pPr>
            <w:r w:rsidRPr="00480EF9">
              <w:rPr>
                <w:rFonts w:cs="David" w:hint="cs"/>
                <w:caps/>
                <w:rtl/>
              </w:rPr>
              <w:t>משימות שנה א'</w:t>
            </w:r>
          </w:p>
        </w:tc>
        <w:tc>
          <w:tcPr>
            <w:tcW w:w="3060" w:type="dxa"/>
            <w:tcBorders>
              <w:top w:val="double" w:sz="6" w:space="0" w:color="000000"/>
              <w:left w:val="single" w:sz="6" w:space="0" w:color="000000"/>
              <w:bottom w:val="single" w:sz="12" w:space="0" w:color="auto"/>
            </w:tcBorders>
            <w:shd w:val="clear" w:color="auto" w:fill="E0E0E0"/>
            <w:vAlign w:val="center"/>
          </w:tcPr>
          <w:p w:rsidR="00A1189C" w:rsidRPr="00480EF9" w:rsidRDefault="00A1189C" w:rsidP="002C2CE2">
            <w:pPr>
              <w:ind w:right="-180"/>
              <w:jc w:val="center"/>
              <w:rPr>
                <w:rFonts w:cs="David"/>
                <w:caps/>
                <w:rtl/>
              </w:rPr>
            </w:pPr>
            <w:r w:rsidRPr="00480EF9">
              <w:rPr>
                <w:rFonts w:cs="David" w:hint="cs"/>
                <w:caps/>
                <w:rtl/>
              </w:rPr>
              <w:t>משימות שנה ב'</w:t>
            </w:r>
          </w:p>
        </w:tc>
        <w:tc>
          <w:tcPr>
            <w:tcW w:w="2880" w:type="dxa"/>
            <w:tcBorders>
              <w:top w:val="double" w:sz="6" w:space="0" w:color="000000"/>
              <w:left w:val="single" w:sz="6" w:space="0" w:color="000000"/>
              <w:bottom w:val="single" w:sz="12" w:space="0" w:color="auto"/>
            </w:tcBorders>
            <w:shd w:val="clear" w:color="auto" w:fill="E0E0E0"/>
            <w:vAlign w:val="center"/>
          </w:tcPr>
          <w:p w:rsidR="00A1189C" w:rsidRPr="00480EF9" w:rsidRDefault="00A1189C" w:rsidP="002C2CE2">
            <w:pPr>
              <w:ind w:right="-180"/>
              <w:jc w:val="center"/>
              <w:rPr>
                <w:rFonts w:cs="David"/>
                <w:caps/>
                <w:rtl/>
              </w:rPr>
            </w:pPr>
            <w:r w:rsidRPr="00480EF9">
              <w:rPr>
                <w:rFonts w:cs="David" w:hint="cs"/>
                <w:caps/>
                <w:rtl/>
              </w:rPr>
              <w:t>משימות שנה ג'</w:t>
            </w:r>
          </w:p>
        </w:tc>
      </w:tr>
      <w:tr w:rsidR="00A1189C" w:rsidRPr="00480EF9">
        <w:trPr>
          <w:trHeight w:val="528"/>
          <w:jc w:val="center"/>
        </w:trPr>
        <w:tc>
          <w:tcPr>
            <w:tcW w:w="900" w:type="dxa"/>
            <w:tcBorders>
              <w:top w:val="single" w:sz="12" w:space="0" w:color="auto"/>
              <w:left w:val="double" w:sz="6" w:space="0" w:color="000000"/>
              <w:bottom w:val="single" w:sz="6" w:space="0" w:color="000000"/>
              <w:right w:val="single" w:sz="6" w:space="0" w:color="000000"/>
            </w:tcBorders>
            <w:vAlign w:val="center"/>
          </w:tcPr>
          <w:p w:rsidR="00A1189C" w:rsidRPr="00480EF9" w:rsidRDefault="00A1189C" w:rsidP="002C2CE2">
            <w:pPr>
              <w:ind w:right="-180"/>
              <w:rPr>
                <w:rFonts w:cs="David"/>
                <w:rtl/>
              </w:rPr>
            </w:pPr>
            <w:r w:rsidRPr="00480EF9">
              <w:rPr>
                <w:rFonts w:cs="David"/>
                <w:rtl/>
              </w:rPr>
              <w:t>י</w:t>
            </w:r>
            <w:r w:rsidRPr="00480EF9">
              <w:rPr>
                <w:rFonts w:cs="David" w:hint="cs"/>
                <w:rtl/>
              </w:rPr>
              <w:t>נואר</w:t>
            </w:r>
          </w:p>
        </w:tc>
        <w:tc>
          <w:tcPr>
            <w:tcW w:w="3054" w:type="dxa"/>
            <w:tcBorders>
              <w:top w:val="single" w:sz="12" w:space="0" w:color="auto"/>
              <w:left w:val="single" w:sz="6" w:space="0" w:color="000000"/>
              <w:right w:val="double" w:sz="6" w:space="0" w:color="000000"/>
            </w:tcBorders>
            <w:shd w:val="clear" w:color="auto" w:fill="auto"/>
          </w:tcPr>
          <w:p w:rsidR="00A1189C" w:rsidRPr="00480EF9" w:rsidRDefault="00A1189C" w:rsidP="002C2CE2">
            <w:pPr>
              <w:ind w:right="-180"/>
              <w:rPr>
                <w:rFonts w:cs="David"/>
                <w:rtl/>
              </w:rPr>
            </w:pPr>
          </w:p>
          <w:p w:rsidR="00A1189C" w:rsidRDefault="00A1189C" w:rsidP="002C2CE2">
            <w:pPr>
              <w:ind w:right="-180"/>
              <w:rPr>
                <w:rFonts w:cs="David"/>
                <w:rtl/>
              </w:rPr>
            </w:pPr>
          </w:p>
          <w:p w:rsidR="00C44D90" w:rsidRPr="00480EF9" w:rsidRDefault="00C44D90" w:rsidP="002C2CE2">
            <w:pPr>
              <w:ind w:right="-180"/>
              <w:rPr>
                <w:rFonts w:cs="David"/>
                <w:rtl/>
              </w:rPr>
            </w:pPr>
          </w:p>
        </w:tc>
        <w:tc>
          <w:tcPr>
            <w:tcW w:w="3060" w:type="dxa"/>
            <w:tcBorders>
              <w:top w:val="single" w:sz="12" w:space="0" w:color="auto"/>
              <w:left w:val="single" w:sz="6" w:space="0" w:color="000000"/>
              <w:right w:val="double" w:sz="6" w:space="0" w:color="000000"/>
            </w:tcBorders>
            <w:shd w:val="clear" w:color="auto" w:fill="auto"/>
          </w:tcPr>
          <w:p w:rsidR="00A1189C" w:rsidRPr="00480EF9" w:rsidRDefault="00A1189C" w:rsidP="002C2CE2">
            <w:pPr>
              <w:ind w:right="-180"/>
              <w:rPr>
                <w:rFonts w:cs="David"/>
                <w:rtl/>
              </w:rPr>
            </w:pPr>
          </w:p>
          <w:p w:rsidR="00A1189C" w:rsidRPr="00480EF9" w:rsidRDefault="00A1189C" w:rsidP="002C2CE2">
            <w:pPr>
              <w:ind w:right="-180"/>
              <w:rPr>
                <w:rFonts w:cs="David"/>
                <w:rtl/>
              </w:rPr>
            </w:pPr>
          </w:p>
        </w:tc>
        <w:tc>
          <w:tcPr>
            <w:tcW w:w="2880" w:type="dxa"/>
            <w:tcBorders>
              <w:top w:val="single" w:sz="12" w:space="0" w:color="auto"/>
              <w:left w:val="single" w:sz="6" w:space="0" w:color="000000"/>
              <w:right w:val="double" w:sz="6" w:space="0" w:color="000000"/>
            </w:tcBorders>
            <w:shd w:val="clear" w:color="auto" w:fill="auto"/>
          </w:tcPr>
          <w:p w:rsidR="00A1189C" w:rsidRPr="00480EF9" w:rsidRDefault="00A1189C" w:rsidP="002C2CE2">
            <w:pPr>
              <w:ind w:right="-180"/>
              <w:rPr>
                <w:rFonts w:cs="David"/>
                <w:rtl/>
              </w:rPr>
            </w:pPr>
          </w:p>
        </w:tc>
      </w:tr>
      <w:tr w:rsidR="00A1189C" w:rsidRPr="00480EF9">
        <w:trPr>
          <w:trHeight w:val="705"/>
          <w:jc w:val="center"/>
        </w:trPr>
        <w:tc>
          <w:tcPr>
            <w:tcW w:w="900" w:type="dxa"/>
            <w:tcBorders>
              <w:top w:val="single" w:sz="6" w:space="0" w:color="000000"/>
              <w:left w:val="double" w:sz="6" w:space="0" w:color="000000"/>
              <w:bottom w:val="single" w:sz="6" w:space="0" w:color="000000"/>
              <w:right w:val="single" w:sz="6" w:space="0" w:color="000000"/>
            </w:tcBorders>
            <w:vAlign w:val="center"/>
          </w:tcPr>
          <w:p w:rsidR="00A1189C" w:rsidRPr="00480EF9" w:rsidRDefault="00A1189C" w:rsidP="002C2CE2">
            <w:pPr>
              <w:ind w:right="-180"/>
              <w:rPr>
                <w:rFonts w:cs="David"/>
                <w:rtl/>
              </w:rPr>
            </w:pPr>
            <w:r w:rsidRPr="00480EF9">
              <w:rPr>
                <w:rFonts w:cs="David"/>
                <w:rtl/>
              </w:rPr>
              <w:t>פ</w:t>
            </w:r>
            <w:r w:rsidRPr="00480EF9">
              <w:rPr>
                <w:rFonts w:cs="David" w:hint="cs"/>
                <w:rtl/>
              </w:rPr>
              <w:t>ברו</w:t>
            </w:r>
            <w:r w:rsidRPr="00480EF9">
              <w:rPr>
                <w:rFonts w:cs="David"/>
                <w:rtl/>
              </w:rPr>
              <w:t>א</w:t>
            </w:r>
            <w:r w:rsidRPr="00480EF9">
              <w:rPr>
                <w:rFonts w:cs="David" w:hint="cs"/>
                <w:rtl/>
              </w:rPr>
              <w:t>ר</w:t>
            </w:r>
          </w:p>
        </w:tc>
        <w:tc>
          <w:tcPr>
            <w:tcW w:w="3054" w:type="dxa"/>
            <w:tcBorders>
              <w:left w:val="single" w:sz="6" w:space="0" w:color="000000"/>
              <w:right w:val="double" w:sz="6" w:space="0" w:color="000000"/>
            </w:tcBorders>
            <w:shd w:val="clear" w:color="auto" w:fill="auto"/>
          </w:tcPr>
          <w:p w:rsidR="00A1189C" w:rsidRDefault="00A1189C" w:rsidP="002C2CE2">
            <w:pPr>
              <w:ind w:right="-180"/>
              <w:rPr>
                <w:rFonts w:cs="David"/>
                <w:rtl/>
              </w:rPr>
            </w:pPr>
          </w:p>
          <w:p w:rsidR="00C44D90" w:rsidRDefault="00C44D90" w:rsidP="002C2CE2">
            <w:pPr>
              <w:ind w:right="-180"/>
              <w:rPr>
                <w:rFonts w:cs="David"/>
                <w:rtl/>
              </w:rPr>
            </w:pPr>
          </w:p>
          <w:p w:rsidR="00C44D90" w:rsidRPr="00480EF9" w:rsidRDefault="00C44D90" w:rsidP="002C2CE2">
            <w:pPr>
              <w:ind w:right="-180"/>
              <w:rPr>
                <w:rFonts w:cs="David"/>
                <w:rtl/>
              </w:rPr>
            </w:pPr>
          </w:p>
        </w:tc>
        <w:tc>
          <w:tcPr>
            <w:tcW w:w="3060"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c>
          <w:tcPr>
            <w:tcW w:w="2880"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r>
      <w:tr w:rsidR="00A1189C" w:rsidRPr="00480EF9">
        <w:trPr>
          <w:trHeight w:val="705"/>
          <w:jc w:val="center"/>
        </w:trPr>
        <w:tc>
          <w:tcPr>
            <w:tcW w:w="900" w:type="dxa"/>
            <w:tcBorders>
              <w:top w:val="single" w:sz="6" w:space="0" w:color="000000"/>
              <w:left w:val="double" w:sz="6" w:space="0" w:color="000000"/>
              <w:bottom w:val="single" w:sz="6" w:space="0" w:color="000000"/>
              <w:right w:val="single" w:sz="6" w:space="0" w:color="000000"/>
            </w:tcBorders>
            <w:vAlign w:val="center"/>
          </w:tcPr>
          <w:p w:rsidR="00A1189C" w:rsidRPr="00480EF9" w:rsidRDefault="00A1189C" w:rsidP="002C2CE2">
            <w:pPr>
              <w:ind w:right="-180"/>
              <w:rPr>
                <w:rFonts w:cs="David"/>
                <w:rtl/>
              </w:rPr>
            </w:pPr>
            <w:r w:rsidRPr="00480EF9">
              <w:rPr>
                <w:rFonts w:cs="David"/>
                <w:rtl/>
              </w:rPr>
              <w:t>מ</w:t>
            </w:r>
            <w:r w:rsidRPr="00480EF9">
              <w:rPr>
                <w:rFonts w:cs="David" w:hint="cs"/>
                <w:rtl/>
              </w:rPr>
              <w:t>רץ</w:t>
            </w:r>
          </w:p>
        </w:tc>
        <w:tc>
          <w:tcPr>
            <w:tcW w:w="3054" w:type="dxa"/>
            <w:tcBorders>
              <w:left w:val="single" w:sz="6" w:space="0" w:color="000000"/>
              <w:right w:val="double" w:sz="6" w:space="0" w:color="000000"/>
            </w:tcBorders>
            <w:shd w:val="clear" w:color="auto" w:fill="auto"/>
          </w:tcPr>
          <w:p w:rsidR="00A1189C" w:rsidRDefault="00A1189C" w:rsidP="002C2CE2">
            <w:pPr>
              <w:ind w:right="-180"/>
              <w:rPr>
                <w:rFonts w:cs="David"/>
                <w:rtl/>
              </w:rPr>
            </w:pPr>
          </w:p>
          <w:p w:rsidR="00C44D90" w:rsidRPr="00480EF9" w:rsidRDefault="00C44D90" w:rsidP="002C2CE2">
            <w:pPr>
              <w:ind w:right="-180"/>
              <w:rPr>
                <w:rFonts w:cs="David"/>
                <w:rtl/>
              </w:rPr>
            </w:pPr>
          </w:p>
        </w:tc>
        <w:tc>
          <w:tcPr>
            <w:tcW w:w="3060"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c>
          <w:tcPr>
            <w:tcW w:w="2880"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r>
      <w:tr w:rsidR="00A1189C" w:rsidRPr="00480EF9">
        <w:trPr>
          <w:trHeight w:val="678"/>
          <w:jc w:val="center"/>
        </w:trPr>
        <w:tc>
          <w:tcPr>
            <w:tcW w:w="900" w:type="dxa"/>
            <w:tcBorders>
              <w:top w:val="single" w:sz="6" w:space="0" w:color="000000"/>
              <w:left w:val="double" w:sz="6" w:space="0" w:color="000000"/>
              <w:bottom w:val="single" w:sz="6" w:space="0" w:color="000000"/>
              <w:right w:val="single" w:sz="6" w:space="0" w:color="000000"/>
            </w:tcBorders>
            <w:vAlign w:val="center"/>
          </w:tcPr>
          <w:p w:rsidR="00A1189C" w:rsidRPr="00480EF9" w:rsidRDefault="00A1189C" w:rsidP="002C2CE2">
            <w:pPr>
              <w:ind w:right="-180"/>
              <w:rPr>
                <w:rFonts w:cs="David"/>
                <w:rtl/>
              </w:rPr>
            </w:pPr>
            <w:r w:rsidRPr="00480EF9">
              <w:rPr>
                <w:rFonts w:cs="David"/>
                <w:rtl/>
              </w:rPr>
              <w:t>א</w:t>
            </w:r>
            <w:r w:rsidRPr="00480EF9">
              <w:rPr>
                <w:rFonts w:cs="David" w:hint="cs"/>
                <w:rtl/>
              </w:rPr>
              <w:t>פרי</w:t>
            </w:r>
            <w:r w:rsidRPr="00480EF9">
              <w:rPr>
                <w:rFonts w:cs="David"/>
                <w:rtl/>
              </w:rPr>
              <w:t>ל</w:t>
            </w:r>
          </w:p>
        </w:tc>
        <w:tc>
          <w:tcPr>
            <w:tcW w:w="3054" w:type="dxa"/>
            <w:tcBorders>
              <w:left w:val="single" w:sz="6" w:space="0" w:color="000000"/>
              <w:right w:val="double" w:sz="6" w:space="0" w:color="000000"/>
            </w:tcBorders>
            <w:shd w:val="clear" w:color="auto" w:fill="auto"/>
          </w:tcPr>
          <w:p w:rsidR="00A1189C" w:rsidRDefault="00A1189C" w:rsidP="002C2CE2">
            <w:pPr>
              <w:ind w:right="-180"/>
              <w:rPr>
                <w:rFonts w:cs="David"/>
                <w:rtl/>
              </w:rPr>
            </w:pPr>
          </w:p>
          <w:p w:rsidR="00C44D90" w:rsidRDefault="00C44D90" w:rsidP="002C2CE2">
            <w:pPr>
              <w:ind w:right="-180"/>
              <w:rPr>
                <w:rFonts w:cs="David"/>
                <w:rtl/>
              </w:rPr>
            </w:pPr>
          </w:p>
          <w:p w:rsidR="00C44D90" w:rsidRPr="00480EF9" w:rsidRDefault="00C44D90" w:rsidP="002C2CE2">
            <w:pPr>
              <w:ind w:right="-180"/>
              <w:rPr>
                <w:rFonts w:cs="David"/>
                <w:rtl/>
              </w:rPr>
            </w:pPr>
          </w:p>
        </w:tc>
        <w:tc>
          <w:tcPr>
            <w:tcW w:w="3060"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c>
          <w:tcPr>
            <w:tcW w:w="2880"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r>
      <w:tr w:rsidR="00A1189C" w:rsidRPr="00480EF9">
        <w:trPr>
          <w:trHeight w:val="705"/>
          <w:jc w:val="center"/>
        </w:trPr>
        <w:tc>
          <w:tcPr>
            <w:tcW w:w="900" w:type="dxa"/>
            <w:tcBorders>
              <w:top w:val="single" w:sz="6" w:space="0" w:color="000000"/>
              <w:left w:val="double" w:sz="6" w:space="0" w:color="000000"/>
              <w:bottom w:val="single" w:sz="6" w:space="0" w:color="000000"/>
              <w:right w:val="single" w:sz="6" w:space="0" w:color="000000"/>
            </w:tcBorders>
            <w:vAlign w:val="center"/>
          </w:tcPr>
          <w:p w:rsidR="00A1189C" w:rsidRPr="00480EF9" w:rsidRDefault="00A1189C" w:rsidP="002C2CE2">
            <w:pPr>
              <w:ind w:right="-180"/>
              <w:rPr>
                <w:rFonts w:cs="David"/>
                <w:rtl/>
              </w:rPr>
            </w:pPr>
            <w:r w:rsidRPr="00480EF9">
              <w:rPr>
                <w:rFonts w:cs="David"/>
                <w:rtl/>
              </w:rPr>
              <w:t>מ</w:t>
            </w:r>
            <w:r w:rsidRPr="00480EF9">
              <w:rPr>
                <w:rFonts w:cs="David" w:hint="cs"/>
                <w:rtl/>
              </w:rPr>
              <w:t xml:space="preserve">אי </w:t>
            </w:r>
          </w:p>
        </w:tc>
        <w:tc>
          <w:tcPr>
            <w:tcW w:w="3054" w:type="dxa"/>
            <w:tcBorders>
              <w:left w:val="single" w:sz="6" w:space="0" w:color="000000"/>
              <w:right w:val="double" w:sz="6" w:space="0" w:color="000000"/>
            </w:tcBorders>
            <w:shd w:val="clear" w:color="auto" w:fill="auto"/>
          </w:tcPr>
          <w:p w:rsidR="00A1189C" w:rsidRDefault="00A1189C" w:rsidP="002C2CE2">
            <w:pPr>
              <w:ind w:right="-180"/>
              <w:rPr>
                <w:rFonts w:cs="David"/>
                <w:rtl/>
              </w:rPr>
            </w:pPr>
          </w:p>
          <w:p w:rsidR="00C44D90" w:rsidRDefault="00C44D90" w:rsidP="002C2CE2">
            <w:pPr>
              <w:ind w:right="-180"/>
              <w:rPr>
                <w:rFonts w:cs="David"/>
                <w:rtl/>
              </w:rPr>
            </w:pPr>
          </w:p>
          <w:p w:rsidR="00C44D90" w:rsidRPr="00480EF9" w:rsidRDefault="00C44D90" w:rsidP="002C2CE2">
            <w:pPr>
              <w:ind w:right="-180"/>
              <w:rPr>
                <w:rFonts w:cs="David"/>
                <w:rtl/>
              </w:rPr>
            </w:pPr>
          </w:p>
        </w:tc>
        <w:tc>
          <w:tcPr>
            <w:tcW w:w="3060"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c>
          <w:tcPr>
            <w:tcW w:w="2880"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r>
      <w:tr w:rsidR="00A1189C" w:rsidRPr="00480EF9">
        <w:trPr>
          <w:trHeight w:val="705"/>
          <w:jc w:val="center"/>
        </w:trPr>
        <w:tc>
          <w:tcPr>
            <w:tcW w:w="900" w:type="dxa"/>
            <w:tcBorders>
              <w:top w:val="single" w:sz="6" w:space="0" w:color="000000"/>
              <w:left w:val="double" w:sz="6" w:space="0" w:color="000000"/>
              <w:bottom w:val="single" w:sz="6" w:space="0" w:color="000000"/>
              <w:right w:val="single" w:sz="6" w:space="0" w:color="000000"/>
            </w:tcBorders>
            <w:vAlign w:val="center"/>
          </w:tcPr>
          <w:p w:rsidR="00A1189C" w:rsidRPr="00480EF9" w:rsidRDefault="00A1189C" w:rsidP="002C2CE2">
            <w:pPr>
              <w:ind w:right="-180"/>
              <w:rPr>
                <w:rFonts w:cs="David"/>
                <w:rtl/>
              </w:rPr>
            </w:pPr>
            <w:r w:rsidRPr="00480EF9">
              <w:rPr>
                <w:rFonts w:cs="David"/>
                <w:rtl/>
              </w:rPr>
              <w:t>י</w:t>
            </w:r>
            <w:r w:rsidRPr="00480EF9">
              <w:rPr>
                <w:rFonts w:cs="David" w:hint="cs"/>
                <w:rtl/>
              </w:rPr>
              <w:t>וני</w:t>
            </w:r>
          </w:p>
        </w:tc>
        <w:tc>
          <w:tcPr>
            <w:tcW w:w="3054" w:type="dxa"/>
            <w:tcBorders>
              <w:left w:val="single" w:sz="6" w:space="0" w:color="000000"/>
              <w:right w:val="double" w:sz="6" w:space="0" w:color="000000"/>
            </w:tcBorders>
            <w:shd w:val="clear" w:color="auto" w:fill="auto"/>
          </w:tcPr>
          <w:p w:rsidR="00A1189C" w:rsidRDefault="00A1189C" w:rsidP="002C2CE2">
            <w:pPr>
              <w:ind w:right="-180"/>
              <w:rPr>
                <w:rFonts w:cs="David"/>
                <w:rtl/>
              </w:rPr>
            </w:pPr>
          </w:p>
          <w:p w:rsidR="00C44D90" w:rsidRDefault="00C44D90" w:rsidP="002C2CE2">
            <w:pPr>
              <w:ind w:right="-180"/>
              <w:rPr>
                <w:rFonts w:cs="David"/>
                <w:rtl/>
              </w:rPr>
            </w:pPr>
          </w:p>
          <w:p w:rsidR="00C44D90" w:rsidRPr="00480EF9" w:rsidRDefault="00C44D90" w:rsidP="002C2CE2">
            <w:pPr>
              <w:ind w:right="-180"/>
              <w:rPr>
                <w:rFonts w:cs="David"/>
                <w:rtl/>
              </w:rPr>
            </w:pPr>
          </w:p>
        </w:tc>
        <w:tc>
          <w:tcPr>
            <w:tcW w:w="3060"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c>
          <w:tcPr>
            <w:tcW w:w="2880"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r>
      <w:tr w:rsidR="00A1189C" w:rsidRPr="00480EF9">
        <w:trPr>
          <w:trHeight w:val="705"/>
          <w:jc w:val="center"/>
        </w:trPr>
        <w:tc>
          <w:tcPr>
            <w:tcW w:w="900" w:type="dxa"/>
            <w:tcBorders>
              <w:top w:val="single" w:sz="6" w:space="0" w:color="000000"/>
              <w:left w:val="double" w:sz="6" w:space="0" w:color="000000"/>
              <w:bottom w:val="single" w:sz="6" w:space="0" w:color="000000"/>
              <w:right w:val="single" w:sz="6" w:space="0" w:color="000000"/>
            </w:tcBorders>
            <w:vAlign w:val="center"/>
          </w:tcPr>
          <w:p w:rsidR="00A1189C" w:rsidRPr="00480EF9" w:rsidRDefault="00A1189C" w:rsidP="002C2CE2">
            <w:pPr>
              <w:ind w:right="-180"/>
              <w:rPr>
                <w:rFonts w:cs="David"/>
                <w:rtl/>
              </w:rPr>
            </w:pPr>
            <w:r w:rsidRPr="00480EF9">
              <w:rPr>
                <w:rFonts w:cs="David"/>
                <w:rtl/>
              </w:rPr>
              <w:t>י</w:t>
            </w:r>
            <w:r w:rsidRPr="00480EF9">
              <w:rPr>
                <w:rFonts w:cs="David" w:hint="cs"/>
                <w:rtl/>
              </w:rPr>
              <w:t>ולי</w:t>
            </w:r>
          </w:p>
        </w:tc>
        <w:tc>
          <w:tcPr>
            <w:tcW w:w="3054"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c>
          <w:tcPr>
            <w:tcW w:w="3060"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c>
          <w:tcPr>
            <w:tcW w:w="2880"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r>
      <w:tr w:rsidR="00A1189C" w:rsidRPr="00480EF9">
        <w:trPr>
          <w:trHeight w:val="705"/>
          <w:jc w:val="center"/>
        </w:trPr>
        <w:tc>
          <w:tcPr>
            <w:tcW w:w="900" w:type="dxa"/>
            <w:tcBorders>
              <w:top w:val="single" w:sz="6" w:space="0" w:color="000000"/>
              <w:left w:val="double" w:sz="6" w:space="0" w:color="000000"/>
              <w:bottom w:val="single" w:sz="6" w:space="0" w:color="000000"/>
              <w:right w:val="single" w:sz="6" w:space="0" w:color="000000"/>
            </w:tcBorders>
            <w:vAlign w:val="center"/>
          </w:tcPr>
          <w:p w:rsidR="00A1189C" w:rsidRPr="00480EF9" w:rsidRDefault="00A1189C" w:rsidP="002C2CE2">
            <w:pPr>
              <w:ind w:right="-180"/>
              <w:rPr>
                <w:rFonts w:cs="David"/>
                <w:rtl/>
              </w:rPr>
            </w:pPr>
            <w:r w:rsidRPr="00480EF9">
              <w:rPr>
                <w:rFonts w:cs="David"/>
                <w:rtl/>
              </w:rPr>
              <w:t>א</w:t>
            </w:r>
            <w:r w:rsidRPr="00480EF9">
              <w:rPr>
                <w:rFonts w:cs="David" w:hint="cs"/>
                <w:rtl/>
              </w:rPr>
              <w:t>וגו</w:t>
            </w:r>
            <w:r w:rsidRPr="00480EF9">
              <w:rPr>
                <w:rFonts w:cs="David"/>
                <w:rtl/>
              </w:rPr>
              <w:t>ס</w:t>
            </w:r>
            <w:r w:rsidRPr="00480EF9">
              <w:rPr>
                <w:rFonts w:cs="David" w:hint="cs"/>
                <w:rtl/>
              </w:rPr>
              <w:t>ט</w:t>
            </w:r>
          </w:p>
        </w:tc>
        <w:tc>
          <w:tcPr>
            <w:tcW w:w="3054"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c>
          <w:tcPr>
            <w:tcW w:w="3060"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c>
          <w:tcPr>
            <w:tcW w:w="2880"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r>
      <w:tr w:rsidR="00A1189C" w:rsidRPr="00480EF9">
        <w:trPr>
          <w:trHeight w:val="705"/>
          <w:jc w:val="center"/>
        </w:trPr>
        <w:tc>
          <w:tcPr>
            <w:tcW w:w="900" w:type="dxa"/>
            <w:tcBorders>
              <w:top w:val="single" w:sz="6" w:space="0" w:color="000000"/>
              <w:left w:val="double" w:sz="6" w:space="0" w:color="000000"/>
              <w:bottom w:val="single" w:sz="6" w:space="0" w:color="000000"/>
              <w:right w:val="single" w:sz="6" w:space="0" w:color="000000"/>
            </w:tcBorders>
            <w:vAlign w:val="center"/>
          </w:tcPr>
          <w:p w:rsidR="00A1189C" w:rsidRPr="00480EF9" w:rsidRDefault="00A1189C" w:rsidP="002C2CE2">
            <w:pPr>
              <w:ind w:right="-180"/>
              <w:rPr>
                <w:rFonts w:cs="David"/>
                <w:rtl/>
              </w:rPr>
            </w:pPr>
            <w:r w:rsidRPr="00480EF9">
              <w:rPr>
                <w:rFonts w:cs="David"/>
                <w:rtl/>
              </w:rPr>
              <w:t>ס</w:t>
            </w:r>
            <w:r w:rsidRPr="00480EF9">
              <w:rPr>
                <w:rFonts w:cs="David" w:hint="cs"/>
                <w:rtl/>
              </w:rPr>
              <w:t>פטמב</w:t>
            </w:r>
            <w:r w:rsidRPr="00480EF9">
              <w:rPr>
                <w:rFonts w:cs="David"/>
                <w:rtl/>
              </w:rPr>
              <w:t>ר</w:t>
            </w:r>
          </w:p>
        </w:tc>
        <w:tc>
          <w:tcPr>
            <w:tcW w:w="3054"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c>
          <w:tcPr>
            <w:tcW w:w="3060"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c>
          <w:tcPr>
            <w:tcW w:w="2880"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r>
      <w:tr w:rsidR="00A1189C" w:rsidRPr="00480EF9">
        <w:trPr>
          <w:trHeight w:val="705"/>
          <w:jc w:val="center"/>
        </w:trPr>
        <w:tc>
          <w:tcPr>
            <w:tcW w:w="900" w:type="dxa"/>
            <w:tcBorders>
              <w:top w:val="single" w:sz="6" w:space="0" w:color="000000"/>
              <w:left w:val="double" w:sz="6" w:space="0" w:color="000000"/>
              <w:bottom w:val="single" w:sz="6" w:space="0" w:color="000000"/>
              <w:right w:val="single" w:sz="6" w:space="0" w:color="000000"/>
            </w:tcBorders>
            <w:vAlign w:val="center"/>
          </w:tcPr>
          <w:p w:rsidR="00A1189C" w:rsidRPr="00480EF9" w:rsidRDefault="00A1189C" w:rsidP="002C2CE2">
            <w:pPr>
              <w:ind w:right="-180"/>
              <w:rPr>
                <w:rFonts w:cs="David"/>
                <w:rtl/>
              </w:rPr>
            </w:pPr>
            <w:r w:rsidRPr="00480EF9">
              <w:rPr>
                <w:rFonts w:cs="David"/>
                <w:rtl/>
              </w:rPr>
              <w:t>א</w:t>
            </w:r>
            <w:r w:rsidRPr="00480EF9">
              <w:rPr>
                <w:rFonts w:cs="David" w:hint="cs"/>
                <w:rtl/>
              </w:rPr>
              <w:t>וקט</w:t>
            </w:r>
            <w:r w:rsidRPr="00480EF9">
              <w:rPr>
                <w:rFonts w:cs="David"/>
                <w:rtl/>
              </w:rPr>
              <w:t>ו</w:t>
            </w:r>
            <w:r w:rsidRPr="00480EF9">
              <w:rPr>
                <w:rFonts w:cs="David" w:hint="cs"/>
                <w:rtl/>
              </w:rPr>
              <w:t>בר</w:t>
            </w:r>
          </w:p>
        </w:tc>
        <w:tc>
          <w:tcPr>
            <w:tcW w:w="3054"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c>
          <w:tcPr>
            <w:tcW w:w="3060"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c>
          <w:tcPr>
            <w:tcW w:w="2880"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r>
      <w:tr w:rsidR="00A1189C" w:rsidRPr="00480EF9">
        <w:trPr>
          <w:trHeight w:val="705"/>
          <w:jc w:val="center"/>
        </w:trPr>
        <w:tc>
          <w:tcPr>
            <w:tcW w:w="900" w:type="dxa"/>
            <w:tcBorders>
              <w:top w:val="single" w:sz="6" w:space="0" w:color="000000"/>
              <w:left w:val="double" w:sz="6" w:space="0" w:color="000000"/>
              <w:bottom w:val="single" w:sz="6" w:space="0" w:color="000000"/>
              <w:right w:val="single" w:sz="6" w:space="0" w:color="000000"/>
            </w:tcBorders>
            <w:vAlign w:val="center"/>
          </w:tcPr>
          <w:p w:rsidR="00A1189C" w:rsidRPr="00480EF9" w:rsidRDefault="00A1189C" w:rsidP="002C2CE2">
            <w:pPr>
              <w:ind w:right="-180"/>
              <w:rPr>
                <w:rFonts w:cs="David"/>
                <w:rtl/>
              </w:rPr>
            </w:pPr>
            <w:r w:rsidRPr="00480EF9">
              <w:rPr>
                <w:rFonts w:cs="David"/>
                <w:rtl/>
              </w:rPr>
              <w:t>נ</w:t>
            </w:r>
            <w:r w:rsidRPr="00480EF9">
              <w:rPr>
                <w:rFonts w:cs="David" w:hint="cs"/>
                <w:rtl/>
              </w:rPr>
              <w:t>ובמ</w:t>
            </w:r>
            <w:r w:rsidRPr="00480EF9">
              <w:rPr>
                <w:rFonts w:cs="David"/>
                <w:rtl/>
              </w:rPr>
              <w:t>ב</w:t>
            </w:r>
            <w:r w:rsidRPr="00480EF9">
              <w:rPr>
                <w:rFonts w:cs="David" w:hint="cs"/>
                <w:rtl/>
              </w:rPr>
              <w:t>ר</w:t>
            </w:r>
          </w:p>
        </w:tc>
        <w:tc>
          <w:tcPr>
            <w:tcW w:w="3054"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c>
          <w:tcPr>
            <w:tcW w:w="3060"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c>
          <w:tcPr>
            <w:tcW w:w="2880" w:type="dxa"/>
            <w:tcBorders>
              <w:left w:val="single" w:sz="6" w:space="0" w:color="000000"/>
              <w:right w:val="double" w:sz="6" w:space="0" w:color="000000"/>
            </w:tcBorders>
            <w:shd w:val="clear" w:color="auto" w:fill="auto"/>
          </w:tcPr>
          <w:p w:rsidR="00A1189C" w:rsidRPr="00480EF9" w:rsidRDefault="00A1189C" w:rsidP="002C2CE2">
            <w:pPr>
              <w:ind w:right="-180"/>
              <w:rPr>
                <w:rFonts w:cs="David"/>
                <w:rtl/>
              </w:rPr>
            </w:pPr>
          </w:p>
        </w:tc>
      </w:tr>
      <w:tr w:rsidR="00A1189C" w:rsidRPr="00480EF9">
        <w:trPr>
          <w:trHeight w:val="678"/>
          <w:jc w:val="center"/>
        </w:trPr>
        <w:tc>
          <w:tcPr>
            <w:tcW w:w="900" w:type="dxa"/>
            <w:tcBorders>
              <w:top w:val="single" w:sz="6" w:space="0" w:color="000000"/>
              <w:left w:val="double" w:sz="6" w:space="0" w:color="000000"/>
              <w:bottom w:val="double" w:sz="6" w:space="0" w:color="000000"/>
              <w:right w:val="single" w:sz="6" w:space="0" w:color="000000"/>
            </w:tcBorders>
            <w:vAlign w:val="center"/>
          </w:tcPr>
          <w:p w:rsidR="00A1189C" w:rsidRPr="00480EF9" w:rsidRDefault="00A1189C" w:rsidP="002C2CE2">
            <w:pPr>
              <w:ind w:right="-180"/>
              <w:rPr>
                <w:rFonts w:cs="David"/>
                <w:rtl/>
              </w:rPr>
            </w:pPr>
            <w:r w:rsidRPr="00480EF9">
              <w:rPr>
                <w:rFonts w:cs="David"/>
                <w:rtl/>
              </w:rPr>
              <w:t>ד</w:t>
            </w:r>
            <w:r w:rsidRPr="00480EF9">
              <w:rPr>
                <w:rFonts w:cs="David" w:hint="cs"/>
                <w:rtl/>
              </w:rPr>
              <w:t>צמב</w:t>
            </w:r>
            <w:r w:rsidRPr="00480EF9">
              <w:rPr>
                <w:rFonts w:cs="David"/>
                <w:rtl/>
              </w:rPr>
              <w:t>ר</w:t>
            </w:r>
          </w:p>
        </w:tc>
        <w:tc>
          <w:tcPr>
            <w:tcW w:w="3054" w:type="dxa"/>
            <w:tcBorders>
              <w:left w:val="single" w:sz="6" w:space="0" w:color="000000"/>
              <w:bottom w:val="double" w:sz="6" w:space="0" w:color="000000"/>
              <w:right w:val="double" w:sz="6" w:space="0" w:color="000000"/>
            </w:tcBorders>
            <w:shd w:val="clear" w:color="auto" w:fill="auto"/>
          </w:tcPr>
          <w:p w:rsidR="00A1189C" w:rsidRPr="00480EF9" w:rsidRDefault="00A1189C" w:rsidP="002C2CE2">
            <w:pPr>
              <w:ind w:right="-180"/>
              <w:rPr>
                <w:rFonts w:cs="David"/>
                <w:rtl/>
              </w:rPr>
            </w:pPr>
          </w:p>
        </w:tc>
        <w:tc>
          <w:tcPr>
            <w:tcW w:w="3060" w:type="dxa"/>
            <w:tcBorders>
              <w:left w:val="single" w:sz="6" w:space="0" w:color="000000"/>
              <w:bottom w:val="double" w:sz="6" w:space="0" w:color="000000"/>
              <w:right w:val="double" w:sz="6" w:space="0" w:color="000000"/>
            </w:tcBorders>
            <w:shd w:val="clear" w:color="auto" w:fill="auto"/>
          </w:tcPr>
          <w:p w:rsidR="00A1189C" w:rsidRPr="00480EF9" w:rsidRDefault="00A1189C" w:rsidP="002C2CE2">
            <w:pPr>
              <w:ind w:right="-180"/>
              <w:rPr>
                <w:rFonts w:cs="David"/>
                <w:rtl/>
              </w:rPr>
            </w:pPr>
          </w:p>
        </w:tc>
        <w:tc>
          <w:tcPr>
            <w:tcW w:w="2880" w:type="dxa"/>
            <w:tcBorders>
              <w:left w:val="single" w:sz="6" w:space="0" w:color="000000"/>
              <w:bottom w:val="double" w:sz="6" w:space="0" w:color="000000"/>
              <w:right w:val="double" w:sz="6" w:space="0" w:color="000000"/>
            </w:tcBorders>
            <w:shd w:val="clear" w:color="auto" w:fill="auto"/>
          </w:tcPr>
          <w:p w:rsidR="00A1189C" w:rsidRPr="00480EF9" w:rsidRDefault="00A1189C" w:rsidP="002C2CE2">
            <w:pPr>
              <w:ind w:right="-180"/>
              <w:rPr>
                <w:rFonts w:cs="David"/>
                <w:rtl/>
              </w:rPr>
            </w:pPr>
          </w:p>
        </w:tc>
      </w:tr>
    </w:tbl>
    <w:p w:rsidR="00074FB2" w:rsidRPr="00480EF9" w:rsidRDefault="00074FB2" w:rsidP="00074FB2">
      <w:pPr>
        <w:ind w:right="-180"/>
        <w:rPr>
          <w:rFonts w:cs="David"/>
          <w:b/>
          <w:bCs/>
          <w:rtl/>
        </w:rPr>
      </w:pPr>
    </w:p>
    <w:p w:rsidR="00074FB2" w:rsidRDefault="00074FB2" w:rsidP="00074FB2">
      <w:pPr>
        <w:ind w:right="-180"/>
        <w:rPr>
          <w:rFonts w:cs="David"/>
          <w:b/>
          <w:bCs/>
          <w:rtl/>
        </w:rPr>
      </w:pPr>
    </w:p>
    <w:p w:rsidR="00C44D90" w:rsidRDefault="00C44D90" w:rsidP="00074FB2">
      <w:pPr>
        <w:ind w:right="-180"/>
        <w:rPr>
          <w:rFonts w:cs="David"/>
          <w:b/>
          <w:bCs/>
          <w:rtl/>
        </w:rPr>
      </w:pPr>
    </w:p>
    <w:p w:rsidR="00371FF9" w:rsidRDefault="00371FF9" w:rsidP="00074FB2">
      <w:pPr>
        <w:ind w:right="-180"/>
        <w:rPr>
          <w:rFonts w:cs="David"/>
          <w:b/>
          <w:bCs/>
          <w:rtl/>
        </w:rPr>
      </w:pPr>
    </w:p>
    <w:p w:rsidR="00371FF9" w:rsidRDefault="00371FF9" w:rsidP="00074FB2">
      <w:pPr>
        <w:ind w:right="-180"/>
        <w:rPr>
          <w:rFonts w:cs="David"/>
          <w:b/>
          <w:bCs/>
          <w:rtl/>
        </w:rPr>
      </w:pPr>
    </w:p>
    <w:p w:rsidR="00371FF9" w:rsidRDefault="00371FF9" w:rsidP="00074FB2">
      <w:pPr>
        <w:ind w:right="-180"/>
        <w:rPr>
          <w:rFonts w:cs="David"/>
          <w:b/>
          <w:bCs/>
          <w:rtl/>
        </w:rPr>
      </w:pPr>
    </w:p>
    <w:p w:rsidR="00371FF9" w:rsidRDefault="00371FF9" w:rsidP="00074FB2">
      <w:pPr>
        <w:ind w:right="-180"/>
        <w:rPr>
          <w:rFonts w:cs="David"/>
          <w:b/>
          <w:bCs/>
          <w:rtl/>
        </w:rPr>
      </w:pPr>
    </w:p>
    <w:p w:rsidR="00371FF9" w:rsidRDefault="00371FF9" w:rsidP="00074FB2">
      <w:pPr>
        <w:ind w:right="-180"/>
        <w:rPr>
          <w:rFonts w:cs="David"/>
          <w:b/>
          <w:bCs/>
          <w:rtl/>
        </w:rPr>
      </w:pPr>
    </w:p>
    <w:p w:rsidR="00371FF9" w:rsidRDefault="00371FF9" w:rsidP="00074FB2">
      <w:pPr>
        <w:ind w:right="-180"/>
        <w:rPr>
          <w:rFonts w:cs="David"/>
          <w:b/>
          <w:bCs/>
          <w:rtl/>
        </w:rPr>
      </w:pPr>
    </w:p>
    <w:p w:rsidR="00371FF9" w:rsidRDefault="00371FF9" w:rsidP="00074FB2">
      <w:pPr>
        <w:ind w:right="-180"/>
        <w:rPr>
          <w:rFonts w:cs="David"/>
          <w:b/>
          <w:bCs/>
          <w:rtl/>
        </w:rPr>
      </w:pPr>
    </w:p>
    <w:p w:rsidR="00371FF9" w:rsidRDefault="00371FF9" w:rsidP="00074FB2">
      <w:pPr>
        <w:ind w:right="-180"/>
        <w:rPr>
          <w:rFonts w:cs="David"/>
          <w:b/>
          <w:bCs/>
          <w:rtl/>
        </w:rPr>
      </w:pPr>
    </w:p>
    <w:p w:rsidR="00371FF9" w:rsidRDefault="00371FF9" w:rsidP="00074FB2">
      <w:pPr>
        <w:ind w:right="-180"/>
        <w:rPr>
          <w:rFonts w:cs="David"/>
          <w:b/>
          <w:bCs/>
          <w:rtl/>
        </w:rPr>
      </w:pPr>
    </w:p>
    <w:p w:rsidR="00371FF9" w:rsidRDefault="00371FF9" w:rsidP="00074FB2">
      <w:pPr>
        <w:ind w:right="-180"/>
        <w:rPr>
          <w:rFonts w:cs="David"/>
          <w:b/>
          <w:bCs/>
          <w:rtl/>
        </w:rPr>
      </w:pPr>
    </w:p>
    <w:p w:rsidR="00371FF9" w:rsidRDefault="00371FF9" w:rsidP="00074FB2">
      <w:pPr>
        <w:ind w:right="-180"/>
        <w:rPr>
          <w:rFonts w:cs="David"/>
          <w:b/>
          <w:bCs/>
          <w:rtl/>
        </w:rPr>
      </w:pPr>
    </w:p>
    <w:p w:rsidR="00371FF9" w:rsidRDefault="00371FF9" w:rsidP="00074FB2">
      <w:pPr>
        <w:ind w:right="-180"/>
        <w:rPr>
          <w:rFonts w:cs="David"/>
          <w:b/>
          <w:bCs/>
          <w:rtl/>
        </w:rPr>
      </w:pPr>
    </w:p>
    <w:p w:rsidR="00371FF9" w:rsidRDefault="00371FF9" w:rsidP="00074FB2">
      <w:pPr>
        <w:ind w:right="-180"/>
        <w:rPr>
          <w:rFonts w:cs="David"/>
          <w:b/>
          <w:bCs/>
          <w:rtl/>
        </w:rPr>
      </w:pPr>
    </w:p>
    <w:p w:rsidR="00371FF9" w:rsidRDefault="00371FF9" w:rsidP="00074FB2">
      <w:pPr>
        <w:ind w:right="-180"/>
        <w:rPr>
          <w:rFonts w:cs="David"/>
          <w:b/>
          <w:bCs/>
          <w:rtl/>
        </w:rPr>
      </w:pPr>
    </w:p>
    <w:p w:rsidR="00371FF9" w:rsidRDefault="00371FF9" w:rsidP="00074FB2">
      <w:pPr>
        <w:ind w:right="-180"/>
        <w:rPr>
          <w:rFonts w:cs="David"/>
          <w:b/>
          <w:bCs/>
          <w:rtl/>
        </w:rPr>
      </w:pPr>
    </w:p>
    <w:p w:rsidR="00C44D90" w:rsidRDefault="00C44D90" w:rsidP="00074FB2">
      <w:pPr>
        <w:ind w:right="-180"/>
        <w:rPr>
          <w:rFonts w:cs="David"/>
          <w:b/>
          <w:bCs/>
          <w:rtl/>
        </w:rPr>
      </w:pPr>
    </w:p>
    <w:p w:rsidR="00C47660" w:rsidRPr="006E22DA" w:rsidRDefault="00A1189C" w:rsidP="006E22DA">
      <w:pPr>
        <w:pStyle w:val="af"/>
        <w:numPr>
          <w:ilvl w:val="0"/>
          <w:numId w:val="40"/>
        </w:numPr>
        <w:ind w:right="-180"/>
        <w:rPr>
          <w:rFonts w:cs="David"/>
          <w:b/>
          <w:bCs/>
          <w:rtl/>
        </w:rPr>
      </w:pPr>
      <w:r w:rsidRPr="006E22DA">
        <w:rPr>
          <w:rFonts w:cs="David" w:hint="cs"/>
          <w:b/>
          <w:bCs/>
          <w:rtl/>
        </w:rPr>
        <w:t xml:space="preserve"> </w:t>
      </w:r>
      <w:r w:rsidR="00C47660" w:rsidRPr="006E22DA">
        <w:rPr>
          <w:rFonts w:cs="David" w:hint="cs"/>
          <w:b/>
          <w:bCs/>
          <w:rtl/>
        </w:rPr>
        <w:tab/>
      </w:r>
      <w:r w:rsidRPr="006E22DA">
        <w:rPr>
          <w:rFonts w:cs="David" w:hint="cs"/>
          <w:b/>
          <w:bCs/>
          <w:rtl/>
        </w:rPr>
        <w:t>ת</w:t>
      </w:r>
      <w:r w:rsidRPr="006E22DA">
        <w:rPr>
          <w:rFonts w:cs="David"/>
          <w:b/>
          <w:bCs/>
          <w:rtl/>
        </w:rPr>
        <w:t>ק</w:t>
      </w:r>
      <w:r w:rsidRPr="006E22DA">
        <w:rPr>
          <w:rFonts w:cs="David" w:hint="cs"/>
          <w:b/>
          <w:bCs/>
          <w:rtl/>
        </w:rPr>
        <w:t>ציר העבודה בעברית</w:t>
      </w:r>
      <w:r w:rsidR="00C47660" w:rsidRPr="006E22DA">
        <w:rPr>
          <w:rFonts w:cs="David" w:hint="cs"/>
          <w:b/>
          <w:bCs/>
          <w:rtl/>
        </w:rPr>
        <w:t xml:space="preserve"> עד 250 מילים</w:t>
      </w:r>
      <w:r w:rsidRPr="006E22DA">
        <w:rPr>
          <w:rFonts w:cs="David" w:hint="cs"/>
          <w:b/>
          <w:bCs/>
          <w:rtl/>
        </w:rPr>
        <w:t>:</w:t>
      </w:r>
      <w:r w:rsidR="007A6082" w:rsidRPr="006E22DA">
        <w:rPr>
          <w:rFonts w:cs="David" w:hint="cs"/>
          <w:b/>
          <w:bCs/>
          <w:rtl/>
        </w:rPr>
        <w:t xml:space="preserve"> </w:t>
      </w:r>
    </w:p>
    <w:p w:rsidR="00A1189C" w:rsidRPr="00480EF9" w:rsidRDefault="00A1189C" w:rsidP="00C47660">
      <w:pPr>
        <w:ind w:left="32" w:right="-180" w:firstLine="688"/>
        <w:rPr>
          <w:rFonts w:cs="David"/>
          <w:b/>
          <w:bCs/>
          <w:rtl/>
        </w:rPr>
      </w:pPr>
    </w:p>
    <w:tbl>
      <w:tblPr>
        <w:bidiVisual/>
        <w:tblW w:w="0" w:type="auto"/>
        <w:jc w:val="center"/>
        <w:tblInd w:w="-7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225"/>
      </w:tblGrid>
      <w:tr w:rsidR="00A1189C" w:rsidRPr="00480EF9" w:rsidTr="005714A8">
        <w:trPr>
          <w:trHeight w:val="11294"/>
          <w:jc w:val="center"/>
        </w:trPr>
        <w:tc>
          <w:tcPr>
            <w:tcW w:w="9225" w:type="dxa"/>
            <w:tcBorders>
              <w:top w:val="single" w:sz="4" w:space="0" w:color="auto"/>
              <w:left w:val="single" w:sz="4" w:space="0" w:color="auto"/>
              <w:bottom w:val="single" w:sz="4" w:space="0" w:color="auto"/>
              <w:right w:val="single" w:sz="4" w:space="0" w:color="auto"/>
            </w:tcBorders>
          </w:tcPr>
          <w:p w:rsidR="00A1189C" w:rsidRPr="00480EF9" w:rsidRDefault="00A1189C" w:rsidP="002C2CE2">
            <w:pPr>
              <w:ind w:right="-180"/>
              <w:rPr>
                <w:rFonts w:cs="David"/>
                <w:b/>
                <w:bCs/>
                <w:rtl/>
              </w:rPr>
            </w:pPr>
          </w:p>
        </w:tc>
      </w:tr>
    </w:tbl>
    <w:p w:rsidR="00A1189C" w:rsidRPr="00480EF9" w:rsidRDefault="00A1189C" w:rsidP="00A1189C">
      <w:pPr>
        <w:ind w:left="32" w:right="-180"/>
        <w:rPr>
          <w:rFonts w:cs="David"/>
          <w:b/>
          <w:bCs/>
          <w:rtl/>
        </w:rPr>
      </w:pPr>
    </w:p>
    <w:p w:rsidR="00A1189C" w:rsidRPr="00480EF9" w:rsidRDefault="00A1189C" w:rsidP="005714A8">
      <w:pPr>
        <w:ind w:right="-180"/>
        <w:rPr>
          <w:rFonts w:cs="David"/>
          <w:b/>
          <w:bCs/>
          <w:rtl/>
        </w:rPr>
      </w:pPr>
    </w:p>
    <w:tbl>
      <w:tblPr>
        <w:tblpPr w:leftFromText="180" w:rightFromText="180" w:vertAnchor="text" w:horzAnchor="margin" w:tblpXSpec="center" w:tblpY="818"/>
        <w:bidiVisual/>
        <w:tblW w:w="0" w:type="auto"/>
        <w:tblInd w:w="-6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180"/>
      </w:tblGrid>
      <w:tr w:rsidR="00A1189C" w:rsidRPr="00480EF9" w:rsidTr="00074FB2">
        <w:trPr>
          <w:trHeight w:val="11752"/>
        </w:trPr>
        <w:tc>
          <w:tcPr>
            <w:tcW w:w="9180" w:type="dxa"/>
            <w:tcBorders>
              <w:top w:val="single" w:sz="4" w:space="0" w:color="auto"/>
              <w:left w:val="single" w:sz="4" w:space="0" w:color="auto"/>
              <w:bottom w:val="single" w:sz="4" w:space="0" w:color="auto"/>
              <w:right w:val="single" w:sz="4" w:space="0" w:color="auto"/>
            </w:tcBorders>
          </w:tcPr>
          <w:p w:rsidR="00A1189C" w:rsidRPr="00480EF9" w:rsidRDefault="00A1189C" w:rsidP="002C2CE2">
            <w:pPr>
              <w:ind w:right="-180"/>
              <w:rPr>
                <w:rFonts w:cs="David"/>
                <w:b/>
                <w:bCs/>
                <w:rtl/>
              </w:rPr>
            </w:pPr>
          </w:p>
          <w:p w:rsidR="00772664" w:rsidRPr="00480EF9" w:rsidRDefault="00772664" w:rsidP="002C2CE2">
            <w:pPr>
              <w:ind w:right="-180"/>
              <w:rPr>
                <w:rFonts w:cs="David"/>
                <w:b/>
                <w:bCs/>
                <w:rtl/>
              </w:rPr>
            </w:pPr>
          </w:p>
        </w:tc>
      </w:tr>
    </w:tbl>
    <w:p w:rsidR="00A1189C" w:rsidRPr="00480EF9" w:rsidRDefault="00A1189C" w:rsidP="005714A8">
      <w:pPr>
        <w:ind w:right="-180"/>
        <w:rPr>
          <w:rFonts w:cs="David"/>
          <w:b/>
          <w:bCs/>
          <w:rtl/>
        </w:rPr>
      </w:pPr>
    </w:p>
    <w:p w:rsidR="00A1189C" w:rsidRPr="00F16F02" w:rsidRDefault="00A1189C" w:rsidP="006E22DA">
      <w:pPr>
        <w:pStyle w:val="af"/>
        <w:numPr>
          <w:ilvl w:val="0"/>
          <w:numId w:val="40"/>
        </w:numPr>
        <w:ind w:right="-180"/>
        <w:rPr>
          <w:rFonts w:cs="David"/>
          <w:b/>
          <w:bCs/>
          <w:rtl/>
        </w:rPr>
      </w:pPr>
      <w:r w:rsidRPr="00F16F02">
        <w:rPr>
          <w:rFonts w:cs="David"/>
          <w:b/>
          <w:bCs/>
          <w:rtl/>
        </w:rPr>
        <w:t xml:space="preserve"> </w:t>
      </w:r>
      <w:r w:rsidR="00C47660" w:rsidRPr="00F16F02">
        <w:rPr>
          <w:rFonts w:cs="David" w:hint="cs"/>
          <w:b/>
          <w:bCs/>
          <w:rtl/>
        </w:rPr>
        <w:tab/>
      </w:r>
      <w:r w:rsidRPr="00F16F02">
        <w:rPr>
          <w:rFonts w:cs="David"/>
          <w:b/>
          <w:bCs/>
          <w:rtl/>
        </w:rPr>
        <w:t>ת</w:t>
      </w:r>
      <w:r w:rsidRPr="00F16F02">
        <w:rPr>
          <w:rFonts w:cs="David" w:hint="cs"/>
          <w:b/>
          <w:bCs/>
          <w:rtl/>
        </w:rPr>
        <w:t>קציר העבודה באנגלית</w:t>
      </w:r>
      <w:r w:rsidR="00C47660" w:rsidRPr="00F16F02">
        <w:rPr>
          <w:rFonts w:cs="David" w:hint="cs"/>
          <w:b/>
          <w:bCs/>
          <w:rtl/>
        </w:rPr>
        <w:t xml:space="preserve"> עד 250 מילים</w:t>
      </w:r>
      <w:r w:rsidRPr="00F16F02">
        <w:rPr>
          <w:rFonts w:cs="David" w:hint="cs"/>
          <w:b/>
          <w:bCs/>
          <w:rtl/>
        </w:rPr>
        <w:t>:</w:t>
      </w:r>
    </w:p>
    <w:p w:rsidR="00A1189C" w:rsidRPr="00480EF9" w:rsidRDefault="00A1189C" w:rsidP="00A1189C">
      <w:pPr>
        <w:ind w:left="32" w:right="-180"/>
        <w:rPr>
          <w:rFonts w:cs="David"/>
          <w:b/>
          <w:bCs/>
          <w:rtl/>
        </w:rPr>
      </w:pPr>
    </w:p>
    <w:p w:rsidR="00A1189C" w:rsidRPr="00480EF9" w:rsidRDefault="00A1189C" w:rsidP="00A1189C">
      <w:pPr>
        <w:ind w:left="-874" w:right="-180"/>
        <w:rPr>
          <w:rFonts w:cs="David"/>
          <w:b/>
          <w:bCs/>
          <w:rtl/>
        </w:rPr>
      </w:pPr>
    </w:p>
    <w:p w:rsidR="00A1189C" w:rsidRPr="00480EF9" w:rsidRDefault="00A1189C" w:rsidP="00A1189C">
      <w:pPr>
        <w:ind w:left="32" w:right="-180"/>
        <w:rPr>
          <w:rFonts w:cs="David"/>
          <w:b/>
          <w:bCs/>
          <w:rtl/>
        </w:rPr>
      </w:pPr>
    </w:p>
    <w:p w:rsidR="00A1189C" w:rsidRPr="00480EF9" w:rsidRDefault="00A1189C" w:rsidP="00A1189C">
      <w:pPr>
        <w:ind w:left="32" w:right="-180"/>
        <w:rPr>
          <w:rFonts w:cs="David"/>
          <w:b/>
          <w:bCs/>
          <w:rtl/>
        </w:rPr>
      </w:pPr>
    </w:p>
    <w:p w:rsidR="00A1189C" w:rsidRPr="00480EF9" w:rsidRDefault="00A1189C" w:rsidP="00A1189C">
      <w:pPr>
        <w:ind w:left="32" w:right="-180"/>
        <w:rPr>
          <w:rFonts w:cs="David"/>
          <w:b/>
          <w:bCs/>
          <w:rtl/>
        </w:rPr>
      </w:pPr>
    </w:p>
    <w:p w:rsidR="00A1189C" w:rsidRPr="00480EF9" w:rsidRDefault="00A1189C" w:rsidP="00A1189C">
      <w:pPr>
        <w:ind w:left="32" w:right="-180"/>
        <w:rPr>
          <w:rFonts w:cs="David"/>
          <w:b/>
          <w:bCs/>
          <w:rtl/>
        </w:rPr>
      </w:pPr>
    </w:p>
    <w:p w:rsidR="00772664" w:rsidRPr="00480EF9" w:rsidRDefault="00772664" w:rsidP="00074FB2">
      <w:pPr>
        <w:ind w:right="-180"/>
        <w:rPr>
          <w:rFonts w:cs="David"/>
          <w:b/>
          <w:bCs/>
          <w:rtl/>
        </w:rPr>
      </w:pPr>
    </w:p>
    <w:p w:rsidR="00C47660" w:rsidRPr="00480EF9" w:rsidRDefault="00C47660" w:rsidP="00A1189C">
      <w:pPr>
        <w:ind w:left="32" w:right="-180"/>
        <w:rPr>
          <w:rFonts w:cs="David"/>
          <w:b/>
          <w:bCs/>
          <w:rtl/>
        </w:rPr>
      </w:pPr>
    </w:p>
    <w:p w:rsidR="00A1189C" w:rsidRPr="00480EF9" w:rsidRDefault="00A1189C" w:rsidP="00A1189C">
      <w:pPr>
        <w:ind w:left="32" w:right="-180"/>
        <w:rPr>
          <w:rFonts w:cs="David"/>
          <w:b/>
          <w:bCs/>
          <w:rtl/>
        </w:rPr>
      </w:pPr>
    </w:p>
    <w:p w:rsidR="00A1189C" w:rsidRPr="00F16F02" w:rsidRDefault="00A1189C" w:rsidP="006E22DA">
      <w:pPr>
        <w:pStyle w:val="af"/>
        <w:numPr>
          <w:ilvl w:val="0"/>
          <w:numId w:val="40"/>
        </w:numPr>
        <w:ind w:right="-180"/>
        <w:rPr>
          <w:rFonts w:cs="David"/>
          <w:b/>
          <w:bCs/>
          <w:rtl/>
        </w:rPr>
      </w:pPr>
      <w:r w:rsidRPr="00F16F02">
        <w:rPr>
          <w:rFonts w:cs="David"/>
          <w:b/>
          <w:bCs/>
          <w:rtl/>
        </w:rPr>
        <w:lastRenderedPageBreak/>
        <w:t xml:space="preserve"> </w:t>
      </w:r>
      <w:r w:rsidRPr="00F16F02">
        <w:rPr>
          <w:rFonts w:cs="David" w:hint="cs"/>
          <w:b/>
          <w:bCs/>
          <w:rtl/>
        </w:rPr>
        <w:t>ר</w:t>
      </w:r>
      <w:r w:rsidRPr="00F16F02">
        <w:rPr>
          <w:rFonts w:cs="David"/>
          <w:b/>
          <w:bCs/>
          <w:rtl/>
        </w:rPr>
        <w:t>ק</w:t>
      </w:r>
      <w:r w:rsidRPr="00F16F02">
        <w:rPr>
          <w:rFonts w:cs="David" w:hint="cs"/>
          <w:b/>
          <w:bCs/>
          <w:rtl/>
        </w:rPr>
        <w:t xml:space="preserve">ע מדעי </w:t>
      </w:r>
      <w:r w:rsidR="00C47660" w:rsidRPr="00F16F02">
        <w:rPr>
          <w:rFonts w:cs="David" w:hint="cs"/>
          <w:b/>
          <w:bCs/>
          <w:rtl/>
        </w:rPr>
        <w:t>,</w:t>
      </w:r>
      <w:r w:rsidRPr="00F16F02">
        <w:rPr>
          <w:rFonts w:cs="David" w:hint="cs"/>
          <w:b/>
          <w:bCs/>
          <w:rtl/>
        </w:rPr>
        <w:t>לרבות הנחות העבודה ודיון במי</w:t>
      </w:r>
      <w:r w:rsidRPr="00F16F02">
        <w:rPr>
          <w:rFonts w:cs="David"/>
          <w:b/>
          <w:bCs/>
          <w:rtl/>
        </w:rPr>
        <w:t>ד</w:t>
      </w:r>
      <w:r w:rsidRPr="00F16F02">
        <w:rPr>
          <w:rFonts w:cs="David" w:hint="cs"/>
          <w:b/>
          <w:bCs/>
          <w:rtl/>
        </w:rPr>
        <w:t>ת ה</w:t>
      </w:r>
      <w:r w:rsidRPr="00F16F02">
        <w:rPr>
          <w:rFonts w:cs="David"/>
          <w:b/>
          <w:bCs/>
          <w:rtl/>
        </w:rPr>
        <w:t>ח</w:t>
      </w:r>
      <w:r w:rsidRPr="00F16F02">
        <w:rPr>
          <w:rFonts w:cs="David" w:hint="cs"/>
          <w:b/>
          <w:bCs/>
          <w:rtl/>
        </w:rPr>
        <w:t>דשנות שבעבודה</w:t>
      </w:r>
      <w:r w:rsidR="00C47660" w:rsidRPr="00F16F02">
        <w:rPr>
          <w:rFonts w:cs="David" w:hint="cs"/>
          <w:b/>
          <w:bCs/>
          <w:rtl/>
        </w:rPr>
        <w:t xml:space="preserve"> (</w:t>
      </w:r>
      <w:r w:rsidR="00845BB8" w:rsidRPr="00F16F02">
        <w:rPr>
          <w:rFonts w:cs="David" w:hint="cs"/>
          <w:b/>
          <w:bCs/>
          <w:rtl/>
        </w:rPr>
        <w:t xml:space="preserve">לפחות עמוד אחד, עד </w:t>
      </w:r>
      <w:r w:rsidR="004A7427">
        <w:rPr>
          <w:rFonts w:cs="David" w:hint="cs"/>
          <w:b/>
          <w:bCs/>
          <w:rtl/>
        </w:rPr>
        <w:t>4</w:t>
      </w:r>
      <w:r w:rsidR="004053D2" w:rsidRPr="00F16F02">
        <w:rPr>
          <w:rFonts w:cs="David" w:hint="cs"/>
          <w:b/>
          <w:bCs/>
          <w:rtl/>
        </w:rPr>
        <w:t xml:space="preserve"> </w:t>
      </w:r>
      <w:r w:rsidR="00845BB8" w:rsidRPr="00F16F02">
        <w:rPr>
          <w:rFonts w:cs="David" w:hint="cs"/>
          <w:b/>
          <w:bCs/>
          <w:rtl/>
        </w:rPr>
        <w:t>עמודים</w:t>
      </w:r>
      <w:r w:rsidR="00C47660" w:rsidRPr="00F16F02">
        <w:rPr>
          <w:rFonts w:cs="David" w:hint="cs"/>
          <w:b/>
          <w:bCs/>
          <w:rtl/>
        </w:rPr>
        <w:t>)</w:t>
      </w:r>
      <w:r w:rsidRPr="00F16F02">
        <w:rPr>
          <w:rFonts w:cs="David" w:hint="cs"/>
          <w:b/>
          <w:bCs/>
          <w:rtl/>
        </w:rPr>
        <w:t>:</w:t>
      </w:r>
    </w:p>
    <w:tbl>
      <w:tblPr>
        <w:bidiVisual/>
        <w:tblW w:w="0" w:type="auto"/>
        <w:jc w:val="center"/>
        <w:tblInd w:w="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28"/>
      </w:tblGrid>
      <w:tr w:rsidR="00A1189C" w:rsidRPr="00480EF9">
        <w:trPr>
          <w:trHeight w:val="13143"/>
          <w:jc w:val="center"/>
        </w:trPr>
        <w:tc>
          <w:tcPr>
            <w:tcW w:w="8528" w:type="dxa"/>
            <w:tcBorders>
              <w:top w:val="single" w:sz="4" w:space="0" w:color="auto"/>
              <w:left w:val="single" w:sz="4" w:space="0" w:color="auto"/>
              <w:bottom w:val="single" w:sz="4" w:space="0" w:color="auto"/>
              <w:right w:val="single" w:sz="4" w:space="0" w:color="auto"/>
            </w:tcBorders>
          </w:tcPr>
          <w:p w:rsidR="00A1189C" w:rsidRPr="00480EF9" w:rsidRDefault="00A1189C" w:rsidP="002C2CE2">
            <w:pPr>
              <w:ind w:right="-180"/>
              <w:rPr>
                <w:rFonts w:cs="David"/>
                <w:b/>
                <w:bCs/>
                <w:rtl/>
              </w:rPr>
            </w:pPr>
          </w:p>
        </w:tc>
      </w:tr>
    </w:tbl>
    <w:p w:rsidR="00A1189C" w:rsidRPr="00480EF9" w:rsidRDefault="00A1189C" w:rsidP="00A1189C">
      <w:pPr>
        <w:ind w:left="32" w:right="-180"/>
        <w:rPr>
          <w:rFonts w:cs="David"/>
          <w:b/>
          <w:bCs/>
          <w:rtl/>
        </w:rPr>
      </w:pPr>
    </w:p>
    <w:p w:rsidR="00A1189C" w:rsidRPr="00480EF9" w:rsidRDefault="00A1189C" w:rsidP="00A1189C">
      <w:pPr>
        <w:ind w:left="32" w:right="-180"/>
        <w:rPr>
          <w:rFonts w:cs="David"/>
          <w:b/>
          <w:bCs/>
          <w:rtl/>
        </w:rPr>
      </w:pPr>
    </w:p>
    <w:p w:rsidR="00772664" w:rsidRPr="00480EF9" w:rsidRDefault="00772664" w:rsidP="00A1189C">
      <w:pPr>
        <w:ind w:left="32" w:right="-180"/>
        <w:rPr>
          <w:rFonts w:cs="David"/>
          <w:b/>
          <w:bCs/>
          <w:rtl/>
        </w:rPr>
      </w:pPr>
    </w:p>
    <w:p w:rsidR="008633FC" w:rsidRPr="00480EF9" w:rsidRDefault="008633FC" w:rsidP="00074FB2">
      <w:pPr>
        <w:ind w:right="-180"/>
        <w:rPr>
          <w:rFonts w:cs="David"/>
          <w:b/>
          <w:bCs/>
          <w:rtl/>
        </w:rPr>
      </w:pPr>
    </w:p>
    <w:p w:rsidR="008633FC" w:rsidRPr="00480EF9" w:rsidRDefault="008633FC" w:rsidP="00A1189C">
      <w:pPr>
        <w:ind w:left="32" w:right="-180"/>
        <w:rPr>
          <w:rFonts w:cs="David"/>
          <w:b/>
          <w:bCs/>
          <w:rtl/>
        </w:rPr>
      </w:pPr>
    </w:p>
    <w:p w:rsidR="00A1189C" w:rsidRPr="00F16F02" w:rsidRDefault="00A1189C" w:rsidP="006E22DA">
      <w:pPr>
        <w:pStyle w:val="af"/>
        <w:numPr>
          <w:ilvl w:val="0"/>
          <w:numId w:val="40"/>
        </w:numPr>
        <w:ind w:right="-180"/>
        <w:rPr>
          <w:rFonts w:cs="David"/>
          <w:b/>
          <w:bCs/>
          <w:rtl/>
        </w:rPr>
      </w:pPr>
      <w:r w:rsidRPr="00F16F02">
        <w:rPr>
          <w:rFonts w:cs="David"/>
          <w:b/>
          <w:bCs/>
          <w:rtl/>
        </w:rPr>
        <w:lastRenderedPageBreak/>
        <w:t xml:space="preserve"> </w:t>
      </w:r>
      <w:r w:rsidRPr="00F16F02">
        <w:rPr>
          <w:rFonts w:cs="David" w:hint="cs"/>
          <w:b/>
          <w:bCs/>
          <w:rtl/>
        </w:rPr>
        <w:t>מ</w:t>
      </w:r>
      <w:r w:rsidRPr="00F16F02">
        <w:rPr>
          <w:rFonts w:cs="David"/>
          <w:b/>
          <w:bCs/>
          <w:rtl/>
        </w:rPr>
        <w:t>ט</w:t>
      </w:r>
      <w:r w:rsidRPr="00F16F02">
        <w:rPr>
          <w:rFonts w:cs="David" w:hint="cs"/>
          <w:b/>
          <w:bCs/>
          <w:rtl/>
        </w:rPr>
        <w:t>רות העבודה</w:t>
      </w:r>
      <w:r w:rsidR="00C47660" w:rsidRPr="00F16F02">
        <w:rPr>
          <w:rFonts w:cs="David" w:hint="cs"/>
          <w:b/>
          <w:bCs/>
          <w:rtl/>
        </w:rPr>
        <w:t xml:space="preserve"> (עד עמוד אחד)</w:t>
      </w:r>
      <w:r w:rsidRPr="00F16F02">
        <w:rPr>
          <w:rFonts w:cs="David" w:hint="cs"/>
          <w:b/>
          <w:bCs/>
          <w:rtl/>
        </w:rPr>
        <w:t>:</w:t>
      </w:r>
    </w:p>
    <w:p w:rsidR="00A1189C" w:rsidRPr="00480EF9" w:rsidRDefault="00A1189C" w:rsidP="00A1189C">
      <w:pPr>
        <w:ind w:left="32" w:right="-180"/>
        <w:rPr>
          <w:rFonts w:cs="David"/>
          <w:b/>
          <w:bCs/>
          <w:rtl/>
        </w:rPr>
      </w:pPr>
    </w:p>
    <w:tbl>
      <w:tblPr>
        <w:bidiVisual/>
        <w:tblW w:w="0" w:type="auto"/>
        <w:jc w:val="center"/>
        <w:tblInd w:w="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28"/>
      </w:tblGrid>
      <w:tr w:rsidR="00A1189C" w:rsidRPr="00480EF9">
        <w:trPr>
          <w:trHeight w:val="13143"/>
          <w:jc w:val="center"/>
        </w:trPr>
        <w:tc>
          <w:tcPr>
            <w:tcW w:w="8528" w:type="dxa"/>
            <w:tcBorders>
              <w:top w:val="single" w:sz="4" w:space="0" w:color="auto"/>
              <w:left w:val="single" w:sz="4" w:space="0" w:color="auto"/>
              <w:bottom w:val="single" w:sz="4" w:space="0" w:color="auto"/>
              <w:right w:val="single" w:sz="4" w:space="0" w:color="auto"/>
            </w:tcBorders>
          </w:tcPr>
          <w:p w:rsidR="00A1189C" w:rsidRPr="00480EF9" w:rsidRDefault="00A1189C" w:rsidP="002C2CE2">
            <w:pPr>
              <w:ind w:right="-180"/>
              <w:rPr>
                <w:rFonts w:cs="David"/>
                <w:b/>
                <w:bCs/>
                <w:rtl/>
              </w:rPr>
            </w:pPr>
          </w:p>
        </w:tc>
      </w:tr>
    </w:tbl>
    <w:p w:rsidR="00772664" w:rsidRPr="00480EF9" w:rsidRDefault="00772664" w:rsidP="00074FB2">
      <w:pPr>
        <w:ind w:right="-180"/>
        <w:rPr>
          <w:rFonts w:cs="David"/>
          <w:b/>
          <w:bCs/>
          <w:rtl/>
        </w:rPr>
      </w:pPr>
    </w:p>
    <w:p w:rsidR="00C47660" w:rsidRPr="00480EF9" w:rsidRDefault="00C47660" w:rsidP="00A1189C">
      <w:pPr>
        <w:ind w:left="32" w:right="-180"/>
        <w:rPr>
          <w:rFonts w:cs="David"/>
          <w:b/>
          <w:bCs/>
          <w:rtl/>
        </w:rPr>
      </w:pPr>
    </w:p>
    <w:p w:rsidR="00074FB2" w:rsidRPr="00480EF9" w:rsidRDefault="00074FB2" w:rsidP="00A1189C">
      <w:pPr>
        <w:ind w:left="32" w:right="-180"/>
        <w:rPr>
          <w:rFonts w:cs="David"/>
          <w:b/>
          <w:bCs/>
          <w:rtl/>
        </w:rPr>
      </w:pPr>
    </w:p>
    <w:p w:rsidR="00A1189C" w:rsidRDefault="00A1189C" w:rsidP="006E22DA">
      <w:pPr>
        <w:pStyle w:val="af"/>
        <w:numPr>
          <w:ilvl w:val="0"/>
          <w:numId w:val="40"/>
        </w:numPr>
        <w:ind w:right="-180"/>
        <w:rPr>
          <w:rFonts w:cs="David"/>
          <w:b/>
          <w:bCs/>
        </w:rPr>
      </w:pPr>
      <w:r w:rsidRPr="00BC3EEB">
        <w:rPr>
          <w:rFonts w:cs="David" w:hint="cs"/>
          <w:b/>
          <w:bCs/>
          <w:rtl/>
        </w:rPr>
        <w:lastRenderedPageBreak/>
        <w:t>פ</w:t>
      </w:r>
      <w:r w:rsidRPr="00BC3EEB">
        <w:rPr>
          <w:rFonts w:cs="David"/>
          <w:b/>
          <w:bCs/>
          <w:rtl/>
        </w:rPr>
        <w:t>י</w:t>
      </w:r>
      <w:r w:rsidRPr="00BC3EEB">
        <w:rPr>
          <w:rFonts w:cs="David" w:hint="cs"/>
          <w:b/>
          <w:bCs/>
          <w:rtl/>
        </w:rPr>
        <w:t>רוט תוכנית העבודה לרבות שיטות ניסויים</w:t>
      </w:r>
      <w:r w:rsidR="00432278" w:rsidRPr="00BC3EEB">
        <w:rPr>
          <w:rFonts w:cs="David" w:hint="cs"/>
          <w:b/>
          <w:bCs/>
          <w:rtl/>
        </w:rPr>
        <w:t xml:space="preserve"> (כגון חומרים, מכשירים, גודל מדגם, מספר חזרות על כל ניסוי, </w:t>
      </w:r>
      <w:r w:rsidR="003467FE" w:rsidRPr="00BC3EEB">
        <w:rPr>
          <w:rFonts w:cs="David" w:hint="cs"/>
          <w:b/>
          <w:bCs/>
          <w:rtl/>
        </w:rPr>
        <w:t xml:space="preserve">שיטות סטטיסטיות, </w:t>
      </w:r>
      <w:r w:rsidR="00432278" w:rsidRPr="00BC3EEB">
        <w:rPr>
          <w:rFonts w:cs="David" w:hint="cs"/>
          <w:b/>
          <w:bCs/>
          <w:rtl/>
        </w:rPr>
        <w:t>טכניקות וכו')</w:t>
      </w:r>
      <w:r w:rsidRPr="00BC3EEB">
        <w:rPr>
          <w:rFonts w:cs="David" w:hint="cs"/>
          <w:b/>
          <w:bCs/>
          <w:rtl/>
        </w:rPr>
        <w:t xml:space="preserve"> וכד'</w:t>
      </w:r>
      <w:r w:rsidR="00C47660" w:rsidRPr="00BC3EEB">
        <w:rPr>
          <w:rFonts w:cs="David" w:hint="cs"/>
          <w:b/>
          <w:bCs/>
          <w:rtl/>
        </w:rPr>
        <w:t xml:space="preserve"> (עד שלושה עמודים)</w:t>
      </w:r>
      <w:r w:rsidRPr="00BC3EEB">
        <w:rPr>
          <w:rFonts w:cs="David" w:hint="cs"/>
          <w:b/>
          <w:bCs/>
          <w:rtl/>
        </w:rPr>
        <w:t>:</w:t>
      </w:r>
    </w:p>
    <w:p w:rsidR="005714A8" w:rsidRPr="00480EF9" w:rsidRDefault="005714A8" w:rsidP="005714A8">
      <w:pPr>
        <w:ind w:right="-180"/>
        <w:rPr>
          <w:rFonts w:cs="David"/>
          <w:b/>
          <w:bCs/>
          <w:rtl/>
        </w:rPr>
      </w:pPr>
    </w:p>
    <w:tbl>
      <w:tblPr>
        <w:bidiVisual/>
        <w:tblW w:w="0" w:type="auto"/>
        <w:jc w:val="center"/>
        <w:tblInd w:w="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28"/>
      </w:tblGrid>
      <w:tr w:rsidR="005714A8" w:rsidRPr="00480EF9" w:rsidTr="00934223">
        <w:trPr>
          <w:trHeight w:val="13143"/>
          <w:jc w:val="center"/>
        </w:trPr>
        <w:tc>
          <w:tcPr>
            <w:tcW w:w="8528" w:type="dxa"/>
            <w:tcBorders>
              <w:top w:val="single" w:sz="4" w:space="0" w:color="auto"/>
              <w:left w:val="single" w:sz="4" w:space="0" w:color="auto"/>
              <w:bottom w:val="single" w:sz="4" w:space="0" w:color="auto"/>
              <w:right w:val="single" w:sz="4" w:space="0" w:color="auto"/>
            </w:tcBorders>
          </w:tcPr>
          <w:p w:rsidR="005714A8" w:rsidRPr="00480EF9" w:rsidRDefault="005714A8" w:rsidP="00934223">
            <w:pPr>
              <w:ind w:right="-180"/>
              <w:rPr>
                <w:rFonts w:cs="David"/>
                <w:b/>
                <w:bCs/>
                <w:rtl/>
              </w:rPr>
            </w:pPr>
          </w:p>
        </w:tc>
      </w:tr>
    </w:tbl>
    <w:p w:rsidR="005714A8" w:rsidRPr="00480EF9" w:rsidRDefault="005714A8" w:rsidP="005714A8">
      <w:pPr>
        <w:ind w:right="-180"/>
        <w:rPr>
          <w:rFonts w:cs="David"/>
          <w:b/>
          <w:bCs/>
          <w:rtl/>
        </w:rPr>
      </w:pPr>
    </w:p>
    <w:p w:rsidR="005714A8" w:rsidRPr="00480EF9" w:rsidRDefault="005714A8" w:rsidP="005714A8">
      <w:pPr>
        <w:ind w:right="-180"/>
        <w:rPr>
          <w:rFonts w:cs="David"/>
          <w:b/>
          <w:bCs/>
          <w:rtl/>
        </w:rPr>
      </w:pPr>
    </w:p>
    <w:p w:rsidR="005714A8" w:rsidRPr="00480EF9" w:rsidRDefault="005714A8" w:rsidP="005714A8">
      <w:pPr>
        <w:ind w:right="-180"/>
        <w:rPr>
          <w:rFonts w:cs="David"/>
          <w:b/>
          <w:bCs/>
          <w:rtl/>
        </w:rPr>
      </w:pPr>
    </w:p>
    <w:p w:rsidR="005714A8" w:rsidRDefault="005714A8" w:rsidP="005714A8">
      <w:pPr>
        <w:pStyle w:val="af"/>
        <w:ind w:left="360" w:right="-180"/>
        <w:rPr>
          <w:rFonts w:cs="David"/>
          <w:b/>
          <w:bCs/>
        </w:rPr>
      </w:pPr>
    </w:p>
    <w:p w:rsidR="00A1189C" w:rsidRPr="005714A8" w:rsidRDefault="00A1189C" w:rsidP="006E22DA">
      <w:pPr>
        <w:pStyle w:val="af"/>
        <w:numPr>
          <w:ilvl w:val="0"/>
          <w:numId w:val="40"/>
        </w:numPr>
        <w:ind w:right="-180"/>
        <w:rPr>
          <w:rFonts w:cs="David"/>
          <w:b/>
          <w:bCs/>
          <w:rtl/>
        </w:rPr>
      </w:pPr>
      <w:r w:rsidRPr="005714A8">
        <w:rPr>
          <w:rFonts w:cs="David" w:hint="cs"/>
          <w:b/>
          <w:bCs/>
          <w:rtl/>
        </w:rPr>
        <w:t>א</w:t>
      </w:r>
      <w:r w:rsidRPr="005714A8">
        <w:rPr>
          <w:rFonts w:cs="David"/>
          <w:b/>
          <w:bCs/>
          <w:rtl/>
        </w:rPr>
        <w:t>ל</w:t>
      </w:r>
      <w:r w:rsidRPr="005714A8">
        <w:rPr>
          <w:rFonts w:cs="David" w:hint="cs"/>
          <w:b/>
          <w:bCs/>
          <w:rtl/>
        </w:rPr>
        <w:t>ו בעיות סב</w:t>
      </w:r>
      <w:r w:rsidRPr="005714A8">
        <w:rPr>
          <w:rFonts w:cs="David"/>
          <w:b/>
          <w:bCs/>
          <w:rtl/>
        </w:rPr>
        <w:t>יב</w:t>
      </w:r>
      <w:r w:rsidRPr="005714A8">
        <w:rPr>
          <w:rFonts w:cs="David" w:hint="cs"/>
          <w:b/>
          <w:bCs/>
          <w:rtl/>
        </w:rPr>
        <w:t>תיות יעזור המחקר לפתור וכיצד</w:t>
      </w:r>
      <w:r w:rsidR="00C47660" w:rsidRPr="005714A8">
        <w:rPr>
          <w:rFonts w:cs="David" w:hint="cs"/>
          <w:b/>
          <w:bCs/>
          <w:rtl/>
        </w:rPr>
        <w:t xml:space="preserve">, </w:t>
      </w:r>
      <w:r w:rsidRPr="005714A8">
        <w:rPr>
          <w:rFonts w:cs="David" w:hint="cs"/>
          <w:b/>
          <w:bCs/>
          <w:rtl/>
        </w:rPr>
        <w:t>אפשרויות יישום תוצאות העבודה</w:t>
      </w:r>
      <w:r w:rsidR="00C47660" w:rsidRPr="005714A8">
        <w:rPr>
          <w:rFonts w:cs="David" w:hint="cs"/>
          <w:b/>
          <w:bCs/>
          <w:rtl/>
        </w:rPr>
        <w:t xml:space="preserve"> (עד עמוד אחד</w:t>
      </w:r>
      <w:r w:rsidRPr="005714A8">
        <w:rPr>
          <w:rFonts w:cs="David" w:hint="cs"/>
          <w:b/>
          <w:bCs/>
          <w:rtl/>
        </w:rPr>
        <w:t>):</w:t>
      </w:r>
    </w:p>
    <w:p w:rsidR="00A1189C" w:rsidRPr="00480EF9" w:rsidRDefault="00A1189C" w:rsidP="00A1189C">
      <w:pPr>
        <w:ind w:left="32" w:right="-180"/>
        <w:rPr>
          <w:rFonts w:cs="David"/>
          <w:b/>
          <w:bCs/>
          <w:rtl/>
        </w:rPr>
      </w:pPr>
    </w:p>
    <w:tbl>
      <w:tblPr>
        <w:bidiVisual/>
        <w:tblW w:w="0" w:type="auto"/>
        <w:jc w:val="center"/>
        <w:tblInd w:w="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28"/>
      </w:tblGrid>
      <w:tr w:rsidR="00A1189C" w:rsidRPr="00480EF9">
        <w:trPr>
          <w:trHeight w:val="13143"/>
          <w:jc w:val="center"/>
        </w:trPr>
        <w:tc>
          <w:tcPr>
            <w:tcW w:w="8528" w:type="dxa"/>
            <w:tcBorders>
              <w:top w:val="single" w:sz="4" w:space="0" w:color="auto"/>
              <w:left w:val="single" w:sz="4" w:space="0" w:color="auto"/>
              <w:bottom w:val="single" w:sz="4" w:space="0" w:color="auto"/>
              <w:right w:val="single" w:sz="4" w:space="0" w:color="auto"/>
            </w:tcBorders>
          </w:tcPr>
          <w:p w:rsidR="00A1189C" w:rsidRPr="00480EF9" w:rsidRDefault="00A1189C" w:rsidP="002C2CE2">
            <w:pPr>
              <w:ind w:right="-180"/>
              <w:rPr>
                <w:rFonts w:cs="David"/>
                <w:b/>
                <w:bCs/>
                <w:rtl/>
              </w:rPr>
            </w:pPr>
          </w:p>
        </w:tc>
      </w:tr>
    </w:tbl>
    <w:p w:rsidR="00A1189C" w:rsidRPr="00480EF9" w:rsidRDefault="00A1189C" w:rsidP="00A1189C">
      <w:pPr>
        <w:ind w:left="-874" w:right="-180"/>
        <w:rPr>
          <w:rFonts w:cs="David"/>
          <w:b/>
          <w:bCs/>
          <w:rtl/>
        </w:rPr>
      </w:pPr>
    </w:p>
    <w:p w:rsidR="00C47660" w:rsidRDefault="00C47660" w:rsidP="00074FB2">
      <w:pPr>
        <w:ind w:right="-180"/>
        <w:rPr>
          <w:rFonts w:cs="David"/>
          <w:b/>
          <w:bCs/>
          <w:rtl/>
        </w:rPr>
      </w:pPr>
    </w:p>
    <w:p w:rsidR="00BC3EEB" w:rsidRPr="00480EF9" w:rsidRDefault="00BC3EEB" w:rsidP="00074FB2">
      <w:pPr>
        <w:ind w:right="-180"/>
        <w:rPr>
          <w:rFonts w:cs="David"/>
          <w:b/>
          <w:bCs/>
          <w:rtl/>
        </w:rPr>
      </w:pPr>
    </w:p>
    <w:p w:rsidR="00A1189C" w:rsidRPr="005714A8" w:rsidRDefault="00A1189C" w:rsidP="006E22DA">
      <w:pPr>
        <w:pStyle w:val="af"/>
        <w:numPr>
          <w:ilvl w:val="0"/>
          <w:numId w:val="40"/>
        </w:numPr>
        <w:ind w:right="-180"/>
        <w:rPr>
          <w:rFonts w:cs="David"/>
          <w:b/>
          <w:bCs/>
          <w:rtl/>
        </w:rPr>
      </w:pPr>
      <w:r w:rsidRPr="005714A8">
        <w:rPr>
          <w:rFonts w:cs="David" w:hint="cs"/>
          <w:b/>
          <w:bCs/>
          <w:rtl/>
        </w:rPr>
        <w:lastRenderedPageBreak/>
        <w:t>ר</w:t>
      </w:r>
      <w:r w:rsidRPr="005714A8">
        <w:rPr>
          <w:rFonts w:cs="David"/>
          <w:b/>
          <w:bCs/>
          <w:rtl/>
        </w:rPr>
        <w:t>ש</w:t>
      </w:r>
      <w:r w:rsidRPr="005714A8">
        <w:rPr>
          <w:rFonts w:cs="David" w:hint="cs"/>
          <w:b/>
          <w:bCs/>
          <w:rtl/>
        </w:rPr>
        <w:t>ימת ספרות:</w:t>
      </w:r>
    </w:p>
    <w:p w:rsidR="00A1189C" w:rsidRPr="00480EF9" w:rsidRDefault="00A1189C" w:rsidP="00A1189C">
      <w:pPr>
        <w:ind w:left="32" w:right="-180"/>
        <w:rPr>
          <w:rFonts w:cs="David"/>
          <w:b/>
          <w:bCs/>
          <w:rtl/>
        </w:rPr>
      </w:pPr>
    </w:p>
    <w:tbl>
      <w:tblPr>
        <w:bidiVisual/>
        <w:tblW w:w="0" w:type="auto"/>
        <w:jc w:val="center"/>
        <w:tblInd w:w="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28"/>
      </w:tblGrid>
      <w:tr w:rsidR="00A1189C" w:rsidRPr="00480EF9">
        <w:trPr>
          <w:trHeight w:val="13143"/>
          <w:jc w:val="center"/>
        </w:trPr>
        <w:tc>
          <w:tcPr>
            <w:tcW w:w="8528" w:type="dxa"/>
            <w:tcBorders>
              <w:top w:val="single" w:sz="4" w:space="0" w:color="auto"/>
              <w:left w:val="single" w:sz="4" w:space="0" w:color="auto"/>
              <w:bottom w:val="single" w:sz="4" w:space="0" w:color="auto"/>
              <w:right w:val="single" w:sz="4" w:space="0" w:color="auto"/>
            </w:tcBorders>
          </w:tcPr>
          <w:p w:rsidR="00A1189C" w:rsidRPr="00480EF9" w:rsidRDefault="00A1189C" w:rsidP="002C2CE2">
            <w:pPr>
              <w:ind w:right="-180"/>
              <w:rPr>
                <w:rFonts w:cs="David"/>
                <w:b/>
                <w:bCs/>
                <w:rtl/>
              </w:rPr>
            </w:pPr>
          </w:p>
        </w:tc>
      </w:tr>
    </w:tbl>
    <w:p w:rsidR="00A1189C" w:rsidRPr="00480EF9" w:rsidRDefault="00A1189C" w:rsidP="00A1189C">
      <w:pPr>
        <w:ind w:left="-874" w:right="-180"/>
        <w:rPr>
          <w:rFonts w:cs="David"/>
          <w:b/>
          <w:bCs/>
          <w:rtl/>
        </w:rPr>
      </w:pPr>
    </w:p>
    <w:p w:rsidR="00C47660" w:rsidRPr="00480EF9" w:rsidRDefault="00C47660" w:rsidP="00074FB2">
      <w:pPr>
        <w:ind w:right="-180"/>
        <w:rPr>
          <w:rFonts w:cs="David"/>
          <w:b/>
          <w:bCs/>
          <w:rtl/>
        </w:rPr>
      </w:pPr>
    </w:p>
    <w:p w:rsidR="00C47660" w:rsidRPr="00480EF9" w:rsidRDefault="00C47660" w:rsidP="00A1189C">
      <w:pPr>
        <w:ind w:left="32" w:right="-180"/>
        <w:rPr>
          <w:rFonts w:cs="David"/>
          <w:b/>
          <w:bCs/>
          <w:rtl/>
        </w:rPr>
      </w:pPr>
    </w:p>
    <w:p w:rsidR="00074FB2" w:rsidRPr="00480EF9" w:rsidRDefault="00074FB2" w:rsidP="00A1189C">
      <w:pPr>
        <w:ind w:left="32" w:right="-180"/>
        <w:rPr>
          <w:rFonts w:cs="David"/>
          <w:b/>
          <w:bCs/>
          <w:rtl/>
        </w:rPr>
      </w:pPr>
    </w:p>
    <w:p w:rsidR="00A1189C" w:rsidRPr="005714A8" w:rsidRDefault="00A1189C" w:rsidP="006E22DA">
      <w:pPr>
        <w:pStyle w:val="af"/>
        <w:numPr>
          <w:ilvl w:val="0"/>
          <w:numId w:val="40"/>
        </w:numPr>
        <w:ind w:right="-180"/>
        <w:rPr>
          <w:rFonts w:cs="David"/>
          <w:b/>
          <w:bCs/>
          <w:rtl/>
        </w:rPr>
      </w:pPr>
      <w:r w:rsidRPr="005714A8">
        <w:rPr>
          <w:rFonts w:cs="David"/>
          <w:b/>
          <w:bCs/>
          <w:rtl/>
        </w:rPr>
        <w:lastRenderedPageBreak/>
        <w:t>ק</w:t>
      </w:r>
      <w:r w:rsidRPr="005714A8">
        <w:rPr>
          <w:rFonts w:cs="David" w:hint="cs"/>
          <w:b/>
          <w:bCs/>
          <w:rtl/>
        </w:rPr>
        <w:t>ו</w:t>
      </w:r>
      <w:r w:rsidRPr="005714A8">
        <w:rPr>
          <w:rFonts w:cs="David"/>
          <w:b/>
          <w:bCs/>
          <w:rtl/>
        </w:rPr>
        <w:t>רו</w:t>
      </w:r>
      <w:r w:rsidRPr="005714A8">
        <w:rPr>
          <w:rFonts w:cs="David" w:hint="cs"/>
          <w:b/>
          <w:bCs/>
          <w:rtl/>
        </w:rPr>
        <w:t>ת</w:t>
      </w:r>
      <w:r w:rsidRPr="005714A8">
        <w:rPr>
          <w:rFonts w:cs="David"/>
          <w:b/>
          <w:bCs/>
          <w:rtl/>
        </w:rPr>
        <w:t xml:space="preserve"> </w:t>
      </w:r>
      <w:r w:rsidRPr="005714A8">
        <w:rPr>
          <w:rFonts w:cs="David" w:hint="cs"/>
          <w:b/>
          <w:bCs/>
          <w:rtl/>
        </w:rPr>
        <w:t xml:space="preserve">חיים </w:t>
      </w:r>
      <w:r w:rsidR="00432278" w:rsidRPr="005714A8">
        <w:rPr>
          <w:rFonts w:cs="David" w:hint="cs"/>
          <w:b/>
          <w:bCs/>
          <w:u w:val="single"/>
          <w:rtl/>
        </w:rPr>
        <w:t>מעודכנות</w:t>
      </w:r>
      <w:r w:rsidR="00432278" w:rsidRPr="005714A8">
        <w:rPr>
          <w:rFonts w:cs="David" w:hint="cs"/>
          <w:b/>
          <w:bCs/>
          <w:rtl/>
        </w:rPr>
        <w:t xml:space="preserve"> </w:t>
      </w:r>
      <w:r w:rsidRPr="005714A8">
        <w:rPr>
          <w:rFonts w:cs="David" w:hint="cs"/>
          <w:b/>
          <w:bCs/>
          <w:rtl/>
        </w:rPr>
        <w:t>של המגישים:</w:t>
      </w:r>
    </w:p>
    <w:p w:rsidR="00A1189C" w:rsidRPr="00480EF9" w:rsidRDefault="00A1189C" w:rsidP="00A1189C">
      <w:pPr>
        <w:ind w:left="32" w:right="-180"/>
        <w:rPr>
          <w:rFonts w:cs="David"/>
          <w:b/>
          <w:bCs/>
          <w:rtl/>
        </w:rPr>
      </w:pPr>
    </w:p>
    <w:tbl>
      <w:tblPr>
        <w:bidiVisual/>
        <w:tblW w:w="0" w:type="auto"/>
        <w:jc w:val="center"/>
        <w:tblInd w:w="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28"/>
      </w:tblGrid>
      <w:tr w:rsidR="00A1189C" w:rsidRPr="00480EF9">
        <w:trPr>
          <w:trHeight w:val="13143"/>
          <w:jc w:val="center"/>
        </w:trPr>
        <w:tc>
          <w:tcPr>
            <w:tcW w:w="8528" w:type="dxa"/>
            <w:tcBorders>
              <w:top w:val="single" w:sz="4" w:space="0" w:color="auto"/>
              <w:left w:val="single" w:sz="4" w:space="0" w:color="auto"/>
              <w:bottom w:val="single" w:sz="4" w:space="0" w:color="auto"/>
              <w:right w:val="single" w:sz="4" w:space="0" w:color="auto"/>
            </w:tcBorders>
          </w:tcPr>
          <w:p w:rsidR="00A1189C" w:rsidRPr="00480EF9" w:rsidRDefault="00A1189C" w:rsidP="002C2CE2">
            <w:pPr>
              <w:ind w:right="-180"/>
              <w:rPr>
                <w:rFonts w:cs="David"/>
                <w:b/>
                <w:bCs/>
                <w:rtl/>
              </w:rPr>
            </w:pPr>
          </w:p>
        </w:tc>
      </w:tr>
    </w:tbl>
    <w:p w:rsidR="00A1189C" w:rsidRPr="00480EF9" w:rsidRDefault="00A1189C" w:rsidP="00A1189C">
      <w:pPr>
        <w:ind w:left="32" w:right="-180"/>
        <w:rPr>
          <w:rFonts w:cs="David"/>
          <w:b/>
          <w:bCs/>
          <w:rtl/>
        </w:rPr>
      </w:pPr>
    </w:p>
    <w:p w:rsidR="00C47660" w:rsidRPr="00480EF9" w:rsidRDefault="00C47660" w:rsidP="00A1189C">
      <w:pPr>
        <w:ind w:left="32" w:right="-180"/>
        <w:rPr>
          <w:rFonts w:cs="David"/>
          <w:b/>
          <w:bCs/>
          <w:rtl/>
        </w:rPr>
      </w:pPr>
    </w:p>
    <w:p w:rsidR="00074FB2" w:rsidRPr="00480EF9" w:rsidRDefault="00074FB2" w:rsidP="00A1189C">
      <w:pPr>
        <w:ind w:left="32" w:right="-180"/>
        <w:rPr>
          <w:rFonts w:cs="David"/>
          <w:b/>
          <w:bCs/>
          <w:rtl/>
        </w:rPr>
      </w:pPr>
    </w:p>
    <w:p w:rsidR="00C47660" w:rsidRPr="00480EF9" w:rsidRDefault="00C47660" w:rsidP="00A1189C">
      <w:pPr>
        <w:ind w:left="32" w:right="-180"/>
        <w:rPr>
          <w:rFonts w:cs="David"/>
          <w:b/>
          <w:bCs/>
          <w:rtl/>
        </w:rPr>
      </w:pPr>
    </w:p>
    <w:p w:rsidR="005714A8" w:rsidRDefault="00A1189C" w:rsidP="006E22DA">
      <w:pPr>
        <w:pStyle w:val="af"/>
        <w:numPr>
          <w:ilvl w:val="0"/>
          <w:numId w:val="40"/>
        </w:numPr>
        <w:ind w:right="-180"/>
        <w:rPr>
          <w:rFonts w:cs="David"/>
          <w:b/>
          <w:bCs/>
        </w:rPr>
      </w:pPr>
      <w:r w:rsidRPr="005714A8">
        <w:rPr>
          <w:rFonts w:cs="David"/>
          <w:b/>
          <w:bCs/>
          <w:rtl/>
        </w:rPr>
        <w:lastRenderedPageBreak/>
        <w:t>פר</w:t>
      </w:r>
      <w:r w:rsidRPr="005714A8">
        <w:rPr>
          <w:rFonts w:cs="David" w:hint="cs"/>
          <w:b/>
          <w:bCs/>
          <w:rtl/>
        </w:rPr>
        <w:t>סומים נבחרים של</w:t>
      </w:r>
      <w:r w:rsidRPr="005714A8">
        <w:rPr>
          <w:rFonts w:cs="David"/>
          <w:b/>
          <w:bCs/>
          <w:rtl/>
        </w:rPr>
        <w:t xml:space="preserve"> </w:t>
      </w:r>
      <w:r w:rsidRPr="005714A8">
        <w:rPr>
          <w:rFonts w:cs="David" w:hint="cs"/>
          <w:b/>
          <w:bCs/>
          <w:rtl/>
        </w:rPr>
        <w:t>המג</w:t>
      </w:r>
      <w:r w:rsidRPr="005714A8">
        <w:rPr>
          <w:rFonts w:cs="David"/>
          <w:b/>
          <w:bCs/>
          <w:rtl/>
        </w:rPr>
        <w:t>י</w:t>
      </w:r>
      <w:r w:rsidRPr="005714A8">
        <w:rPr>
          <w:rFonts w:cs="David" w:hint="cs"/>
          <w:b/>
          <w:bCs/>
          <w:rtl/>
        </w:rPr>
        <w:t>שים:</w:t>
      </w:r>
    </w:p>
    <w:p w:rsidR="005714A8" w:rsidRPr="005714A8" w:rsidRDefault="005714A8" w:rsidP="005714A8">
      <w:pPr>
        <w:pStyle w:val="af"/>
        <w:ind w:left="360" w:right="-180"/>
        <w:rPr>
          <w:rFonts w:cs="David"/>
          <w:b/>
          <w:bCs/>
          <w:rtl/>
        </w:rPr>
      </w:pPr>
    </w:p>
    <w:tbl>
      <w:tblPr>
        <w:bidiVisual/>
        <w:tblW w:w="0" w:type="auto"/>
        <w:jc w:val="center"/>
        <w:tblInd w:w="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28"/>
      </w:tblGrid>
      <w:tr w:rsidR="005714A8" w:rsidRPr="00480EF9" w:rsidTr="00934223">
        <w:trPr>
          <w:trHeight w:val="13143"/>
          <w:jc w:val="center"/>
        </w:trPr>
        <w:tc>
          <w:tcPr>
            <w:tcW w:w="8528" w:type="dxa"/>
            <w:tcBorders>
              <w:top w:val="single" w:sz="4" w:space="0" w:color="auto"/>
              <w:left w:val="single" w:sz="4" w:space="0" w:color="auto"/>
              <w:bottom w:val="single" w:sz="4" w:space="0" w:color="auto"/>
              <w:right w:val="single" w:sz="4" w:space="0" w:color="auto"/>
            </w:tcBorders>
          </w:tcPr>
          <w:p w:rsidR="005714A8" w:rsidRPr="00480EF9" w:rsidRDefault="005714A8" w:rsidP="00934223">
            <w:pPr>
              <w:ind w:right="-180"/>
              <w:rPr>
                <w:rFonts w:cs="David"/>
                <w:b/>
                <w:bCs/>
                <w:rtl/>
              </w:rPr>
            </w:pPr>
          </w:p>
        </w:tc>
      </w:tr>
    </w:tbl>
    <w:p w:rsidR="005714A8" w:rsidRPr="005714A8" w:rsidRDefault="005714A8" w:rsidP="005714A8">
      <w:pPr>
        <w:pStyle w:val="af"/>
        <w:ind w:left="360" w:right="-180"/>
        <w:rPr>
          <w:rFonts w:cs="David"/>
          <w:b/>
          <w:bCs/>
          <w:rtl/>
        </w:rPr>
      </w:pPr>
    </w:p>
    <w:p w:rsidR="005714A8" w:rsidRDefault="005714A8" w:rsidP="005714A8">
      <w:pPr>
        <w:pStyle w:val="af"/>
        <w:ind w:left="360" w:right="-180"/>
        <w:rPr>
          <w:rFonts w:cs="David"/>
          <w:b/>
          <w:bCs/>
          <w:rtl/>
        </w:rPr>
      </w:pPr>
    </w:p>
    <w:p w:rsidR="005714A8" w:rsidRDefault="005714A8" w:rsidP="005714A8">
      <w:pPr>
        <w:pStyle w:val="af"/>
        <w:ind w:left="360" w:right="-180"/>
        <w:rPr>
          <w:rFonts w:cs="David"/>
          <w:b/>
          <w:bCs/>
          <w:rtl/>
        </w:rPr>
      </w:pPr>
    </w:p>
    <w:p w:rsidR="005714A8" w:rsidRDefault="005714A8" w:rsidP="005714A8">
      <w:pPr>
        <w:pStyle w:val="af"/>
        <w:ind w:left="360" w:right="-180"/>
        <w:rPr>
          <w:rFonts w:cs="David"/>
          <w:b/>
          <w:bCs/>
        </w:rPr>
      </w:pPr>
    </w:p>
    <w:p w:rsidR="00A1189C" w:rsidRPr="005714A8" w:rsidRDefault="00A1189C" w:rsidP="006E22DA">
      <w:pPr>
        <w:pStyle w:val="af"/>
        <w:numPr>
          <w:ilvl w:val="0"/>
          <w:numId w:val="40"/>
        </w:numPr>
        <w:ind w:right="-180"/>
        <w:rPr>
          <w:rFonts w:cs="David"/>
          <w:b/>
          <w:bCs/>
          <w:rtl/>
        </w:rPr>
      </w:pPr>
      <w:r w:rsidRPr="005714A8">
        <w:rPr>
          <w:rFonts w:cs="David" w:hint="cs"/>
          <w:b/>
          <w:bCs/>
          <w:rtl/>
        </w:rPr>
        <w:lastRenderedPageBreak/>
        <w:t>ד</w:t>
      </w:r>
      <w:r w:rsidRPr="005714A8">
        <w:rPr>
          <w:rFonts w:cs="David"/>
          <w:b/>
          <w:bCs/>
          <w:rtl/>
        </w:rPr>
        <w:t>ף</w:t>
      </w:r>
      <w:r w:rsidRPr="005714A8">
        <w:rPr>
          <w:rFonts w:cs="David" w:hint="cs"/>
          <w:b/>
          <w:bCs/>
          <w:rtl/>
        </w:rPr>
        <w:t xml:space="preserve"> ריק לשימוש במידת הצורך </w:t>
      </w:r>
    </w:p>
    <w:p w:rsidR="00A1189C" w:rsidRPr="00480EF9" w:rsidRDefault="00A1189C" w:rsidP="00A1189C">
      <w:pPr>
        <w:ind w:left="32" w:right="-180"/>
        <w:rPr>
          <w:rFonts w:cs="David"/>
          <w:b/>
          <w:bCs/>
          <w:rtl/>
        </w:rPr>
      </w:pPr>
    </w:p>
    <w:tbl>
      <w:tblPr>
        <w:bidiVisual/>
        <w:tblW w:w="0" w:type="auto"/>
        <w:jc w:val="center"/>
        <w:tblInd w:w="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28"/>
      </w:tblGrid>
      <w:tr w:rsidR="00A1189C" w:rsidRPr="00480EF9">
        <w:trPr>
          <w:trHeight w:val="13143"/>
          <w:jc w:val="center"/>
        </w:trPr>
        <w:tc>
          <w:tcPr>
            <w:tcW w:w="8528" w:type="dxa"/>
            <w:tcBorders>
              <w:top w:val="single" w:sz="4" w:space="0" w:color="auto"/>
              <w:left w:val="single" w:sz="4" w:space="0" w:color="auto"/>
              <w:bottom w:val="single" w:sz="4" w:space="0" w:color="auto"/>
              <w:right w:val="single" w:sz="4" w:space="0" w:color="auto"/>
            </w:tcBorders>
          </w:tcPr>
          <w:p w:rsidR="00A1189C" w:rsidRPr="00480EF9" w:rsidRDefault="00A1189C" w:rsidP="002C2CE2">
            <w:pPr>
              <w:ind w:right="-180"/>
              <w:rPr>
                <w:rFonts w:cs="David"/>
                <w:b/>
                <w:bCs/>
                <w:rtl/>
              </w:rPr>
            </w:pPr>
          </w:p>
        </w:tc>
      </w:tr>
    </w:tbl>
    <w:p w:rsidR="00EF2E99" w:rsidRPr="00480EF9" w:rsidRDefault="00EF2E99" w:rsidP="00A1189C">
      <w:pPr>
        <w:ind w:left="32" w:right="-180"/>
        <w:rPr>
          <w:rFonts w:cs="David"/>
          <w:b/>
          <w:bCs/>
          <w:rtl/>
        </w:rPr>
      </w:pPr>
    </w:p>
    <w:p w:rsidR="00074FB2" w:rsidRDefault="00074FB2" w:rsidP="00A1189C">
      <w:pPr>
        <w:ind w:left="32" w:right="-180"/>
        <w:rPr>
          <w:rFonts w:cs="David"/>
          <w:b/>
          <w:bCs/>
          <w:rtl/>
        </w:rPr>
      </w:pPr>
    </w:p>
    <w:p w:rsidR="005714A8" w:rsidRPr="00480EF9" w:rsidRDefault="005714A8" w:rsidP="00A1189C">
      <w:pPr>
        <w:ind w:left="32" w:right="-180"/>
        <w:rPr>
          <w:rFonts w:cs="David"/>
          <w:b/>
          <w:bCs/>
          <w:rtl/>
        </w:rPr>
      </w:pPr>
    </w:p>
    <w:p w:rsidR="00EF2E99" w:rsidRPr="00480EF9" w:rsidRDefault="00EF2E99" w:rsidP="00A1189C">
      <w:pPr>
        <w:ind w:left="32" w:right="-180"/>
        <w:rPr>
          <w:rFonts w:cs="David"/>
          <w:b/>
          <w:bCs/>
          <w:rtl/>
        </w:rPr>
      </w:pPr>
    </w:p>
    <w:p w:rsidR="00A1189C" w:rsidRPr="005714A8" w:rsidRDefault="00A1189C" w:rsidP="006E22DA">
      <w:pPr>
        <w:pStyle w:val="af"/>
        <w:numPr>
          <w:ilvl w:val="0"/>
          <w:numId w:val="40"/>
        </w:numPr>
        <w:ind w:right="-180"/>
        <w:rPr>
          <w:rFonts w:cs="David"/>
          <w:b/>
          <w:bCs/>
          <w:rtl/>
        </w:rPr>
      </w:pPr>
      <w:r w:rsidRPr="005714A8">
        <w:rPr>
          <w:rFonts w:cs="David" w:hint="cs"/>
          <w:b/>
          <w:bCs/>
          <w:rtl/>
        </w:rPr>
        <w:lastRenderedPageBreak/>
        <w:t>ח</w:t>
      </w:r>
      <w:r w:rsidRPr="005714A8">
        <w:rPr>
          <w:rFonts w:cs="David"/>
          <w:b/>
          <w:bCs/>
          <w:rtl/>
        </w:rPr>
        <w:t>ת</w:t>
      </w:r>
      <w:r w:rsidRPr="005714A8">
        <w:rPr>
          <w:rFonts w:cs="David" w:hint="cs"/>
          <w:b/>
          <w:bCs/>
          <w:rtl/>
        </w:rPr>
        <w:t>ימות ואישורים:</w:t>
      </w:r>
    </w:p>
    <w:p w:rsidR="00A1189C" w:rsidRPr="00480EF9" w:rsidRDefault="004641B8" w:rsidP="00A1189C">
      <w:pPr>
        <w:rPr>
          <w:rFonts w:cs="David"/>
        </w:rPr>
      </w:pPr>
      <w:r w:rsidRPr="00480EF9">
        <w:rPr>
          <w:rFonts w:cs="David"/>
          <w:noProof/>
          <w:sz w:val="20"/>
        </w:rPr>
        <mc:AlternateContent>
          <mc:Choice Requires="wps">
            <w:drawing>
              <wp:anchor distT="0" distB="0" distL="114300" distR="114300" simplePos="0" relativeHeight="251657728" behindDoc="0" locked="0" layoutInCell="1" allowOverlap="1" wp14:anchorId="07BA96D1" wp14:editId="1C387BC3">
                <wp:simplePos x="0" y="0"/>
                <wp:positionH relativeFrom="column">
                  <wp:posOffset>-685800</wp:posOffset>
                </wp:positionH>
                <wp:positionV relativeFrom="paragraph">
                  <wp:posOffset>12230100</wp:posOffset>
                </wp:positionV>
                <wp:extent cx="6057900" cy="7581900"/>
                <wp:effectExtent l="5715" t="9525" r="13335" b="9525"/>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57900" cy="75819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4pt;margin-top:963pt;width:477pt;height:597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"/>
            </w:pict>
          </mc:Fallback>
        </mc:AlternateContent>
      </w:r>
    </w:p>
    <w:tbl>
      <w:tblPr>
        <w:bidiVisual/>
        <w:tblW w:w="8640" w:type="dxa"/>
        <w:jc w:val="center"/>
        <w:tblInd w:w="-4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firstRow="0" w:lastRow="0" w:firstColumn="0" w:lastColumn="0" w:noHBand="0" w:noVBand="0"/>
      </w:tblPr>
      <w:tblGrid>
        <w:gridCol w:w="4140"/>
        <w:gridCol w:w="4500"/>
      </w:tblGrid>
      <w:tr w:rsidR="00A1189C" w:rsidRPr="00480EF9">
        <w:trPr>
          <w:trHeight w:val="351"/>
          <w:jc w:val="center"/>
        </w:trPr>
        <w:tc>
          <w:tcPr>
            <w:tcW w:w="4140" w:type="dxa"/>
            <w:tcBorders>
              <w:top w:val="double" w:sz="6" w:space="0" w:color="000000"/>
              <w:left w:val="double" w:sz="6" w:space="0" w:color="000000"/>
              <w:bottom w:val="single" w:sz="6" w:space="0" w:color="000000"/>
              <w:right w:val="single" w:sz="6" w:space="0" w:color="000000"/>
            </w:tcBorders>
            <w:shd w:val="clear" w:color="auto" w:fill="E0E0E0"/>
            <w:vAlign w:val="center"/>
          </w:tcPr>
          <w:p w:rsidR="00A1189C" w:rsidRPr="00480EF9" w:rsidRDefault="00A1189C" w:rsidP="002C2CE2">
            <w:pPr>
              <w:ind w:firstLine="32"/>
              <w:jc w:val="center"/>
              <w:rPr>
                <w:rFonts w:cs="David"/>
                <w:caps/>
                <w:sz w:val="22"/>
                <w:szCs w:val="22"/>
                <w:rtl/>
              </w:rPr>
            </w:pPr>
            <w:r w:rsidRPr="00480EF9">
              <w:rPr>
                <w:rFonts w:cs="David"/>
                <w:caps/>
                <w:sz w:val="22"/>
                <w:szCs w:val="22"/>
                <w:rtl/>
              </w:rPr>
              <w:t>ח</w:t>
            </w:r>
            <w:r w:rsidRPr="00480EF9">
              <w:rPr>
                <w:rFonts w:cs="David" w:hint="cs"/>
                <w:caps/>
                <w:sz w:val="22"/>
                <w:szCs w:val="22"/>
                <w:rtl/>
              </w:rPr>
              <w:t>ותמ</w:t>
            </w:r>
            <w:r w:rsidRPr="00480EF9">
              <w:rPr>
                <w:rFonts w:cs="David"/>
                <w:caps/>
                <w:sz w:val="22"/>
                <w:szCs w:val="22"/>
                <w:rtl/>
              </w:rPr>
              <w:t>ת</w:t>
            </w:r>
            <w:r w:rsidRPr="00480EF9">
              <w:rPr>
                <w:rFonts w:cs="David" w:hint="cs"/>
                <w:caps/>
                <w:sz w:val="22"/>
                <w:szCs w:val="22"/>
                <w:rtl/>
              </w:rPr>
              <w:t xml:space="preserve"> מוסד מגיש</w:t>
            </w:r>
          </w:p>
        </w:tc>
        <w:tc>
          <w:tcPr>
            <w:tcW w:w="4500" w:type="dxa"/>
            <w:tcBorders>
              <w:top w:val="double" w:sz="6" w:space="0" w:color="000000"/>
              <w:left w:val="single" w:sz="6" w:space="0" w:color="000000"/>
              <w:bottom w:val="single" w:sz="6" w:space="0" w:color="000000"/>
              <w:right w:val="double" w:sz="6" w:space="0" w:color="000000"/>
            </w:tcBorders>
            <w:shd w:val="clear" w:color="auto" w:fill="E0E0E0"/>
            <w:vAlign w:val="center"/>
          </w:tcPr>
          <w:p w:rsidR="00A1189C" w:rsidRPr="00480EF9" w:rsidRDefault="00A1189C" w:rsidP="002C2CE2">
            <w:pPr>
              <w:ind w:firstLine="32"/>
              <w:jc w:val="center"/>
              <w:rPr>
                <w:rFonts w:cs="David"/>
                <w:caps/>
                <w:sz w:val="22"/>
                <w:szCs w:val="22"/>
                <w:rtl/>
              </w:rPr>
            </w:pPr>
            <w:r w:rsidRPr="00480EF9">
              <w:rPr>
                <w:rFonts w:cs="David"/>
                <w:b/>
                <w:bCs/>
                <w:caps/>
                <w:sz w:val="22"/>
                <w:szCs w:val="22"/>
                <w:rtl/>
              </w:rPr>
              <w:t>ח</w:t>
            </w:r>
            <w:r w:rsidRPr="00480EF9">
              <w:rPr>
                <w:rFonts w:cs="David" w:hint="cs"/>
                <w:b/>
                <w:bCs/>
                <w:caps/>
                <w:sz w:val="22"/>
                <w:szCs w:val="22"/>
                <w:rtl/>
              </w:rPr>
              <w:t>תי</w:t>
            </w:r>
            <w:r w:rsidRPr="00480EF9">
              <w:rPr>
                <w:rFonts w:cs="David"/>
                <w:b/>
                <w:bCs/>
                <w:caps/>
                <w:sz w:val="22"/>
                <w:szCs w:val="22"/>
                <w:rtl/>
              </w:rPr>
              <w:t>מת</w:t>
            </w:r>
            <w:r w:rsidRPr="00480EF9">
              <w:rPr>
                <w:rFonts w:cs="David" w:hint="cs"/>
                <w:b/>
                <w:bCs/>
                <w:caps/>
                <w:sz w:val="22"/>
                <w:szCs w:val="22"/>
                <w:rtl/>
              </w:rPr>
              <w:t xml:space="preserve"> חוקר ראשי-אחראי</w:t>
            </w:r>
            <w:r w:rsidRPr="00480EF9">
              <w:rPr>
                <w:rFonts w:cs="David" w:hint="cs"/>
                <w:caps/>
                <w:sz w:val="22"/>
                <w:szCs w:val="22"/>
                <w:rtl/>
              </w:rPr>
              <w:t xml:space="preserve">  </w:t>
            </w:r>
            <w:r w:rsidRPr="00480EF9">
              <w:rPr>
                <w:rFonts w:cs="David" w:hint="cs"/>
                <w:b/>
                <w:bCs/>
                <w:caps/>
                <w:sz w:val="22"/>
                <w:szCs w:val="22"/>
                <w:rtl/>
              </w:rPr>
              <w:t>(חובה לחתום</w:t>
            </w:r>
            <w:r w:rsidRPr="00480EF9">
              <w:rPr>
                <w:rFonts w:cs="David" w:hint="cs"/>
                <w:caps/>
                <w:sz w:val="22"/>
                <w:szCs w:val="22"/>
                <w:rtl/>
              </w:rPr>
              <w:t>)</w:t>
            </w:r>
          </w:p>
        </w:tc>
      </w:tr>
      <w:tr w:rsidR="00A1189C" w:rsidRPr="00480EF9">
        <w:trPr>
          <w:cantSplit/>
          <w:trHeight w:val="2132"/>
          <w:jc w:val="center"/>
        </w:trPr>
        <w:tc>
          <w:tcPr>
            <w:tcW w:w="4140" w:type="dxa"/>
            <w:tcBorders>
              <w:top w:val="single" w:sz="6" w:space="0" w:color="000000"/>
              <w:left w:val="double" w:sz="6" w:space="0" w:color="000000"/>
              <w:bottom w:val="single" w:sz="6" w:space="0" w:color="000000"/>
              <w:right w:val="single" w:sz="6" w:space="0" w:color="000000"/>
            </w:tcBorders>
          </w:tcPr>
          <w:p w:rsidR="00A1189C" w:rsidRPr="00480EF9" w:rsidRDefault="00A1189C" w:rsidP="002C2CE2">
            <w:pPr>
              <w:ind w:firstLine="32"/>
              <w:jc w:val="both"/>
              <w:rPr>
                <w:rFonts w:cs="David"/>
                <w:sz w:val="22"/>
                <w:szCs w:val="22"/>
                <w:rtl/>
              </w:rPr>
            </w:pPr>
          </w:p>
        </w:tc>
        <w:tc>
          <w:tcPr>
            <w:tcW w:w="4500" w:type="dxa"/>
            <w:tcBorders>
              <w:top w:val="single" w:sz="6" w:space="0" w:color="000000"/>
              <w:left w:val="single" w:sz="6" w:space="0" w:color="000000"/>
              <w:bottom w:val="single" w:sz="6" w:space="0" w:color="000000"/>
              <w:right w:val="double" w:sz="6" w:space="0" w:color="000000"/>
            </w:tcBorders>
          </w:tcPr>
          <w:p w:rsidR="00A1189C" w:rsidRPr="00480EF9" w:rsidRDefault="00A1189C" w:rsidP="002C2CE2">
            <w:pPr>
              <w:jc w:val="both"/>
              <w:rPr>
                <w:rFonts w:cs="David"/>
                <w:sz w:val="22"/>
                <w:szCs w:val="22"/>
                <w:rtl/>
              </w:rPr>
            </w:pPr>
            <w:r w:rsidRPr="00480EF9">
              <w:rPr>
                <w:rFonts w:cs="David"/>
                <w:sz w:val="22"/>
                <w:szCs w:val="22"/>
                <w:rtl/>
              </w:rPr>
              <w:t>א</w:t>
            </w:r>
            <w:r w:rsidRPr="00480EF9">
              <w:rPr>
                <w:rFonts w:cs="David" w:hint="cs"/>
                <w:sz w:val="22"/>
                <w:szCs w:val="22"/>
                <w:rtl/>
              </w:rPr>
              <w:t xml:space="preserve">ני </w:t>
            </w:r>
            <w:r w:rsidRPr="00480EF9">
              <w:rPr>
                <w:rFonts w:cs="David"/>
                <w:sz w:val="22"/>
                <w:szCs w:val="22"/>
                <w:rtl/>
              </w:rPr>
              <w:t>מ</w:t>
            </w:r>
            <w:r w:rsidRPr="00480EF9">
              <w:rPr>
                <w:rFonts w:cs="David" w:hint="cs"/>
                <w:sz w:val="22"/>
                <w:szCs w:val="22"/>
                <w:rtl/>
              </w:rPr>
              <w:t>אשר בזאת שהגשתי את ההצעה הנ"ל לקרן המדען הראשי של המשרד להגנת הסביבה ווידאתי את השתתפותם והסכמת</w:t>
            </w:r>
            <w:r w:rsidRPr="00480EF9">
              <w:rPr>
                <w:rFonts w:cs="David"/>
                <w:sz w:val="22"/>
                <w:szCs w:val="22"/>
                <w:rtl/>
              </w:rPr>
              <w:t>ם</w:t>
            </w:r>
            <w:r w:rsidRPr="00480EF9">
              <w:rPr>
                <w:rFonts w:cs="David" w:hint="cs"/>
                <w:sz w:val="22"/>
                <w:szCs w:val="22"/>
                <w:rtl/>
              </w:rPr>
              <w:t xml:space="preserve"> </w:t>
            </w:r>
            <w:r w:rsidRPr="00480EF9">
              <w:rPr>
                <w:rFonts w:cs="David"/>
                <w:sz w:val="22"/>
                <w:szCs w:val="22"/>
                <w:rtl/>
              </w:rPr>
              <w:t>ש</w:t>
            </w:r>
            <w:r w:rsidRPr="00480EF9">
              <w:rPr>
                <w:rFonts w:cs="David" w:hint="cs"/>
                <w:sz w:val="22"/>
                <w:szCs w:val="22"/>
                <w:rtl/>
              </w:rPr>
              <w:t>ל כל החוקרים הרשומים בהצעה.</w:t>
            </w:r>
          </w:p>
          <w:p w:rsidR="007A6082" w:rsidRPr="00480EF9" w:rsidRDefault="007A6082" w:rsidP="002C2CE2">
            <w:pPr>
              <w:jc w:val="both"/>
              <w:rPr>
                <w:rFonts w:cs="David"/>
                <w:sz w:val="22"/>
                <w:szCs w:val="22"/>
                <w:rtl/>
              </w:rPr>
            </w:pPr>
          </w:p>
          <w:p w:rsidR="007A6082" w:rsidRPr="00480EF9" w:rsidRDefault="007A6082" w:rsidP="002C2CE2">
            <w:pPr>
              <w:jc w:val="both"/>
              <w:rPr>
                <w:rFonts w:cs="David"/>
                <w:sz w:val="22"/>
                <w:szCs w:val="22"/>
                <w:rtl/>
              </w:rPr>
            </w:pPr>
          </w:p>
          <w:p w:rsidR="00A1189C" w:rsidRPr="00480EF9" w:rsidRDefault="007A6082" w:rsidP="002C2CE2">
            <w:pPr>
              <w:jc w:val="both"/>
              <w:rPr>
                <w:rFonts w:cs="David"/>
                <w:sz w:val="22"/>
                <w:szCs w:val="22"/>
                <w:rtl/>
              </w:rPr>
            </w:pPr>
            <w:r w:rsidRPr="00480EF9">
              <w:rPr>
                <w:rFonts w:cs="David" w:hint="cs"/>
                <w:sz w:val="22"/>
                <w:szCs w:val="22"/>
                <w:rtl/>
              </w:rPr>
              <w:t>שם משפחה:  ____________________</w:t>
            </w:r>
          </w:p>
          <w:p w:rsidR="007A6082" w:rsidRPr="00480EF9" w:rsidRDefault="007A6082" w:rsidP="002C2CE2">
            <w:pPr>
              <w:jc w:val="both"/>
              <w:rPr>
                <w:rFonts w:cs="David"/>
                <w:sz w:val="22"/>
                <w:szCs w:val="22"/>
                <w:rtl/>
              </w:rPr>
            </w:pPr>
          </w:p>
          <w:p w:rsidR="007A6082" w:rsidRPr="00480EF9" w:rsidRDefault="007A6082" w:rsidP="002C2CE2">
            <w:pPr>
              <w:jc w:val="both"/>
              <w:rPr>
                <w:rFonts w:cs="David"/>
                <w:sz w:val="22"/>
                <w:szCs w:val="22"/>
                <w:rtl/>
              </w:rPr>
            </w:pPr>
            <w:r w:rsidRPr="00480EF9">
              <w:rPr>
                <w:rFonts w:cs="David" w:hint="cs"/>
                <w:sz w:val="22"/>
                <w:szCs w:val="22"/>
                <w:rtl/>
              </w:rPr>
              <w:t>שם פרטי:      ____________________</w:t>
            </w:r>
          </w:p>
          <w:p w:rsidR="007A6082" w:rsidRPr="00480EF9" w:rsidRDefault="007A6082" w:rsidP="002C2CE2">
            <w:pPr>
              <w:jc w:val="both"/>
              <w:rPr>
                <w:rFonts w:cs="David"/>
                <w:sz w:val="22"/>
                <w:szCs w:val="22"/>
                <w:rtl/>
              </w:rPr>
            </w:pPr>
          </w:p>
          <w:p w:rsidR="007A6082" w:rsidRPr="00480EF9" w:rsidRDefault="007A6082" w:rsidP="002C2CE2">
            <w:pPr>
              <w:jc w:val="both"/>
              <w:rPr>
                <w:rFonts w:cs="David"/>
                <w:sz w:val="22"/>
                <w:szCs w:val="22"/>
                <w:rtl/>
              </w:rPr>
            </w:pPr>
            <w:r w:rsidRPr="00480EF9">
              <w:rPr>
                <w:rFonts w:cs="David" w:hint="cs"/>
                <w:sz w:val="22"/>
                <w:szCs w:val="22"/>
                <w:rtl/>
              </w:rPr>
              <w:t>מס' זהות:     ____________________</w:t>
            </w:r>
          </w:p>
          <w:p w:rsidR="007A6082" w:rsidRPr="00480EF9" w:rsidRDefault="007A6082" w:rsidP="002C2CE2">
            <w:pPr>
              <w:jc w:val="both"/>
              <w:rPr>
                <w:rFonts w:cs="David"/>
                <w:sz w:val="22"/>
                <w:szCs w:val="22"/>
                <w:rtl/>
              </w:rPr>
            </w:pPr>
          </w:p>
          <w:p w:rsidR="00A1189C" w:rsidRPr="00480EF9" w:rsidRDefault="00A1189C" w:rsidP="00A547D2">
            <w:pPr>
              <w:jc w:val="both"/>
              <w:rPr>
                <w:rFonts w:cs="David"/>
                <w:sz w:val="22"/>
                <w:szCs w:val="22"/>
                <w:rtl/>
              </w:rPr>
            </w:pPr>
            <w:r w:rsidRPr="00480EF9">
              <w:rPr>
                <w:rFonts w:cs="David"/>
                <w:sz w:val="22"/>
                <w:szCs w:val="22"/>
                <w:rtl/>
              </w:rPr>
              <w:t>חתי</w:t>
            </w:r>
            <w:r w:rsidRPr="00480EF9">
              <w:rPr>
                <w:rFonts w:cs="David" w:hint="cs"/>
                <w:sz w:val="22"/>
                <w:szCs w:val="22"/>
                <w:rtl/>
              </w:rPr>
              <w:t>מה:</w:t>
            </w:r>
            <w:r w:rsidR="00A547D2" w:rsidRPr="00480EF9">
              <w:rPr>
                <w:rFonts w:cs="David" w:hint="cs"/>
                <w:sz w:val="22"/>
                <w:szCs w:val="22"/>
                <w:rtl/>
              </w:rPr>
              <w:t xml:space="preserve">        </w:t>
            </w:r>
            <w:r w:rsidR="00A547D2" w:rsidRPr="00480EF9">
              <w:rPr>
                <w:rFonts w:cs="David"/>
                <w:sz w:val="22"/>
                <w:szCs w:val="22"/>
                <w:rtl/>
              </w:rPr>
              <w:t xml:space="preserve"> </w:t>
            </w:r>
            <w:r w:rsidRPr="00480EF9">
              <w:rPr>
                <w:rFonts w:cs="David"/>
                <w:sz w:val="22"/>
                <w:szCs w:val="22"/>
                <w:rtl/>
              </w:rPr>
              <w:t>____________________</w:t>
            </w:r>
          </w:p>
          <w:p w:rsidR="00A1189C" w:rsidRPr="00480EF9" w:rsidRDefault="00A1189C" w:rsidP="002C2CE2">
            <w:pPr>
              <w:jc w:val="both"/>
              <w:rPr>
                <w:rFonts w:cs="David"/>
                <w:sz w:val="22"/>
                <w:szCs w:val="22"/>
                <w:rtl/>
              </w:rPr>
            </w:pPr>
          </w:p>
          <w:p w:rsidR="00A1189C" w:rsidRPr="00480EF9" w:rsidRDefault="00A1189C" w:rsidP="002C2CE2">
            <w:pPr>
              <w:jc w:val="both"/>
              <w:rPr>
                <w:rFonts w:cs="David"/>
                <w:sz w:val="22"/>
                <w:szCs w:val="22"/>
                <w:rtl/>
              </w:rPr>
            </w:pPr>
          </w:p>
          <w:p w:rsidR="00A1189C" w:rsidRPr="00480EF9" w:rsidRDefault="00A1189C" w:rsidP="002063D2">
            <w:pPr>
              <w:jc w:val="both"/>
              <w:rPr>
                <w:rFonts w:cs="David"/>
                <w:sz w:val="22"/>
                <w:szCs w:val="22"/>
                <w:rtl/>
              </w:rPr>
            </w:pPr>
          </w:p>
        </w:tc>
      </w:tr>
      <w:tr w:rsidR="00A1189C" w:rsidRPr="00480EF9">
        <w:trPr>
          <w:cantSplit/>
          <w:trHeight w:val="390"/>
          <w:jc w:val="center"/>
        </w:trPr>
        <w:tc>
          <w:tcPr>
            <w:tcW w:w="8640" w:type="dxa"/>
            <w:gridSpan w:val="2"/>
            <w:tcBorders>
              <w:top w:val="single" w:sz="6" w:space="0" w:color="000000"/>
              <w:left w:val="double" w:sz="6" w:space="0" w:color="000000"/>
              <w:bottom w:val="single" w:sz="6" w:space="0" w:color="000000"/>
              <w:right w:val="double" w:sz="6" w:space="0" w:color="000000"/>
            </w:tcBorders>
            <w:shd w:val="clear" w:color="auto" w:fill="D9D9D9"/>
          </w:tcPr>
          <w:p w:rsidR="00A1189C" w:rsidRPr="00480EF9" w:rsidRDefault="00A1189C" w:rsidP="002C2CE2">
            <w:pPr>
              <w:ind w:firstLine="32"/>
              <w:jc w:val="center"/>
              <w:rPr>
                <w:rFonts w:cs="David"/>
                <w:sz w:val="22"/>
                <w:szCs w:val="22"/>
                <w:rtl/>
              </w:rPr>
            </w:pPr>
          </w:p>
          <w:p w:rsidR="00A1189C" w:rsidRPr="00480EF9" w:rsidRDefault="00A1189C" w:rsidP="002C2CE2">
            <w:pPr>
              <w:jc w:val="center"/>
              <w:rPr>
                <w:rFonts w:cs="David"/>
                <w:rtl/>
              </w:rPr>
            </w:pPr>
            <w:r w:rsidRPr="00480EF9">
              <w:rPr>
                <w:rFonts w:cs="David" w:hint="cs"/>
                <w:rtl/>
              </w:rPr>
              <w:t>פרטי מורשי חתימה</w:t>
            </w:r>
          </w:p>
        </w:tc>
      </w:tr>
      <w:tr w:rsidR="00A1189C" w:rsidRPr="00480EF9">
        <w:trPr>
          <w:cantSplit/>
          <w:trHeight w:val="390"/>
          <w:jc w:val="center"/>
        </w:trPr>
        <w:tc>
          <w:tcPr>
            <w:tcW w:w="4140" w:type="dxa"/>
            <w:tcBorders>
              <w:top w:val="single" w:sz="6" w:space="0" w:color="000000"/>
              <w:left w:val="double" w:sz="6" w:space="0" w:color="000000"/>
              <w:bottom w:val="single" w:sz="6" w:space="0" w:color="000000"/>
              <w:right w:val="single" w:sz="6" w:space="0" w:color="000000"/>
            </w:tcBorders>
          </w:tcPr>
          <w:p w:rsidR="00A1189C" w:rsidRPr="00480EF9" w:rsidRDefault="00A1189C" w:rsidP="002C2CE2">
            <w:pPr>
              <w:ind w:firstLine="32"/>
              <w:jc w:val="both"/>
              <w:rPr>
                <w:rFonts w:cs="David"/>
                <w:sz w:val="22"/>
                <w:szCs w:val="22"/>
                <w:rtl/>
              </w:rPr>
            </w:pPr>
          </w:p>
          <w:p w:rsidR="00A1189C" w:rsidRPr="00480EF9" w:rsidRDefault="00A1189C" w:rsidP="002C2CE2">
            <w:pPr>
              <w:ind w:firstLine="32"/>
              <w:jc w:val="both"/>
              <w:rPr>
                <w:rFonts w:cs="David"/>
                <w:sz w:val="22"/>
                <w:szCs w:val="22"/>
                <w:rtl/>
              </w:rPr>
            </w:pPr>
          </w:p>
          <w:p w:rsidR="00A1189C" w:rsidRPr="00480EF9" w:rsidRDefault="00A1189C" w:rsidP="002C2CE2">
            <w:pPr>
              <w:ind w:firstLine="32"/>
              <w:jc w:val="both"/>
              <w:rPr>
                <w:rFonts w:cs="David"/>
                <w:rtl/>
              </w:rPr>
            </w:pPr>
          </w:p>
          <w:p w:rsidR="00A1189C" w:rsidRPr="00480EF9" w:rsidRDefault="00A1189C" w:rsidP="002C2CE2">
            <w:pPr>
              <w:ind w:firstLine="32"/>
              <w:jc w:val="both"/>
              <w:rPr>
                <w:rFonts w:cs="David"/>
                <w:b/>
                <w:bCs/>
                <w:rtl/>
              </w:rPr>
            </w:pPr>
            <w:r w:rsidRPr="00480EF9">
              <w:rPr>
                <w:rFonts w:cs="David" w:hint="cs"/>
                <w:b/>
                <w:bCs/>
                <w:rtl/>
              </w:rPr>
              <w:t>חשב / גזבר</w:t>
            </w:r>
          </w:p>
        </w:tc>
        <w:tc>
          <w:tcPr>
            <w:tcW w:w="4500" w:type="dxa"/>
            <w:tcBorders>
              <w:top w:val="single" w:sz="6" w:space="0" w:color="000000"/>
              <w:left w:val="single" w:sz="6" w:space="0" w:color="000000"/>
              <w:bottom w:val="single" w:sz="6" w:space="0" w:color="000000"/>
              <w:right w:val="double" w:sz="6" w:space="0" w:color="000000"/>
            </w:tcBorders>
          </w:tcPr>
          <w:p w:rsidR="00A1189C" w:rsidRPr="00480EF9" w:rsidRDefault="00A1189C" w:rsidP="002C2CE2">
            <w:pPr>
              <w:jc w:val="both"/>
              <w:rPr>
                <w:rFonts w:cs="David"/>
                <w:sz w:val="22"/>
                <w:szCs w:val="22"/>
                <w:rtl/>
              </w:rPr>
            </w:pPr>
          </w:p>
          <w:p w:rsidR="00A1189C" w:rsidRPr="00480EF9" w:rsidRDefault="00A1189C" w:rsidP="002C2CE2">
            <w:pPr>
              <w:jc w:val="both"/>
              <w:rPr>
                <w:rFonts w:cs="David"/>
                <w:sz w:val="22"/>
                <w:szCs w:val="22"/>
                <w:rtl/>
              </w:rPr>
            </w:pPr>
          </w:p>
          <w:p w:rsidR="00A1189C" w:rsidRPr="00480EF9" w:rsidRDefault="00A1189C" w:rsidP="00A547D2">
            <w:pPr>
              <w:jc w:val="both"/>
              <w:rPr>
                <w:rFonts w:cs="David"/>
                <w:sz w:val="22"/>
                <w:szCs w:val="22"/>
                <w:rtl/>
              </w:rPr>
            </w:pPr>
            <w:r w:rsidRPr="00480EF9">
              <w:rPr>
                <w:rFonts w:cs="David" w:hint="cs"/>
                <w:sz w:val="22"/>
                <w:szCs w:val="22"/>
                <w:rtl/>
              </w:rPr>
              <w:t>שם משפחה: _______</w:t>
            </w:r>
            <w:r w:rsidR="00A547D2" w:rsidRPr="00480EF9">
              <w:rPr>
                <w:rFonts w:cs="David" w:hint="cs"/>
                <w:sz w:val="22"/>
                <w:szCs w:val="22"/>
                <w:rtl/>
              </w:rPr>
              <w:t>_</w:t>
            </w:r>
            <w:r w:rsidRPr="00480EF9">
              <w:rPr>
                <w:rFonts w:cs="David" w:hint="cs"/>
                <w:sz w:val="22"/>
                <w:szCs w:val="22"/>
                <w:rtl/>
              </w:rPr>
              <w:t xml:space="preserve">_____________ </w:t>
            </w:r>
          </w:p>
          <w:p w:rsidR="00A1189C" w:rsidRPr="00480EF9" w:rsidRDefault="00A1189C" w:rsidP="002C2CE2">
            <w:pPr>
              <w:jc w:val="both"/>
              <w:rPr>
                <w:rFonts w:cs="David"/>
                <w:sz w:val="22"/>
                <w:szCs w:val="22"/>
                <w:rtl/>
              </w:rPr>
            </w:pPr>
          </w:p>
          <w:p w:rsidR="00A1189C" w:rsidRPr="00480EF9" w:rsidRDefault="00A1189C" w:rsidP="002C2CE2">
            <w:pPr>
              <w:jc w:val="both"/>
              <w:rPr>
                <w:rFonts w:cs="David"/>
                <w:sz w:val="22"/>
                <w:szCs w:val="22"/>
                <w:rtl/>
              </w:rPr>
            </w:pPr>
            <w:r w:rsidRPr="00480EF9">
              <w:rPr>
                <w:rFonts w:cs="David" w:hint="cs"/>
                <w:sz w:val="22"/>
                <w:szCs w:val="22"/>
                <w:rtl/>
              </w:rPr>
              <w:t>שם פרטי :    _____________________</w:t>
            </w:r>
          </w:p>
          <w:p w:rsidR="00A1189C" w:rsidRPr="00480EF9" w:rsidRDefault="00A1189C" w:rsidP="002C2CE2">
            <w:pPr>
              <w:jc w:val="both"/>
              <w:rPr>
                <w:rFonts w:cs="David"/>
                <w:sz w:val="22"/>
                <w:szCs w:val="22"/>
                <w:rtl/>
              </w:rPr>
            </w:pPr>
          </w:p>
          <w:p w:rsidR="00A1189C" w:rsidRPr="00480EF9" w:rsidRDefault="00A1189C" w:rsidP="002C2CE2">
            <w:pPr>
              <w:jc w:val="both"/>
              <w:rPr>
                <w:rFonts w:cs="David"/>
                <w:sz w:val="22"/>
                <w:szCs w:val="22"/>
                <w:rtl/>
              </w:rPr>
            </w:pPr>
            <w:r w:rsidRPr="00480EF9">
              <w:rPr>
                <w:rFonts w:cs="David" w:hint="cs"/>
                <w:sz w:val="22"/>
                <w:szCs w:val="22"/>
                <w:rtl/>
              </w:rPr>
              <w:t>מס' זהות:    _____________________</w:t>
            </w:r>
          </w:p>
          <w:p w:rsidR="00A1189C" w:rsidRPr="00480EF9" w:rsidRDefault="00A1189C" w:rsidP="002C2CE2">
            <w:pPr>
              <w:jc w:val="both"/>
              <w:rPr>
                <w:rFonts w:cs="David"/>
                <w:sz w:val="22"/>
                <w:szCs w:val="22"/>
                <w:rtl/>
              </w:rPr>
            </w:pPr>
          </w:p>
          <w:p w:rsidR="00A1189C" w:rsidRPr="00480EF9" w:rsidRDefault="00A1189C" w:rsidP="002C2CE2">
            <w:pPr>
              <w:jc w:val="both"/>
              <w:rPr>
                <w:rFonts w:cs="David"/>
                <w:sz w:val="22"/>
                <w:szCs w:val="22"/>
                <w:rtl/>
              </w:rPr>
            </w:pPr>
          </w:p>
        </w:tc>
      </w:tr>
      <w:tr w:rsidR="00A1189C" w:rsidRPr="00480EF9">
        <w:trPr>
          <w:cantSplit/>
          <w:trHeight w:val="390"/>
          <w:jc w:val="center"/>
        </w:trPr>
        <w:tc>
          <w:tcPr>
            <w:tcW w:w="4140" w:type="dxa"/>
            <w:tcBorders>
              <w:top w:val="single" w:sz="6" w:space="0" w:color="000000"/>
              <w:left w:val="double" w:sz="6" w:space="0" w:color="000000"/>
              <w:bottom w:val="double" w:sz="6" w:space="0" w:color="000000"/>
              <w:right w:val="single" w:sz="6" w:space="0" w:color="000000"/>
            </w:tcBorders>
          </w:tcPr>
          <w:p w:rsidR="00A1189C" w:rsidRPr="00480EF9" w:rsidRDefault="00A1189C" w:rsidP="002C2CE2">
            <w:pPr>
              <w:ind w:firstLine="32"/>
              <w:jc w:val="both"/>
              <w:rPr>
                <w:rFonts w:cs="David"/>
                <w:sz w:val="22"/>
                <w:szCs w:val="22"/>
                <w:rtl/>
              </w:rPr>
            </w:pPr>
          </w:p>
          <w:p w:rsidR="00A1189C" w:rsidRPr="00480EF9" w:rsidRDefault="00A1189C" w:rsidP="002C2CE2">
            <w:pPr>
              <w:ind w:firstLine="32"/>
              <w:jc w:val="both"/>
              <w:rPr>
                <w:rFonts w:cs="David"/>
                <w:sz w:val="22"/>
                <w:szCs w:val="22"/>
                <w:rtl/>
              </w:rPr>
            </w:pPr>
          </w:p>
          <w:p w:rsidR="00A1189C" w:rsidRPr="00480EF9" w:rsidRDefault="00A1189C" w:rsidP="002C2CE2">
            <w:pPr>
              <w:ind w:firstLine="32"/>
              <w:jc w:val="both"/>
              <w:rPr>
                <w:rFonts w:cs="David"/>
                <w:b/>
                <w:bCs/>
                <w:sz w:val="22"/>
                <w:szCs w:val="22"/>
                <w:rtl/>
              </w:rPr>
            </w:pPr>
            <w:r w:rsidRPr="00480EF9">
              <w:rPr>
                <w:rFonts w:cs="David" w:hint="cs"/>
                <w:b/>
                <w:bCs/>
                <w:sz w:val="22"/>
                <w:szCs w:val="22"/>
                <w:rtl/>
              </w:rPr>
              <w:t>יו"ר / מנכ"ל</w:t>
            </w:r>
          </w:p>
        </w:tc>
        <w:tc>
          <w:tcPr>
            <w:tcW w:w="4500" w:type="dxa"/>
            <w:tcBorders>
              <w:top w:val="single" w:sz="6" w:space="0" w:color="000000"/>
              <w:left w:val="single" w:sz="6" w:space="0" w:color="000000"/>
              <w:bottom w:val="double" w:sz="6" w:space="0" w:color="000000"/>
              <w:right w:val="double" w:sz="6" w:space="0" w:color="000000"/>
            </w:tcBorders>
          </w:tcPr>
          <w:p w:rsidR="00A1189C" w:rsidRPr="00480EF9" w:rsidRDefault="00A1189C" w:rsidP="002C2CE2">
            <w:pPr>
              <w:jc w:val="both"/>
              <w:rPr>
                <w:rFonts w:cs="David"/>
                <w:sz w:val="22"/>
                <w:szCs w:val="22"/>
                <w:rtl/>
              </w:rPr>
            </w:pPr>
          </w:p>
          <w:p w:rsidR="00A1189C" w:rsidRPr="00480EF9" w:rsidRDefault="00A1189C" w:rsidP="00A547D2">
            <w:pPr>
              <w:jc w:val="both"/>
              <w:rPr>
                <w:rFonts w:cs="David"/>
                <w:sz w:val="22"/>
                <w:szCs w:val="22"/>
                <w:rtl/>
              </w:rPr>
            </w:pPr>
            <w:r w:rsidRPr="00480EF9">
              <w:rPr>
                <w:rFonts w:cs="David" w:hint="cs"/>
                <w:sz w:val="22"/>
                <w:szCs w:val="22"/>
                <w:rtl/>
              </w:rPr>
              <w:t>שם משפחה: ______</w:t>
            </w:r>
            <w:r w:rsidR="00A547D2" w:rsidRPr="00480EF9">
              <w:rPr>
                <w:rFonts w:cs="David" w:hint="cs"/>
                <w:sz w:val="22"/>
                <w:szCs w:val="22"/>
                <w:rtl/>
              </w:rPr>
              <w:t>__</w:t>
            </w:r>
            <w:r w:rsidRPr="00480EF9">
              <w:rPr>
                <w:rFonts w:cs="David" w:hint="cs"/>
                <w:sz w:val="22"/>
                <w:szCs w:val="22"/>
                <w:rtl/>
              </w:rPr>
              <w:t xml:space="preserve">_____________ </w:t>
            </w:r>
          </w:p>
          <w:p w:rsidR="00A1189C" w:rsidRPr="00480EF9" w:rsidRDefault="00A1189C" w:rsidP="002C2CE2">
            <w:pPr>
              <w:jc w:val="both"/>
              <w:rPr>
                <w:rFonts w:cs="David"/>
                <w:sz w:val="22"/>
                <w:szCs w:val="22"/>
                <w:rtl/>
              </w:rPr>
            </w:pPr>
          </w:p>
          <w:p w:rsidR="00A1189C" w:rsidRPr="00480EF9" w:rsidRDefault="00A1189C" w:rsidP="002C2CE2">
            <w:pPr>
              <w:jc w:val="both"/>
              <w:rPr>
                <w:rFonts w:cs="David"/>
                <w:sz w:val="22"/>
                <w:szCs w:val="22"/>
                <w:rtl/>
              </w:rPr>
            </w:pPr>
            <w:r w:rsidRPr="00480EF9">
              <w:rPr>
                <w:rFonts w:cs="David" w:hint="cs"/>
                <w:sz w:val="22"/>
                <w:szCs w:val="22"/>
                <w:rtl/>
              </w:rPr>
              <w:t>שם פרטי :    _____________________</w:t>
            </w:r>
          </w:p>
          <w:p w:rsidR="00A1189C" w:rsidRPr="00480EF9" w:rsidRDefault="00A1189C" w:rsidP="002C2CE2">
            <w:pPr>
              <w:jc w:val="both"/>
              <w:rPr>
                <w:rFonts w:cs="David"/>
                <w:sz w:val="22"/>
                <w:szCs w:val="22"/>
                <w:rtl/>
              </w:rPr>
            </w:pPr>
          </w:p>
          <w:p w:rsidR="00A1189C" w:rsidRPr="00480EF9" w:rsidRDefault="00A1189C" w:rsidP="002C2CE2">
            <w:pPr>
              <w:jc w:val="both"/>
              <w:rPr>
                <w:rFonts w:cs="David"/>
                <w:sz w:val="22"/>
                <w:szCs w:val="22"/>
                <w:rtl/>
              </w:rPr>
            </w:pPr>
            <w:r w:rsidRPr="00480EF9">
              <w:rPr>
                <w:rFonts w:cs="David" w:hint="cs"/>
                <w:sz w:val="22"/>
                <w:szCs w:val="22"/>
                <w:rtl/>
              </w:rPr>
              <w:t>מס' זהות:    _____________________</w:t>
            </w:r>
          </w:p>
          <w:p w:rsidR="00A1189C" w:rsidRPr="00480EF9" w:rsidRDefault="00A1189C" w:rsidP="002C2CE2">
            <w:pPr>
              <w:jc w:val="both"/>
              <w:rPr>
                <w:rFonts w:cs="David"/>
                <w:sz w:val="22"/>
                <w:szCs w:val="22"/>
                <w:rtl/>
              </w:rPr>
            </w:pPr>
          </w:p>
          <w:p w:rsidR="00A1189C" w:rsidRPr="00480EF9" w:rsidRDefault="00A1189C" w:rsidP="002C2CE2">
            <w:pPr>
              <w:jc w:val="both"/>
              <w:rPr>
                <w:rFonts w:cs="David"/>
                <w:sz w:val="22"/>
                <w:szCs w:val="22"/>
                <w:rtl/>
              </w:rPr>
            </w:pPr>
          </w:p>
        </w:tc>
      </w:tr>
    </w:tbl>
    <w:p w:rsidR="00A1189C" w:rsidRPr="00480EF9" w:rsidRDefault="00A1189C" w:rsidP="00A1189C">
      <w:pPr>
        <w:jc w:val="right"/>
        <w:rPr>
          <w:rFonts w:cs="David"/>
        </w:rPr>
      </w:pPr>
    </w:p>
    <w:p w:rsidR="00973DFF" w:rsidRDefault="00973DFF" w:rsidP="00A1189C">
      <w:pPr>
        <w:autoSpaceDE w:val="0"/>
        <w:autoSpaceDN w:val="0"/>
        <w:adjustRightInd w:val="0"/>
        <w:spacing w:line="360" w:lineRule="auto"/>
        <w:ind w:right="720"/>
        <w:rPr>
          <w:rFonts w:ascii="Arial" w:hAnsi="Arial" w:cs="David"/>
          <w:bCs/>
          <w:rtl/>
        </w:rPr>
      </w:pPr>
    </w:p>
    <w:p w:rsidR="00A1189C" w:rsidRPr="00480EF9" w:rsidRDefault="00A1189C" w:rsidP="00A1189C">
      <w:pPr>
        <w:autoSpaceDE w:val="0"/>
        <w:autoSpaceDN w:val="0"/>
        <w:adjustRightInd w:val="0"/>
        <w:spacing w:line="360" w:lineRule="auto"/>
        <w:ind w:right="720"/>
        <w:rPr>
          <w:rFonts w:ascii="Arial" w:hAnsi="Arial" w:cs="David"/>
          <w:rtl/>
        </w:rPr>
      </w:pPr>
      <w:r w:rsidRPr="00480EF9">
        <w:rPr>
          <w:rFonts w:ascii="Arial" w:hAnsi="Arial" w:cs="David"/>
          <w:bCs/>
          <w:rtl/>
        </w:rPr>
        <w:t>בנוסף לטופס המלא, יש לצרף להצעה:</w:t>
      </w:r>
    </w:p>
    <w:p w:rsidR="003A795B" w:rsidRPr="00480EF9" w:rsidRDefault="003A795B" w:rsidP="00A547D2">
      <w:pPr>
        <w:spacing w:line="360" w:lineRule="auto"/>
        <w:ind w:left="1440" w:hanging="630"/>
        <w:rPr>
          <w:rFonts w:cs="David"/>
          <w:rtl/>
        </w:rPr>
      </w:pPr>
      <w:r w:rsidRPr="00480EF9">
        <w:rPr>
          <w:rFonts w:cs="David" w:hint="cs"/>
          <w:rtl/>
        </w:rPr>
        <w:t>1)</w:t>
      </w:r>
      <w:r w:rsidRPr="00480EF9">
        <w:rPr>
          <w:rFonts w:cs="David" w:hint="cs"/>
          <w:rtl/>
        </w:rPr>
        <w:tab/>
      </w:r>
      <w:r w:rsidRPr="00480EF9">
        <w:rPr>
          <w:rFonts w:cs="David"/>
          <w:rtl/>
        </w:rPr>
        <w:t xml:space="preserve">טופס ההצעה כמפורט בסעיף </w:t>
      </w:r>
      <w:r w:rsidR="00A547D2" w:rsidRPr="00480EF9">
        <w:rPr>
          <w:rFonts w:cs="David" w:hint="cs"/>
          <w:rtl/>
        </w:rPr>
        <w:t>9 לקול הקורא</w:t>
      </w:r>
      <w:r w:rsidRPr="00480EF9">
        <w:rPr>
          <w:rFonts w:cs="David"/>
          <w:rtl/>
        </w:rPr>
        <w:t xml:space="preserve"> </w:t>
      </w:r>
      <w:r w:rsidRPr="00480EF9">
        <w:rPr>
          <w:rFonts w:cs="David" w:hint="cs"/>
          <w:rtl/>
        </w:rPr>
        <w:t>ו</w:t>
      </w:r>
      <w:r w:rsidRPr="00480EF9">
        <w:rPr>
          <w:rFonts w:cs="David"/>
          <w:rtl/>
        </w:rPr>
        <w:t xml:space="preserve">המצורף כנספח א' </w:t>
      </w:r>
      <w:r w:rsidR="004533D8" w:rsidRPr="00480EF9">
        <w:rPr>
          <w:rFonts w:cs="David"/>
          <w:rtl/>
        </w:rPr>
        <w:t>ל</w:t>
      </w:r>
      <w:r w:rsidR="004533D8" w:rsidRPr="00480EF9">
        <w:rPr>
          <w:rFonts w:cs="David" w:hint="cs"/>
          <w:rtl/>
        </w:rPr>
        <w:t>קול הקורא</w:t>
      </w:r>
      <w:r w:rsidR="004533D8" w:rsidRPr="00480EF9">
        <w:rPr>
          <w:rFonts w:cs="David"/>
          <w:rtl/>
        </w:rPr>
        <w:t xml:space="preserve"> </w:t>
      </w:r>
      <w:r w:rsidRPr="00480EF9">
        <w:rPr>
          <w:rFonts w:cs="David"/>
          <w:rtl/>
        </w:rPr>
        <w:t>בצירוף כל</w:t>
      </w:r>
      <w:r w:rsidRPr="00480EF9">
        <w:rPr>
          <w:rFonts w:cs="David" w:hint="cs"/>
          <w:rtl/>
        </w:rPr>
        <w:t xml:space="preserve"> </w:t>
      </w:r>
      <w:r w:rsidRPr="00480EF9">
        <w:rPr>
          <w:rFonts w:cs="David"/>
          <w:rtl/>
        </w:rPr>
        <w:t>המסמכים</w:t>
      </w:r>
      <w:r w:rsidR="00A547D2" w:rsidRPr="00480EF9">
        <w:rPr>
          <w:rFonts w:cs="David" w:hint="cs"/>
          <w:rtl/>
        </w:rPr>
        <w:t xml:space="preserve"> </w:t>
      </w:r>
      <w:r w:rsidRPr="00480EF9">
        <w:rPr>
          <w:rFonts w:cs="David"/>
          <w:rtl/>
        </w:rPr>
        <w:t>הדרושים.</w:t>
      </w:r>
    </w:p>
    <w:p w:rsidR="004533D8" w:rsidRPr="00480EF9" w:rsidRDefault="00C47660" w:rsidP="00C47660">
      <w:pPr>
        <w:spacing w:line="360" w:lineRule="auto"/>
        <w:ind w:left="1440" w:hanging="630"/>
        <w:rPr>
          <w:rFonts w:cs="David"/>
          <w:rtl/>
        </w:rPr>
      </w:pPr>
      <w:r w:rsidRPr="00480EF9">
        <w:rPr>
          <w:rFonts w:cs="David" w:hint="cs"/>
          <w:rtl/>
        </w:rPr>
        <w:t>2)</w:t>
      </w:r>
      <w:r w:rsidRPr="00480EF9">
        <w:rPr>
          <w:rFonts w:cs="David" w:hint="cs"/>
          <w:rtl/>
        </w:rPr>
        <w:tab/>
      </w:r>
      <w:r w:rsidR="004533D8" w:rsidRPr="00480EF9">
        <w:rPr>
          <w:rFonts w:cs="David"/>
          <w:rtl/>
        </w:rPr>
        <w:t xml:space="preserve">הצגת תעודה או אישור של משרדי מע"מ/ רואה חשבון על היות המציע עוסק מורשה. </w:t>
      </w:r>
      <w:r w:rsidR="00A547D2" w:rsidRPr="00480EF9">
        <w:rPr>
          <w:rFonts w:cs="David" w:hint="cs"/>
          <w:rtl/>
        </w:rPr>
        <w:br/>
      </w:r>
      <w:r w:rsidR="004533D8" w:rsidRPr="00480EF9">
        <w:rPr>
          <w:rFonts w:cs="David"/>
          <w:rtl/>
        </w:rPr>
        <w:t xml:space="preserve">במידה והמציע אינו עוסק מורשה עליו לצרף הצהרה בחתימתו שאינו עוסק מורשה. </w:t>
      </w:r>
    </w:p>
    <w:p w:rsidR="004533D8" w:rsidRPr="00480EF9" w:rsidRDefault="00C47660" w:rsidP="00C47660">
      <w:pPr>
        <w:spacing w:line="360" w:lineRule="auto"/>
        <w:ind w:left="1440" w:hanging="630"/>
        <w:rPr>
          <w:rFonts w:cs="David"/>
          <w:rtl/>
        </w:rPr>
      </w:pPr>
      <w:r w:rsidRPr="00480EF9">
        <w:rPr>
          <w:rFonts w:cs="David" w:hint="cs"/>
          <w:rtl/>
        </w:rPr>
        <w:t>3)</w:t>
      </w:r>
      <w:r w:rsidRPr="00480EF9">
        <w:rPr>
          <w:rFonts w:cs="David" w:hint="cs"/>
          <w:rtl/>
        </w:rPr>
        <w:tab/>
      </w:r>
      <w:r w:rsidR="004533D8" w:rsidRPr="00480EF9">
        <w:rPr>
          <w:rFonts w:cs="David"/>
          <w:rtl/>
        </w:rPr>
        <w:t xml:space="preserve">הצגת אישורים על פי חוק עיסקאות גופים ציבוריים, התשל"ו 1976 - </w:t>
      </w:r>
    </w:p>
    <w:p w:rsidR="004533D8" w:rsidRPr="00480EF9" w:rsidRDefault="004533D8" w:rsidP="001D1854">
      <w:pPr>
        <w:numPr>
          <w:ilvl w:val="0"/>
          <w:numId w:val="11"/>
        </w:numPr>
        <w:spacing w:line="360" w:lineRule="auto"/>
        <w:rPr>
          <w:rFonts w:cs="David"/>
          <w:rtl/>
        </w:rPr>
      </w:pPr>
      <w:r w:rsidRPr="00480EF9">
        <w:rPr>
          <w:rFonts w:cs="David"/>
          <w:rtl/>
        </w:rPr>
        <w:t>אישור ניכוי מס בתוקף (מפקיד שומה)</w:t>
      </w:r>
    </w:p>
    <w:p w:rsidR="004533D8" w:rsidRDefault="004533D8" w:rsidP="001D1854">
      <w:pPr>
        <w:numPr>
          <w:ilvl w:val="0"/>
          <w:numId w:val="11"/>
        </w:numPr>
        <w:spacing w:line="360" w:lineRule="auto"/>
        <w:rPr>
          <w:rFonts w:cs="David"/>
        </w:rPr>
      </w:pPr>
      <w:r w:rsidRPr="00480EF9">
        <w:rPr>
          <w:rFonts w:cs="David"/>
          <w:rtl/>
        </w:rPr>
        <w:t>אישור ניהול פנקסי חשבונות בתוקף (מפקיד שומה)</w:t>
      </w:r>
    </w:p>
    <w:p w:rsidR="00973DFF" w:rsidRPr="00480EF9" w:rsidRDefault="00973DFF" w:rsidP="00973DFF">
      <w:pPr>
        <w:spacing w:line="360" w:lineRule="auto"/>
        <w:ind w:left="1440"/>
        <w:rPr>
          <w:rFonts w:cs="David"/>
        </w:rPr>
      </w:pPr>
    </w:p>
    <w:p w:rsidR="004533D8" w:rsidRPr="00480EF9" w:rsidRDefault="00C47660" w:rsidP="00C47660">
      <w:pPr>
        <w:spacing w:line="360" w:lineRule="auto"/>
        <w:ind w:left="720"/>
        <w:rPr>
          <w:rFonts w:cs="David"/>
          <w:b/>
          <w:bCs/>
          <w:rtl/>
        </w:rPr>
      </w:pPr>
      <w:r w:rsidRPr="00480EF9">
        <w:rPr>
          <w:rFonts w:cs="David" w:hint="cs"/>
          <w:rtl/>
        </w:rPr>
        <w:t>4)</w:t>
      </w:r>
      <w:r w:rsidRPr="00480EF9">
        <w:rPr>
          <w:rFonts w:cs="David" w:hint="cs"/>
          <w:rtl/>
        </w:rPr>
        <w:tab/>
      </w:r>
      <w:r w:rsidR="004533D8" w:rsidRPr="00480EF9">
        <w:rPr>
          <w:rFonts w:cs="David"/>
          <w:b/>
          <w:bCs/>
          <w:rtl/>
        </w:rPr>
        <w:t xml:space="preserve">לתאגיד- </w:t>
      </w:r>
    </w:p>
    <w:p w:rsidR="00C47660" w:rsidRDefault="004533D8" w:rsidP="00937CA1">
      <w:pPr>
        <w:spacing w:line="360" w:lineRule="auto"/>
        <w:ind w:left="1440"/>
        <w:rPr>
          <w:rFonts w:cs="David"/>
          <w:rtl/>
        </w:rPr>
      </w:pPr>
      <w:r w:rsidRPr="00480EF9">
        <w:rPr>
          <w:rFonts w:cs="David"/>
          <w:rtl/>
        </w:rPr>
        <w:t xml:space="preserve">יש לצרף אישור על היותו רשום במרשם המתנהל על דין לגבי תאגידים מסוגו ואישור עו"ד/ רו"ח על היות התאגיד קיים ועל היות החותמים בשמו על מסמכי ההצעה רשאים לחייב את התאגיד בחתימתם. </w:t>
      </w:r>
    </w:p>
    <w:p w:rsidR="001664C4" w:rsidRPr="00480EF9" w:rsidRDefault="001664C4" w:rsidP="00937CA1">
      <w:pPr>
        <w:spacing w:line="360" w:lineRule="auto"/>
        <w:ind w:left="1440"/>
        <w:rPr>
          <w:rFonts w:cs="David"/>
          <w:rtl/>
        </w:rPr>
      </w:pPr>
    </w:p>
    <w:p w:rsidR="004533D8" w:rsidRPr="00480EF9" w:rsidRDefault="00C47660" w:rsidP="00C47660">
      <w:pPr>
        <w:spacing w:line="360" w:lineRule="auto"/>
        <w:ind w:left="720"/>
        <w:rPr>
          <w:rFonts w:cs="David"/>
          <w:rtl/>
        </w:rPr>
      </w:pPr>
      <w:r w:rsidRPr="00480EF9">
        <w:rPr>
          <w:rFonts w:cs="David" w:hint="cs"/>
          <w:rtl/>
        </w:rPr>
        <w:lastRenderedPageBreak/>
        <w:t>5)</w:t>
      </w:r>
      <w:r w:rsidRPr="00480EF9">
        <w:rPr>
          <w:rFonts w:cs="David" w:hint="cs"/>
          <w:rtl/>
        </w:rPr>
        <w:tab/>
      </w:r>
      <w:r w:rsidR="004533D8" w:rsidRPr="00480EF9">
        <w:rPr>
          <w:rFonts w:cs="David"/>
          <w:b/>
          <w:bCs/>
          <w:rtl/>
        </w:rPr>
        <w:t xml:space="preserve">לחברה </w:t>
      </w:r>
      <w:r w:rsidR="004533D8" w:rsidRPr="00480EF9">
        <w:rPr>
          <w:rFonts w:cs="David"/>
          <w:rtl/>
        </w:rPr>
        <w:t xml:space="preserve">-  </w:t>
      </w:r>
    </w:p>
    <w:p w:rsidR="004533D8" w:rsidRPr="00480EF9" w:rsidRDefault="004533D8" w:rsidP="00C47660">
      <w:pPr>
        <w:spacing w:line="360" w:lineRule="auto"/>
        <w:ind w:left="1440"/>
        <w:rPr>
          <w:rFonts w:cs="David"/>
          <w:rtl/>
        </w:rPr>
      </w:pPr>
      <w:r w:rsidRPr="00480EF9">
        <w:rPr>
          <w:rFonts w:cs="David"/>
          <w:rtl/>
        </w:rPr>
        <w:t xml:space="preserve">יש לצרף נסח חברה/ שותפות עדכני מרשות התאגידים, ניתן להפקה באתר האינטרנט של רשות התאגידים, שכתובתו: </w:t>
      </w:r>
      <w:r w:rsidRPr="00480EF9">
        <w:rPr>
          <w:rFonts w:cs="David"/>
        </w:rPr>
        <w:t>www.justice.gov.il/Mojhed/RashamHachavarot</w:t>
      </w:r>
      <w:r w:rsidRPr="00480EF9">
        <w:rPr>
          <w:rFonts w:cs="David"/>
          <w:rtl/>
        </w:rPr>
        <w:t xml:space="preserve"> בלחיצה על הכותרת "הפקת נסח חברה" . בנסח יצויין שהחברה אינה מפרת חוק או שאינה בהתראה לפני רישום כחברה מפרת חוק, ושלחברה העדר חובות לרשם החברות. </w:t>
      </w:r>
    </w:p>
    <w:p w:rsidR="004533D8" w:rsidRPr="00480EF9" w:rsidRDefault="00C47660" w:rsidP="00C47660">
      <w:pPr>
        <w:spacing w:line="360" w:lineRule="auto"/>
        <w:ind w:left="720"/>
        <w:rPr>
          <w:rFonts w:cs="David"/>
          <w:b/>
          <w:bCs/>
          <w:rtl/>
        </w:rPr>
      </w:pPr>
      <w:r w:rsidRPr="00480EF9">
        <w:rPr>
          <w:rFonts w:cs="David" w:hint="cs"/>
          <w:rtl/>
        </w:rPr>
        <w:t>6)</w:t>
      </w:r>
      <w:r w:rsidRPr="00480EF9">
        <w:rPr>
          <w:rFonts w:cs="David" w:hint="cs"/>
          <w:rtl/>
        </w:rPr>
        <w:tab/>
      </w:r>
      <w:r w:rsidR="004533D8" w:rsidRPr="00480EF9">
        <w:rPr>
          <w:rFonts w:cs="David"/>
          <w:b/>
          <w:bCs/>
          <w:rtl/>
        </w:rPr>
        <w:t>לעמותה -</w:t>
      </w:r>
    </w:p>
    <w:p w:rsidR="004533D8" w:rsidRPr="00480EF9" w:rsidRDefault="004533D8" w:rsidP="00C47660">
      <w:pPr>
        <w:spacing w:line="360" w:lineRule="auto"/>
        <w:ind w:left="720" w:firstLine="720"/>
        <w:rPr>
          <w:rFonts w:cs="David"/>
          <w:rtl/>
        </w:rPr>
      </w:pPr>
      <w:r w:rsidRPr="00480EF9">
        <w:rPr>
          <w:rFonts w:cs="David"/>
          <w:rtl/>
        </w:rPr>
        <w:t xml:space="preserve">יש לצרף אישור ניהול תקין מאת רשם העמותות. </w:t>
      </w:r>
    </w:p>
    <w:p w:rsidR="004533D8" w:rsidRPr="00480EF9" w:rsidRDefault="00C47660" w:rsidP="00C47660">
      <w:pPr>
        <w:spacing w:line="360" w:lineRule="auto"/>
        <w:ind w:left="1440" w:hanging="720"/>
        <w:rPr>
          <w:rFonts w:cs="David"/>
          <w:rtl/>
        </w:rPr>
      </w:pPr>
      <w:r w:rsidRPr="00480EF9">
        <w:rPr>
          <w:rFonts w:cs="David" w:hint="cs"/>
          <w:rtl/>
        </w:rPr>
        <w:t>7)</w:t>
      </w:r>
      <w:r w:rsidRPr="00480EF9">
        <w:rPr>
          <w:rFonts w:cs="David" w:hint="cs"/>
          <w:rtl/>
        </w:rPr>
        <w:tab/>
      </w:r>
      <w:r w:rsidR="004533D8" w:rsidRPr="00480EF9">
        <w:rPr>
          <w:rFonts w:cs="David"/>
          <w:rtl/>
        </w:rPr>
        <w:t xml:space="preserve">במקרה של התאגדות מספר גופים במסגרת הצעה זו, או קשירת הסכמים עם גופים אשר ישותפו על ידי המציע במתן שרותי מחקר, יש לצרף התחייבות לביצוע התקשרות בין המציע לבין הגופים המשתתפים במתן השרות עבור הליך זה. </w:t>
      </w:r>
    </w:p>
    <w:p w:rsidR="004533D8" w:rsidRPr="00480EF9" w:rsidRDefault="00C47660" w:rsidP="00C47660">
      <w:pPr>
        <w:spacing w:line="360" w:lineRule="auto"/>
        <w:ind w:left="1440" w:hanging="720"/>
        <w:rPr>
          <w:rFonts w:cs="David"/>
          <w:rtl/>
        </w:rPr>
      </w:pPr>
      <w:r w:rsidRPr="00480EF9">
        <w:rPr>
          <w:rFonts w:cs="David" w:hint="cs"/>
          <w:rtl/>
        </w:rPr>
        <w:t>8)</w:t>
      </w:r>
      <w:r w:rsidRPr="00480EF9">
        <w:rPr>
          <w:rFonts w:cs="David" w:hint="cs"/>
          <w:rtl/>
        </w:rPr>
        <w:tab/>
      </w:r>
      <w:r w:rsidR="004533D8" w:rsidRPr="00480EF9">
        <w:rPr>
          <w:rFonts w:cs="David"/>
          <w:rtl/>
        </w:rPr>
        <w:t xml:space="preserve">כמו כן יש לצרף מסמכים המעידים על כך כי כל משתתף במתן שרותי המחקר עומד בכל התנאים הרלוונטיים לחלקו במתן השרות ובכל תנאי הסף. </w:t>
      </w:r>
    </w:p>
    <w:p w:rsidR="004533D8" w:rsidRPr="00480EF9" w:rsidRDefault="00C47660" w:rsidP="00C47660">
      <w:pPr>
        <w:spacing w:line="360" w:lineRule="auto"/>
        <w:ind w:left="1440" w:hanging="720"/>
        <w:rPr>
          <w:rFonts w:cs="David"/>
          <w:rtl/>
        </w:rPr>
      </w:pPr>
      <w:r w:rsidRPr="00480EF9">
        <w:rPr>
          <w:rFonts w:cs="David" w:hint="cs"/>
          <w:rtl/>
        </w:rPr>
        <w:t>9)</w:t>
      </w:r>
      <w:r w:rsidRPr="00480EF9">
        <w:rPr>
          <w:rFonts w:cs="David" w:hint="cs"/>
          <w:rtl/>
        </w:rPr>
        <w:tab/>
      </w:r>
      <w:r w:rsidR="004533D8" w:rsidRPr="00480EF9">
        <w:rPr>
          <w:rFonts w:cs="David"/>
          <w:rtl/>
        </w:rPr>
        <w:t xml:space="preserve">המשרד יתקשר מול גורם אחד בלבד – המציע, והוא יהיה אחראי בלעדי מול המשרד למתן שרותי המחקר בכללותם. </w:t>
      </w:r>
    </w:p>
    <w:p w:rsidR="004533D8" w:rsidRPr="00480EF9" w:rsidRDefault="00C47660" w:rsidP="00C47660">
      <w:pPr>
        <w:spacing w:line="360" w:lineRule="auto"/>
        <w:ind w:left="1440" w:hanging="720"/>
        <w:rPr>
          <w:rFonts w:cs="David"/>
          <w:rtl/>
        </w:rPr>
      </w:pPr>
      <w:r w:rsidRPr="00480EF9">
        <w:rPr>
          <w:rFonts w:cs="David" w:hint="cs"/>
          <w:rtl/>
        </w:rPr>
        <w:t>10)</w:t>
      </w:r>
      <w:r w:rsidRPr="00480EF9">
        <w:rPr>
          <w:rFonts w:cs="David" w:hint="cs"/>
          <w:rtl/>
        </w:rPr>
        <w:tab/>
      </w:r>
      <w:r w:rsidR="004533D8" w:rsidRPr="00480EF9">
        <w:rPr>
          <w:rFonts w:cs="David"/>
          <w:rtl/>
        </w:rPr>
        <w:t xml:space="preserve">מציע המגיש כמה הצעות מחקר יגיש צרופה אחת של מסמכים ואישורים מינהליים. </w:t>
      </w:r>
    </w:p>
    <w:p w:rsidR="004533D8" w:rsidRPr="00480EF9" w:rsidRDefault="00C47660" w:rsidP="00C47660">
      <w:pPr>
        <w:spacing w:line="360" w:lineRule="auto"/>
        <w:ind w:left="1440" w:hanging="720"/>
        <w:rPr>
          <w:rFonts w:cs="David"/>
          <w:rtl/>
        </w:rPr>
      </w:pPr>
      <w:r w:rsidRPr="00480EF9">
        <w:rPr>
          <w:rFonts w:cs="David" w:hint="cs"/>
          <w:rtl/>
        </w:rPr>
        <w:t>11)</w:t>
      </w:r>
      <w:r w:rsidRPr="00480EF9">
        <w:rPr>
          <w:rFonts w:cs="David" w:hint="cs"/>
          <w:rtl/>
        </w:rPr>
        <w:tab/>
      </w:r>
      <w:r w:rsidR="004533D8" w:rsidRPr="00480EF9">
        <w:rPr>
          <w:rFonts w:cs="David"/>
          <w:rtl/>
        </w:rPr>
        <w:t xml:space="preserve">במקרה כאמור יגיש המציע רשימה המפרטת את הצעות המחקר שהוגשו על ידו ואליהם מתייחסים המסמכים והאישורים, הרשימה תהה חתומה על ידי המוסד ומורשי החתימה,  יש לכלול ברשימה זו את שם החוקר הראשי  ונושא המחקר לכל אחת מההצעות המוגשות. </w:t>
      </w:r>
    </w:p>
    <w:p w:rsidR="004533D8" w:rsidRPr="00480EF9" w:rsidRDefault="00C47660" w:rsidP="00C47660">
      <w:pPr>
        <w:spacing w:line="360" w:lineRule="auto"/>
        <w:ind w:left="1440" w:hanging="720"/>
        <w:rPr>
          <w:rFonts w:cs="David"/>
          <w:rtl/>
        </w:rPr>
      </w:pPr>
      <w:r w:rsidRPr="00480EF9">
        <w:rPr>
          <w:rFonts w:cs="David" w:hint="cs"/>
          <w:rtl/>
        </w:rPr>
        <w:t>12)</w:t>
      </w:r>
      <w:r w:rsidRPr="00480EF9">
        <w:rPr>
          <w:rFonts w:cs="David" w:hint="cs"/>
          <w:rtl/>
        </w:rPr>
        <w:tab/>
      </w:r>
      <w:r w:rsidR="004533D8" w:rsidRPr="00480EF9">
        <w:rPr>
          <w:rFonts w:cs="David"/>
          <w:rtl/>
        </w:rPr>
        <w:t>מודגש כי האישורים להלן יוגשו לכל הצעה בנפרד:</w:t>
      </w:r>
    </w:p>
    <w:p w:rsidR="004533D8" w:rsidRPr="00480EF9" w:rsidRDefault="00C47660" w:rsidP="00C47660">
      <w:pPr>
        <w:spacing w:line="360" w:lineRule="auto"/>
        <w:ind w:left="1440" w:hanging="720"/>
        <w:rPr>
          <w:rFonts w:cs="David"/>
          <w:rtl/>
        </w:rPr>
      </w:pPr>
      <w:r w:rsidRPr="00480EF9">
        <w:rPr>
          <w:rFonts w:cs="David" w:hint="cs"/>
          <w:rtl/>
        </w:rPr>
        <w:t>13)</w:t>
      </w:r>
      <w:r w:rsidRPr="00480EF9">
        <w:rPr>
          <w:rFonts w:cs="David" w:hint="cs"/>
          <w:rtl/>
        </w:rPr>
        <w:tab/>
      </w:r>
      <w:r w:rsidR="004533D8" w:rsidRPr="00480EF9">
        <w:rPr>
          <w:rFonts w:cs="David"/>
          <w:rtl/>
        </w:rPr>
        <w:t xml:space="preserve">טופס  ביטוחי- נספח ד' לקול הקורא </w:t>
      </w:r>
    </w:p>
    <w:p w:rsidR="004533D8" w:rsidRPr="00480EF9" w:rsidRDefault="00C47660" w:rsidP="00C47660">
      <w:pPr>
        <w:spacing w:line="360" w:lineRule="auto"/>
        <w:ind w:left="1440" w:hanging="720"/>
        <w:rPr>
          <w:rFonts w:cs="David"/>
          <w:rtl/>
        </w:rPr>
      </w:pPr>
      <w:r w:rsidRPr="00480EF9">
        <w:rPr>
          <w:rFonts w:cs="David" w:hint="cs"/>
          <w:rtl/>
        </w:rPr>
        <w:t>14)</w:t>
      </w:r>
      <w:r w:rsidRPr="00480EF9">
        <w:rPr>
          <w:rFonts w:cs="David" w:hint="cs"/>
          <w:rtl/>
        </w:rPr>
        <w:tab/>
      </w:r>
      <w:r w:rsidR="004533D8" w:rsidRPr="00480EF9">
        <w:rPr>
          <w:rFonts w:cs="David"/>
          <w:rtl/>
        </w:rPr>
        <w:t>כתב ערבות – נספח ו' לקול הקורא</w:t>
      </w:r>
    </w:p>
    <w:p w:rsidR="004533D8" w:rsidRPr="00480EF9" w:rsidRDefault="00C47660" w:rsidP="00C47660">
      <w:pPr>
        <w:spacing w:line="360" w:lineRule="auto"/>
        <w:ind w:left="1440" w:hanging="720"/>
        <w:rPr>
          <w:rFonts w:cs="David"/>
          <w:rtl/>
        </w:rPr>
      </w:pPr>
      <w:r w:rsidRPr="00480EF9">
        <w:rPr>
          <w:rFonts w:cs="David" w:hint="cs"/>
          <w:rtl/>
        </w:rPr>
        <w:t>15)</w:t>
      </w:r>
      <w:r w:rsidRPr="00480EF9">
        <w:rPr>
          <w:rFonts w:cs="David" w:hint="cs"/>
          <w:rtl/>
        </w:rPr>
        <w:tab/>
      </w:r>
      <w:r w:rsidR="004533D8" w:rsidRPr="00480EF9">
        <w:rPr>
          <w:rFonts w:cs="David"/>
          <w:rtl/>
        </w:rPr>
        <w:t xml:space="preserve">או הוראת קיזוז – נספח ז' לקול הקורא </w:t>
      </w:r>
    </w:p>
    <w:p w:rsidR="004533D8" w:rsidRPr="00480EF9" w:rsidRDefault="00C47660" w:rsidP="00C47660">
      <w:pPr>
        <w:spacing w:line="360" w:lineRule="auto"/>
        <w:ind w:left="1440" w:hanging="720"/>
        <w:rPr>
          <w:rFonts w:cs="David"/>
          <w:rtl/>
        </w:rPr>
      </w:pPr>
      <w:r w:rsidRPr="00480EF9">
        <w:rPr>
          <w:rFonts w:cs="David" w:hint="cs"/>
          <w:rtl/>
        </w:rPr>
        <w:t>16)</w:t>
      </w:r>
      <w:r w:rsidRPr="00480EF9">
        <w:rPr>
          <w:rFonts w:cs="David" w:hint="cs"/>
          <w:rtl/>
        </w:rPr>
        <w:tab/>
      </w:r>
      <w:r w:rsidR="004533D8" w:rsidRPr="00480EF9">
        <w:rPr>
          <w:rFonts w:cs="David"/>
          <w:rtl/>
        </w:rPr>
        <w:t>לעידוד נשים בעסקים  –  יש להגיש אישור ותצהיר לפיו העסק הוא בשליטת אישה על פי התיקון לחוק חובת המכרזים, במקרה שהמציע עונה על הדרישות לתיקון חוק חובת המכרזים (מס' 15), התשס"ג -2002 (להלן: " התיקון לחוק המכרזים"), לעניין עידוד נשים בעסקים.</w:t>
      </w:r>
    </w:p>
    <w:p w:rsidR="004533D8" w:rsidRPr="00480EF9" w:rsidRDefault="00C47660" w:rsidP="00C47660">
      <w:pPr>
        <w:spacing w:line="360" w:lineRule="auto"/>
        <w:ind w:left="1440" w:hanging="720"/>
        <w:rPr>
          <w:rFonts w:cs="David"/>
          <w:rtl/>
        </w:rPr>
      </w:pPr>
      <w:r w:rsidRPr="00480EF9">
        <w:rPr>
          <w:rFonts w:cs="David" w:hint="cs"/>
          <w:rtl/>
        </w:rPr>
        <w:t>17)</w:t>
      </w:r>
      <w:r w:rsidRPr="00480EF9">
        <w:rPr>
          <w:rFonts w:cs="David" w:hint="cs"/>
          <w:rtl/>
        </w:rPr>
        <w:tab/>
      </w:r>
      <w:r w:rsidR="004533D8" w:rsidRPr="00480EF9">
        <w:rPr>
          <w:rFonts w:cs="David"/>
          <w:rtl/>
        </w:rPr>
        <w:t xml:space="preserve">לאחר שקלול התוצאות אם קיבלו שתי הצעות או יותר תוצאה משוקללת זהה, שהיא התוצאה הגבוהה ביותר ואחת מן ההצעות היא עסק בשליטת אישה, תבחר ההצעה האמורה כזוכה במימון, ובלבד שצורף לה בעת הגשתה "אישור" ו"תצהיר". </w:t>
      </w:r>
    </w:p>
    <w:p w:rsidR="004533D8" w:rsidRPr="00480EF9" w:rsidRDefault="00C47660" w:rsidP="00C47660">
      <w:pPr>
        <w:spacing w:line="360" w:lineRule="auto"/>
        <w:ind w:left="1440" w:hanging="720"/>
        <w:rPr>
          <w:rFonts w:cs="David"/>
          <w:rtl/>
        </w:rPr>
      </w:pPr>
      <w:r w:rsidRPr="00480EF9">
        <w:rPr>
          <w:rFonts w:cs="David" w:hint="cs"/>
          <w:rtl/>
        </w:rPr>
        <w:t>18)</w:t>
      </w:r>
      <w:r w:rsidRPr="00480EF9">
        <w:rPr>
          <w:rFonts w:cs="David" w:hint="cs"/>
          <w:rtl/>
        </w:rPr>
        <w:tab/>
      </w:r>
      <w:r w:rsidR="004533D8" w:rsidRPr="00480EF9">
        <w:rPr>
          <w:rFonts w:cs="David"/>
          <w:rtl/>
        </w:rPr>
        <w:t>יש לצרף צילום המחאה עם פרטי חשבון בנק, או מכתב מהבנק המאמת את פרטי החשבון אליו יועברו כספי המחקר במקרה של זכיה במימון.</w:t>
      </w:r>
    </w:p>
    <w:p w:rsidR="004533D8" w:rsidRDefault="00C47660" w:rsidP="00C47660">
      <w:pPr>
        <w:spacing w:line="360" w:lineRule="auto"/>
        <w:ind w:left="1440" w:hanging="720"/>
        <w:rPr>
          <w:rFonts w:cs="David"/>
          <w:rtl/>
        </w:rPr>
      </w:pPr>
      <w:r w:rsidRPr="00480EF9">
        <w:rPr>
          <w:rFonts w:cs="David" w:hint="cs"/>
          <w:rtl/>
        </w:rPr>
        <w:t>19)</w:t>
      </w:r>
      <w:r w:rsidRPr="00480EF9">
        <w:rPr>
          <w:rFonts w:cs="David" w:hint="cs"/>
          <w:rtl/>
        </w:rPr>
        <w:tab/>
      </w:r>
      <w:r w:rsidR="004533D8" w:rsidRPr="00480EF9">
        <w:rPr>
          <w:rFonts w:cs="David"/>
          <w:rtl/>
        </w:rPr>
        <w:t xml:space="preserve">יש להגיש הצעה חתומה כנדרש, תקציר ההצעה בקבצי </w:t>
      </w:r>
      <w:r w:rsidR="004533D8" w:rsidRPr="00480EF9">
        <w:rPr>
          <w:rFonts w:cs="David"/>
        </w:rPr>
        <w:t>word</w:t>
      </w:r>
      <w:r w:rsidR="004533D8" w:rsidRPr="00480EF9">
        <w:rPr>
          <w:rFonts w:cs="David"/>
          <w:rtl/>
        </w:rPr>
        <w:t xml:space="preserve">, טפסים, אישורים, מסמכים ותצהירים בקבצים סרוקים על גבי תקליטור – </w:t>
      </w:r>
      <w:r w:rsidR="004533D8" w:rsidRPr="00480EF9">
        <w:rPr>
          <w:rFonts w:cs="David"/>
        </w:rPr>
        <w:t>C.D</w:t>
      </w:r>
      <w:r w:rsidR="004533D8" w:rsidRPr="00480EF9">
        <w:rPr>
          <w:rFonts w:cs="David"/>
          <w:rtl/>
        </w:rPr>
        <w:t xml:space="preserve">.  </w:t>
      </w:r>
    </w:p>
    <w:p w:rsidR="00973DFF" w:rsidRPr="00480EF9" w:rsidRDefault="00973DFF" w:rsidP="00C47660">
      <w:pPr>
        <w:spacing w:line="360" w:lineRule="auto"/>
        <w:ind w:left="1440" w:hanging="720"/>
        <w:rPr>
          <w:rFonts w:cs="David"/>
          <w:rtl/>
        </w:rPr>
      </w:pPr>
    </w:p>
    <w:p w:rsidR="004533D8" w:rsidRPr="00480EF9" w:rsidRDefault="004533D8" w:rsidP="004533D8">
      <w:pPr>
        <w:spacing w:line="360" w:lineRule="auto"/>
        <w:rPr>
          <w:rFonts w:cs="David"/>
          <w:rtl/>
        </w:rPr>
      </w:pPr>
      <w:r w:rsidRPr="00480EF9">
        <w:rPr>
          <w:rFonts w:cs="David"/>
          <w:rtl/>
        </w:rPr>
        <w:t>בנוסף יש להגיש את ההצעה כאשר היא חתומה כנדרש בשישה עותקים קשיחים.</w:t>
      </w:r>
    </w:p>
    <w:p w:rsidR="004533D8" w:rsidRPr="00480EF9" w:rsidRDefault="004533D8" w:rsidP="00973DFF">
      <w:pPr>
        <w:spacing w:line="360" w:lineRule="auto"/>
        <w:rPr>
          <w:rFonts w:cs="David"/>
          <w:rtl/>
        </w:rPr>
      </w:pPr>
      <w:r w:rsidRPr="00480EF9">
        <w:rPr>
          <w:rFonts w:cs="David"/>
          <w:rtl/>
        </w:rPr>
        <w:t xml:space="preserve">כמו כן יש להגיש את כל  צרופת הטפסים, אישורים , מסמכים ותצהירים כנדרש בעותק קשיח </w:t>
      </w:r>
      <w:r w:rsidR="00973DFF">
        <w:rPr>
          <w:rFonts w:cs="David" w:hint="cs"/>
          <w:rtl/>
        </w:rPr>
        <w:t>ובקבצים סרוקים.</w:t>
      </w:r>
    </w:p>
    <w:p w:rsidR="003A795B" w:rsidRPr="00480EF9" w:rsidRDefault="003A795B" w:rsidP="00C47660">
      <w:pPr>
        <w:spacing w:line="360" w:lineRule="auto"/>
        <w:rPr>
          <w:rFonts w:cs="David"/>
          <w:b/>
          <w:bCs/>
          <w:rtl/>
        </w:rPr>
      </w:pPr>
      <w:r w:rsidRPr="00480EF9">
        <w:rPr>
          <w:rFonts w:cs="David" w:hint="cs"/>
          <w:b/>
          <w:bCs/>
          <w:rtl/>
        </w:rPr>
        <w:t xml:space="preserve">מודגש, כי הצעות שלא יוגשו במועד ו/או לא תכלולנה  את </w:t>
      </w:r>
      <w:r w:rsidRPr="00480EF9">
        <w:rPr>
          <w:rFonts w:cs="David" w:hint="cs"/>
          <w:b/>
          <w:bCs/>
          <w:u w:val="single"/>
          <w:rtl/>
        </w:rPr>
        <w:t>כל</w:t>
      </w:r>
      <w:r w:rsidRPr="00480EF9">
        <w:rPr>
          <w:rFonts w:cs="David" w:hint="cs"/>
          <w:b/>
          <w:bCs/>
          <w:rtl/>
        </w:rPr>
        <w:t xml:space="preserve"> המסמכים והפרטים האמורים </w:t>
      </w:r>
      <w:r w:rsidRPr="00480EF9">
        <w:rPr>
          <w:rFonts w:cs="David"/>
          <w:b/>
          <w:bCs/>
          <w:rtl/>
        </w:rPr>
        <w:t>–</w:t>
      </w:r>
      <w:r w:rsidRPr="00480EF9">
        <w:rPr>
          <w:rFonts w:cs="David" w:hint="cs"/>
          <w:b/>
          <w:bCs/>
          <w:rtl/>
        </w:rPr>
        <w:t xml:space="preserve"> </w:t>
      </w:r>
    </w:p>
    <w:p w:rsidR="003A795B" w:rsidRPr="00480EF9" w:rsidRDefault="003A795B" w:rsidP="003A795B">
      <w:pPr>
        <w:spacing w:line="360" w:lineRule="auto"/>
        <w:rPr>
          <w:rFonts w:cs="David"/>
          <w:b/>
          <w:bCs/>
          <w:rtl/>
        </w:rPr>
      </w:pPr>
      <w:r w:rsidRPr="00480EF9">
        <w:rPr>
          <w:rFonts w:cs="David" w:hint="cs"/>
          <w:b/>
          <w:bCs/>
          <w:rtl/>
        </w:rPr>
        <w:t xml:space="preserve">תיפסלנה על הסף.    </w:t>
      </w:r>
    </w:p>
    <w:p w:rsidR="00C47660" w:rsidRPr="00480EF9" w:rsidRDefault="00C47660" w:rsidP="00323065">
      <w:pPr>
        <w:rPr>
          <w:rFonts w:cs="David"/>
          <w:b/>
          <w:bCs/>
          <w:rtl/>
        </w:rPr>
      </w:pPr>
    </w:p>
    <w:p w:rsidR="00A1189C" w:rsidRPr="00480EF9" w:rsidRDefault="00A1189C" w:rsidP="00323065">
      <w:pPr>
        <w:rPr>
          <w:rFonts w:cs="David"/>
          <w:b/>
          <w:bCs/>
        </w:rPr>
      </w:pPr>
      <w:r w:rsidRPr="00480EF9">
        <w:rPr>
          <w:rFonts w:cs="David" w:hint="cs"/>
          <w:b/>
          <w:bCs/>
          <w:rtl/>
        </w:rPr>
        <w:t>הערה: אין להשמיט שדות מילוי מההצעה. במידה שלא ניתן למלא יש לרשום בשדה נימוק או לא רלוונטי.</w:t>
      </w:r>
    </w:p>
    <w:p w:rsidR="00CB682A" w:rsidRPr="00480EF9" w:rsidRDefault="00A1189C" w:rsidP="00CB682A">
      <w:pPr>
        <w:spacing w:line="360" w:lineRule="auto"/>
        <w:jc w:val="center"/>
        <w:rPr>
          <w:rFonts w:cs="David"/>
          <w:b/>
          <w:bCs/>
          <w:u w:val="single"/>
          <w:rtl/>
        </w:rPr>
      </w:pPr>
      <w:r w:rsidRPr="00480EF9">
        <w:rPr>
          <w:rFonts w:cs="David"/>
          <w:b/>
          <w:bCs/>
          <w:sz w:val="28"/>
          <w:szCs w:val="28"/>
          <w:u w:val="single"/>
          <w:rtl/>
        </w:rPr>
        <w:br w:type="page"/>
      </w:r>
      <w:r w:rsidR="00CB682A" w:rsidRPr="00480EF9">
        <w:rPr>
          <w:rFonts w:cs="David" w:hint="cs"/>
          <w:b/>
          <w:bCs/>
          <w:sz w:val="40"/>
          <w:szCs w:val="40"/>
          <w:u w:val="single"/>
          <w:rtl/>
        </w:rPr>
        <w:lastRenderedPageBreak/>
        <w:t>נספח  ב'</w:t>
      </w:r>
      <w:r w:rsidR="00CB682A" w:rsidRPr="00480EF9">
        <w:rPr>
          <w:rFonts w:cs="David" w:hint="cs"/>
          <w:b/>
          <w:bCs/>
          <w:u w:val="single"/>
          <w:rtl/>
        </w:rPr>
        <w:t xml:space="preserve"> </w:t>
      </w:r>
    </w:p>
    <w:p w:rsidR="00906B77" w:rsidRPr="00480EF9" w:rsidRDefault="00906B77" w:rsidP="00CB682A">
      <w:pPr>
        <w:spacing w:line="360" w:lineRule="auto"/>
        <w:jc w:val="center"/>
        <w:rPr>
          <w:rFonts w:cs="David"/>
          <w:b/>
          <w:bCs/>
          <w:sz w:val="28"/>
          <w:szCs w:val="28"/>
          <w:u w:val="single"/>
          <w:rtl/>
        </w:rPr>
      </w:pPr>
    </w:p>
    <w:p w:rsidR="006B3B60" w:rsidRPr="006B3B60" w:rsidRDefault="006B3B60" w:rsidP="006B3B60">
      <w:pPr>
        <w:spacing w:line="360" w:lineRule="auto"/>
        <w:jc w:val="center"/>
        <w:rPr>
          <w:rFonts w:cs="David"/>
          <w:b/>
          <w:bCs/>
          <w:sz w:val="28"/>
          <w:szCs w:val="28"/>
          <w:u w:val="single"/>
          <w:rtl/>
        </w:rPr>
      </w:pPr>
      <w:r w:rsidRPr="006B3B60">
        <w:rPr>
          <w:rFonts w:cs="David"/>
          <w:b/>
          <w:bCs/>
          <w:sz w:val="28"/>
          <w:szCs w:val="28"/>
          <w:u w:val="single"/>
          <w:rtl/>
        </w:rPr>
        <w:t>הסכם התקשרות</w:t>
      </w:r>
    </w:p>
    <w:p w:rsidR="006B3B60" w:rsidRPr="006B3B60" w:rsidRDefault="006B3B60" w:rsidP="006B3B60">
      <w:pPr>
        <w:keepNext/>
        <w:tabs>
          <w:tab w:val="center" w:pos="4615"/>
          <w:tab w:val="left" w:pos="6530"/>
        </w:tabs>
        <w:outlineLvl w:val="0"/>
        <w:rPr>
          <w:b/>
          <w:bCs/>
          <w:sz w:val="28"/>
          <w:szCs w:val="28"/>
          <w:rtl/>
        </w:rPr>
      </w:pPr>
      <w:r w:rsidRPr="006B3B60">
        <w:rPr>
          <w:b/>
          <w:bCs/>
          <w:sz w:val="28"/>
          <w:szCs w:val="28"/>
          <w:rtl/>
        </w:rPr>
        <w:tab/>
        <w:t>מחקר מס'   __________</w:t>
      </w:r>
      <w:r w:rsidRPr="006B3B60">
        <w:rPr>
          <w:b/>
          <w:bCs/>
          <w:sz w:val="28"/>
          <w:szCs w:val="28"/>
          <w:rtl/>
        </w:rPr>
        <w:tab/>
      </w:r>
    </w:p>
    <w:p w:rsidR="006B3B60" w:rsidRPr="006B3B60" w:rsidRDefault="006B3B60" w:rsidP="006B3B60">
      <w:pPr>
        <w:ind w:left="720"/>
        <w:jc w:val="center"/>
        <w:rPr>
          <w:rFonts w:cs="David"/>
          <w:b/>
          <w:bCs/>
          <w:rtl/>
        </w:rPr>
      </w:pPr>
    </w:p>
    <w:p w:rsidR="006B3B60" w:rsidRPr="006B3B60" w:rsidRDefault="006B3B60" w:rsidP="006B3B60">
      <w:pPr>
        <w:ind w:left="720"/>
        <w:jc w:val="center"/>
        <w:rPr>
          <w:rFonts w:cs="David"/>
          <w:b/>
          <w:bCs/>
          <w:rtl/>
        </w:rPr>
      </w:pPr>
      <w:r w:rsidRPr="006B3B60">
        <w:rPr>
          <w:rFonts w:cs="David"/>
          <w:b/>
          <w:bCs/>
          <w:rtl/>
        </w:rPr>
        <w:t xml:space="preserve">בקשה מס' </w:t>
      </w:r>
      <w:r w:rsidRPr="006B3B60">
        <w:rPr>
          <w:rFonts w:cs="David" w:hint="cs"/>
          <w:b/>
          <w:bCs/>
          <w:rtl/>
        </w:rPr>
        <w:t>(במרכב"ה)</w:t>
      </w:r>
      <w:r w:rsidRPr="006B3B60">
        <w:rPr>
          <w:rFonts w:cs="David"/>
          <w:b/>
          <w:bCs/>
          <w:rtl/>
        </w:rPr>
        <w:t xml:space="preserve">    ___________</w:t>
      </w:r>
    </w:p>
    <w:p w:rsidR="006B3B60" w:rsidRPr="006B3B60" w:rsidRDefault="006B3B60" w:rsidP="006B3B60">
      <w:pPr>
        <w:ind w:left="720"/>
        <w:jc w:val="center"/>
        <w:rPr>
          <w:rFonts w:cs="David"/>
          <w:b/>
          <w:bCs/>
          <w:rtl/>
        </w:rPr>
      </w:pPr>
    </w:p>
    <w:p w:rsidR="006B3B60" w:rsidRPr="006B3B60" w:rsidRDefault="006B3B60" w:rsidP="006B3B60">
      <w:pPr>
        <w:rPr>
          <w:rtl/>
        </w:rPr>
      </w:pPr>
    </w:p>
    <w:p w:rsidR="006B3B60" w:rsidRPr="006B3B60" w:rsidRDefault="006B3B60" w:rsidP="006B3B60">
      <w:pPr>
        <w:keepNext/>
        <w:jc w:val="center"/>
        <w:outlineLvl w:val="4"/>
        <w:rPr>
          <w:rtl/>
        </w:rPr>
      </w:pPr>
      <w:r w:rsidRPr="006B3B60">
        <w:rPr>
          <w:rtl/>
        </w:rPr>
        <w:t>אושר למימון בוועדת התקשרויות למחקרים וסקרים ביום</w:t>
      </w:r>
      <w:r w:rsidRPr="006B3B60">
        <w:t xml:space="preserve"> </w:t>
      </w:r>
      <w:r w:rsidRPr="006B3B60">
        <w:rPr>
          <w:rtl/>
        </w:rPr>
        <w:t xml:space="preserve">  ____________</w:t>
      </w:r>
    </w:p>
    <w:p w:rsidR="006B3B60" w:rsidRPr="006B3B60" w:rsidRDefault="006B3B60" w:rsidP="006B3B60"/>
    <w:p w:rsidR="006B3B60" w:rsidRPr="006B3B60" w:rsidRDefault="006B3B60" w:rsidP="006B3B60">
      <w:pPr>
        <w:keepNext/>
        <w:jc w:val="center"/>
        <w:outlineLvl w:val="0"/>
        <w:rPr>
          <w:b/>
          <w:bCs/>
          <w:sz w:val="36"/>
          <w:szCs w:val="36"/>
          <w:rtl/>
        </w:rPr>
      </w:pPr>
      <w:r w:rsidRPr="006B3B60">
        <w:rPr>
          <w:b/>
          <w:bCs/>
          <w:sz w:val="36"/>
          <w:szCs w:val="36"/>
          <w:rtl/>
        </w:rPr>
        <w:t>ה ס כ ם</w:t>
      </w:r>
    </w:p>
    <w:p w:rsidR="006B3B60" w:rsidRPr="006B3B60" w:rsidRDefault="006B3B60" w:rsidP="006B3B60">
      <w:pPr>
        <w:tabs>
          <w:tab w:val="left" w:pos="4680"/>
          <w:tab w:val="left" w:pos="5040"/>
          <w:tab w:val="left" w:pos="5400"/>
        </w:tabs>
        <w:spacing w:line="240" w:lineRule="atLeast"/>
        <w:ind w:left="720"/>
        <w:jc w:val="center"/>
        <w:rPr>
          <w:rFonts w:cs="David"/>
          <w:rtl/>
        </w:rPr>
      </w:pPr>
    </w:p>
    <w:p w:rsidR="006B3B60" w:rsidRPr="006B3B60" w:rsidRDefault="006B3B60" w:rsidP="006B3B60">
      <w:pPr>
        <w:tabs>
          <w:tab w:val="left" w:pos="4560"/>
        </w:tabs>
        <w:spacing w:line="240" w:lineRule="atLeast"/>
        <w:rPr>
          <w:rFonts w:cs="David"/>
          <w:rtl/>
        </w:rPr>
      </w:pPr>
      <w:r w:rsidRPr="006B3B60">
        <w:rPr>
          <w:rFonts w:cs="David"/>
          <w:rtl/>
        </w:rPr>
        <w:t xml:space="preserve"> </w:t>
      </w:r>
      <w:r w:rsidRPr="006B3B60">
        <w:rPr>
          <w:rFonts w:cs="David"/>
          <w:rtl/>
        </w:rPr>
        <w:tab/>
      </w:r>
    </w:p>
    <w:p w:rsidR="006B3B60" w:rsidRPr="006B3B60" w:rsidRDefault="006B3B60" w:rsidP="006B3B60">
      <w:pPr>
        <w:tabs>
          <w:tab w:val="left" w:pos="4800"/>
          <w:tab w:val="left" w:pos="6360"/>
        </w:tabs>
        <w:spacing w:line="240" w:lineRule="atLeast"/>
        <w:jc w:val="center"/>
        <w:rPr>
          <w:rFonts w:cs="David"/>
          <w:b/>
          <w:bCs/>
          <w:rtl/>
        </w:rPr>
      </w:pPr>
      <w:r w:rsidRPr="006B3B60">
        <w:rPr>
          <w:rFonts w:cs="David"/>
          <w:rtl/>
        </w:rPr>
        <w:t xml:space="preserve">שנערך ונחתם בירושלים , ביום  __ חודש  ____  שנה  </w:t>
      </w:r>
      <w:r w:rsidRPr="006B3B60">
        <w:rPr>
          <w:rFonts w:cs="David"/>
          <w:b/>
          <w:bCs/>
          <w:rtl/>
        </w:rPr>
        <w:t>____</w:t>
      </w:r>
    </w:p>
    <w:p w:rsidR="006B3B60" w:rsidRPr="006B3B60" w:rsidRDefault="006B3B60" w:rsidP="006B3B60">
      <w:pPr>
        <w:tabs>
          <w:tab w:val="left" w:pos="5040"/>
        </w:tabs>
        <w:spacing w:line="240" w:lineRule="atLeast"/>
        <w:jc w:val="center"/>
        <w:rPr>
          <w:rFonts w:cs="David"/>
          <w:rtl/>
        </w:rPr>
      </w:pPr>
    </w:p>
    <w:p w:rsidR="006B3B60" w:rsidRPr="006B3B60" w:rsidRDefault="006B3B60" w:rsidP="006B3B60">
      <w:pPr>
        <w:tabs>
          <w:tab w:val="left" w:pos="5040"/>
        </w:tabs>
        <w:spacing w:line="240" w:lineRule="atLeast"/>
        <w:jc w:val="center"/>
        <w:rPr>
          <w:rFonts w:cs="David"/>
          <w:rtl/>
        </w:rPr>
      </w:pPr>
    </w:p>
    <w:p w:rsidR="006B3B60" w:rsidRPr="006B3B60" w:rsidRDefault="006B3B60" w:rsidP="006B3B60">
      <w:pPr>
        <w:tabs>
          <w:tab w:val="left" w:pos="5040"/>
        </w:tabs>
        <w:spacing w:line="240" w:lineRule="atLeast"/>
        <w:jc w:val="center"/>
        <w:rPr>
          <w:rFonts w:cs="David"/>
          <w:rtl/>
        </w:rPr>
      </w:pPr>
      <w:r w:rsidRPr="006B3B60">
        <w:rPr>
          <w:rFonts w:cs="David"/>
          <w:rtl/>
        </w:rPr>
        <w:t xml:space="preserve">           ב י ן</w:t>
      </w:r>
    </w:p>
    <w:p w:rsidR="006B3B60" w:rsidRPr="006B3B60" w:rsidRDefault="006B3B60" w:rsidP="006B3B60">
      <w:pPr>
        <w:tabs>
          <w:tab w:val="left" w:pos="5040"/>
        </w:tabs>
        <w:spacing w:line="240" w:lineRule="atLeast"/>
        <w:rPr>
          <w:rFonts w:cs="David"/>
          <w:rtl/>
        </w:rPr>
      </w:pPr>
    </w:p>
    <w:p w:rsidR="006B3B60" w:rsidRPr="006B3B60" w:rsidRDefault="006B3B60" w:rsidP="006B3B60">
      <w:pPr>
        <w:tabs>
          <w:tab w:val="left" w:pos="5040"/>
        </w:tabs>
        <w:spacing w:line="240" w:lineRule="atLeast"/>
        <w:rPr>
          <w:rFonts w:cs="David"/>
          <w:rtl/>
        </w:rPr>
      </w:pPr>
    </w:p>
    <w:p w:rsidR="006B3B60" w:rsidRPr="006B3B60" w:rsidRDefault="006B3B60" w:rsidP="006B3B60">
      <w:pPr>
        <w:tabs>
          <w:tab w:val="left" w:pos="5040"/>
        </w:tabs>
        <w:spacing w:line="240" w:lineRule="atLeast"/>
        <w:rPr>
          <w:rFonts w:cs="David"/>
          <w:rtl/>
        </w:rPr>
      </w:pPr>
      <w:r w:rsidRPr="006B3B60">
        <w:rPr>
          <w:rFonts w:cs="David"/>
          <w:b/>
          <w:bCs/>
          <w:rtl/>
        </w:rPr>
        <w:t xml:space="preserve">מדינת ישראל </w:t>
      </w:r>
      <w:r w:rsidRPr="006B3B60">
        <w:rPr>
          <w:rFonts w:cs="David" w:hint="cs"/>
          <w:b/>
          <w:bCs/>
          <w:rtl/>
        </w:rPr>
        <w:br/>
      </w:r>
      <w:r w:rsidRPr="006B3B60">
        <w:rPr>
          <w:rFonts w:cs="David"/>
          <w:rtl/>
        </w:rPr>
        <w:t>באמצעות ממשלת ישראל, המיוצגת על פי הרשאת הממשלה בהתאם לסעיף 6(ב) לחוק נכסי המדינה, על ידי המנהל/ת הכללי של המשרד ל</w:t>
      </w:r>
      <w:r w:rsidRPr="006B3B60">
        <w:rPr>
          <w:rFonts w:cs="David" w:hint="cs"/>
          <w:rtl/>
        </w:rPr>
        <w:t>הגנת</w:t>
      </w:r>
      <w:r w:rsidRPr="006B3B60">
        <w:rPr>
          <w:rFonts w:cs="David"/>
          <w:rtl/>
        </w:rPr>
        <w:t xml:space="preserve"> הסביבה ועל ידי חשב/ת המשרד ל</w:t>
      </w:r>
      <w:r w:rsidRPr="006B3B60">
        <w:rPr>
          <w:rFonts w:cs="David" w:hint="cs"/>
          <w:rtl/>
        </w:rPr>
        <w:t xml:space="preserve">הגנת </w:t>
      </w:r>
      <w:r w:rsidRPr="006B3B60">
        <w:rPr>
          <w:rFonts w:cs="David"/>
          <w:rtl/>
        </w:rPr>
        <w:t xml:space="preserve"> הסביבה                                                                                      </w:t>
      </w:r>
      <w:r w:rsidRPr="006B3B60">
        <w:rPr>
          <w:rFonts w:cs="David"/>
          <w:rtl/>
        </w:rPr>
        <w:tab/>
        <w:t xml:space="preserve">         </w:t>
      </w:r>
    </w:p>
    <w:p w:rsidR="006B3B60" w:rsidRPr="006B3B60" w:rsidRDefault="006B3B60" w:rsidP="006B3B60">
      <w:pPr>
        <w:tabs>
          <w:tab w:val="left" w:pos="5040"/>
        </w:tabs>
        <w:spacing w:line="240" w:lineRule="atLeast"/>
        <w:jc w:val="both"/>
        <w:rPr>
          <w:rFonts w:cs="David"/>
          <w:rtl/>
        </w:rPr>
      </w:pPr>
      <w:r w:rsidRPr="006B3B60">
        <w:rPr>
          <w:rFonts w:cs="David"/>
          <w:rtl/>
        </w:rPr>
        <w:t>(להלן - המשרד)</w:t>
      </w:r>
    </w:p>
    <w:p w:rsidR="006B3B60" w:rsidRPr="006B3B60" w:rsidRDefault="006B3B60" w:rsidP="006B3B60">
      <w:pPr>
        <w:keepNext/>
        <w:outlineLvl w:val="3"/>
        <w:rPr>
          <w:b/>
          <w:bCs/>
          <w:rtl/>
        </w:rPr>
      </w:pPr>
      <w:r w:rsidRPr="006B3B60">
        <w:rPr>
          <w:b/>
          <w:bCs/>
          <w:rtl/>
        </w:rPr>
        <w:t xml:space="preserve"> - מצד אחד</w:t>
      </w:r>
    </w:p>
    <w:p w:rsidR="006B3B60" w:rsidRPr="006B3B60" w:rsidRDefault="006B3B60" w:rsidP="006B3B60">
      <w:pPr>
        <w:tabs>
          <w:tab w:val="left" w:pos="7440"/>
        </w:tabs>
        <w:spacing w:line="240" w:lineRule="atLeast"/>
        <w:rPr>
          <w:rFonts w:cs="David"/>
          <w:rtl/>
        </w:rPr>
      </w:pPr>
    </w:p>
    <w:p w:rsidR="006B3B60" w:rsidRPr="006B3B60" w:rsidRDefault="006B3B60" w:rsidP="006B3B60">
      <w:pPr>
        <w:tabs>
          <w:tab w:val="left" w:pos="4920"/>
        </w:tabs>
        <w:spacing w:line="240" w:lineRule="atLeast"/>
        <w:rPr>
          <w:rFonts w:cs="David"/>
          <w:rtl/>
        </w:rPr>
      </w:pPr>
      <w:r w:rsidRPr="006B3B60">
        <w:rPr>
          <w:rFonts w:cs="David"/>
          <w:rtl/>
        </w:rPr>
        <w:t xml:space="preserve">                                                                              ל ב י ן</w:t>
      </w:r>
    </w:p>
    <w:p w:rsidR="006B3B60" w:rsidRPr="006B3B60" w:rsidRDefault="006B3B60" w:rsidP="006B3B60">
      <w:pPr>
        <w:tabs>
          <w:tab w:val="left" w:pos="4920"/>
        </w:tabs>
        <w:spacing w:line="240" w:lineRule="atLeast"/>
        <w:rPr>
          <w:rFonts w:cs="David"/>
          <w:rtl/>
        </w:rPr>
      </w:pPr>
    </w:p>
    <w:p w:rsidR="006B3B60" w:rsidRPr="006B3B60" w:rsidRDefault="006B3B60" w:rsidP="006B3B60">
      <w:pPr>
        <w:tabs>
          <w:tab w:val="left" w:pos="4920"/>
        </w:tabs>
        <w:spacing w:line="240" w:lineRule="atLeast"/>
        <w:rPr>
          <w:rFonts w:cs="David"/>
          <w:rtl/>
        </w:rPr>
      </w:pPr>
    </w:p>
    <w:p w:rsidR="006B3B60" w:rsidRPr="006B3B60" w:rsidRDefault="006B3B60" w:rsidP="006B3B60">
      <w:pPr>
        <w:tabs>
          <w:tab w:val="left" w:pos="4920"/>
        </w:tabs>
        <w:spacing w:line="240" w:lineRule="atLeast"/>
        <w:rPr>
          <w:rFonts w:cs="David"/>
          <w:rtl/>
        </w:rPr>
      </w:pPr>
      <w:r w:rsidRPr="006B3B60">
        <w:rPr>
          <w:rFonts w:cs="David" w:hint="cs"/>
          <w:rtl/>
        </w:rPr>
        <w:t>___________________</w:t>
      </w:r>
    </w:p>
    <w:p w:rsidR="006B3B60" w:rsidRPr="006B3B60" w:rsidRDefault="006B3B60" w:rsidP="006B3B60">
      <w:pPr>
        <w:tabs>
          <w:tab w:val="left" w:pos="4920"/>
        </w:tabs>
        <w:spacing w:line="240" w:lineRule="atLeast"/>
        <w:rPr>
          <w:rFonts w:cs="David"/>
          <w:rtl/>
        </w:rPr>
      </w:pPr>
      <w:r w:rsidRPr="006B3B60">
        <w:rPr>
          <w:rFonts w:cs="David"/>
          <w:rtl/>
        </w:rPr>
        <w:t xml:space="preserve"> (להלן –</w:t>
      </w:r>
      <w:r w:rsidRPr="006B3B60">
        <w:rPr>
          <w:rFonts w:cs="David" w:hint="cs"/>
          <w:rtl/>
        </w:rPr>
        <w:t xml:space="preserve">הגוף המגיש את הצעת המחקר </w:t>
      </w:r>
      <w:r w:rsidRPr="006B3B60">
        <w:rPr>
          <w:rFonts w:cs="David"/>
          <w:rtl/>
        </w:rPr>
        <w:t>–</w:t>
      </w:r>
      <w:r w:rsidRPr="006B3B60">
        <w:rPr>
          <w:rFonts w:cs="David" w:hint="cs"/>
          <w:rtl/>
        </w:rPr>
        <w:t xml:space="preserve"> </w:t>
      </w:r>
      <w:r w:rsidRPr="006B3B60">
        <w:rPr>
          <w:rFonts w:cs="David"/>
          <w:rtl/>
        </w:rPr>
        <w:t>החוקר</w:t>
      </w:r>
      <w:r w:rsidRPr="006B3B60">
        <w:rPr>
          <w:rFonts w:cs="David" w:hint="cs"/>
          <w:rtl/>
        </w:rPr>
        <w:t>)</w:t>
      </w:r>
    </w:p>
    <w:p w:rsidR="006B3B60" w:rsidRPr="006B3B60" w:rsidRDefault="006B3B60" w:rsidP="006B3B60">
      <w:pPr>
        <w:keepNext/>
        <w:tabs>
          <w:tab w:val="left" w:pos="7200"/>
        </w:tabs>
        <w:outlineLvl w:val="3"/>
        <w:rPr>
          <w:b/>
          <w:bCs/>
          <w:rtl/>
        </w:rPr>
      </w:pPr>
      <w:r w:rsidRPr="006B3B60">
        <w:rPr>
          <w:b/>
          <w:bCs/>
          <w:rtl/>
        </w:rPr>
        <w:t>-מצד שני</w:t>
      </w:r>
    </w:p>
    <w:p w:rsidR="006B3B60" w:rsidRPr="006B3B60" w:rsidRDefault="006B3B60" w:rsidP="006B3B60">
      <w:pPr>
        <w:tabs>
          <w:tab w:val="left" w:pos="7200"/>
        </w:tabs>
        <w:spacing w:line="240" w:lineRule="atLeast"/>
        <w:rPr>
          <w:rFonts w:cs="David"/>
          <w:rtl/>
        </w:rPr>
      </w:pPr>
    </w:p>
    <w:p w:rsidR="006B3B60" w:rsidRPr="006B3B60" w:rsidRDefault="006B3B60" w:rsidP="006B3B60">
      <w:pPr>
        <w:tabs>
          <w:tab w:val="left" w:pos="7200"/>
        </w:tabs>
        <w:spacing w:line="240" w:lineRule="atLeast"/>
        <w:rPr>
          <w:rFonts w:cs="David"/>
          <w:rtl/>
        </w:rPr>
      </w:pPr>
    </w:p>
    <w:p w:rsidR="006B3B60" w:rsidRPr="006B3B60" w:rsidRDefault="006B3B60" w:rsidP="006B3B60">
      <w:pPr>
        <w:tabs>
          <w:tab w:val="left" w:pos="7200"/>
        </w:tabs>
        <w:spacing w:line="240" w:lineRule="atLeast"/>
        <w:rPr>
          <w:rFonts w:cs="David"/>
          <w:rtl/>
        </w:rPr>
      </w:pPr>
    </w:p>
    <w:p w:rsidR="006B3B60" w:rsidRPr="006B3B60" w:rsidRDefault="006B3B60" w:rsidP="006B3B60">
      <w:pPr>
        <w:tabs>
          <w:tab w:val="left" w:pos="4920"/>
        </w:tabs>
        <w:spacing w:line="240" w:lineRule="atLeast"/>
        <w:rPr>
          <w:rFonts w:cs="David"/>
          <w:rtl/>
        </w:rPr>
      </w:pPr>
      <w:r w:rsidRPr="006B3B60">
        <w:rPr>
          <w:rFonts w:cs="David"/>
          <w:rtl/>
        </w:rPr>
        <w:t xml:space="preserve"> הואיל ו</w:t>
      </w:r>
      <w:r w:rsidRPr="006B3B60">
        <w:rPr>
          <w:rFonts w:cs="David" w:hint="cs"/>
          <w:rtl/>
        </w:rPr>
        <w:t xml:space="preserve">המשרד פנה ב"פניה להגשת הצעות מחקר למשרד "קול קורא" בנושא,  ________ </w:t>
      </w:r>
    </w:p>
    <w:p w:rsidR="006B3B60" w:rsidRPr="006B3B60" w:rsidRDefault="006B3B60" w:rsidP="006B3B60">
      <w:pPr>
        <w:tabs>
          <w:tab w:val="left" w:pos="4920"/>
        </w:tabs>
        <w:spacing w:line="240" w:lineRule="atLeast"/>
        <w:rPr>
          <w:rFonts w:cs="David"/>
          <w:rtl/>
        </w:rPr>
      </w:pPr>
      <w:r w:rsidRPr="006B3B60">
        <w:rPr>
          <w:rFonts w:cs="David" w:hint="cs"/>
          <w:rtl/>
        </w:rPr>
        <w:t xml:space="preserve"> מס' _______    ל</w:t>
      </w:r>
      <w:r w:rsidRPr="006B3B60">
        <w:rPr>
          <w:rFonts w:cs="David"/>
          <w:rtl/>
        </w:rPr>
        <w:t>ביצוע עבודת מחקר</w:t>
      </w:r>
      <w:r w:rsidRPr="006B3B60">
        <w:rPr>
          <w:rFonts w:cs="David" w:hint="cs"/>
          <w:rtl/>
        </w:rPr>
        <w:t xml:space="preserve"> (להלן </w:t>
      </w:r>
      <w:r w:rsidRPr="006B3B60">
        <w:rPr>
          <w:rFonts w:cs="David"/>
          <w:rtl/>
        </w:rPr>
        <w:t>–</w:t>
      </w:r>
      <w:r w:rsidRPr="006B3B60">
        <w:rPr>
          <w:rFonts w:cs="David" w:hint="cs"/>
          <w:rtl/>
        </w:rPr>
        <w:t xml:space="preserve"> "קול קורא") ; </w:t>
      </w:r>
    </w:p>
    <w:p w:rsidR="006B3B60" w:rsidRPr="006B3B60" w:rsidRDefault="006B3B60" w:rsidP="006B3B60">
      <w:pPr>
        <w:tabs>
          <w:tab w:val="left" w:pos="4920"/>
        </w:tabs>
        <w:spacing w:line="240" w:lineRule="atLeast"/>
        <w:rPr>
          <w:rFonts w:cs="David"/>
          <w:rtl/>
        </w:rPr>
      </w:pPr>
    </w:p>
    <w:p w:rsidR="006B3B60" w:rsidRPr="006B3B60" w:rsidRDefault="006B3B60" w:rsidP="006B3B60">
      <w:pPr>
        <w:pBdr>
          <w:bottom w:val="single" w:sz="12" w:space="4" w:color="auto"/>
        </w:pBdr>
        <w:tabs>
          <w:tab w:val="left" w:pos="4920"/>
        </w:tabs>
        <w:spacing w:line="240" w:lineRule="atLeast"/>
        <w:rPr>
          <w:rFonts w:cs="David"/>
          <w:rtl/>
        </w:rPr>
      </w:pPr>
    </w:p>
    <w:p w:rsidR="006B3B60" w:rsidRPr="006B3B60" w:rsidRDefault="006B3B60" w:rsidP="006B3B60">
      <w:pPr>
        <w:pBdr>
          <w:bottom w:val="single" w:sz="12" w:space="4" w:color="auto"/>
        </w:pBdr>
        <w:tabs>
          <w:tab w:val="left" w:pos="4920"/>
        </w:tabs>
        <w:spacing w:line="240" w:lineRule="atLeast"/>
        <w:rPr>
          <w:rFonts w:cs="David"/>
          <w:rtl/>
        </w:rPr>
      </w:pPr>
      <w:r w:rsidRPr="006B3B60">
        <w:rPr>
          <w:rFonts w:cs="David" w:hint="cs"/>
          <w:rtl/>
        </w:rPr>
        <w:t xml:space="preserve">והואיל והחוקר הגיש למשרד הצעת מחקר </w:t>
      </w:r>
    </w:p>
    <w:p w:rsidR="006B3B60" w:rsidRPr="006B3B60" w:rsidRDefault="006B3B60" w:rsidP="006B3B60">
      <w:pPr>
        <w:pBdr>
          <w:bottom w:val="single" w:sz="12" w:space="4" w:color="auto"/>
        </w:pBdr>
        <w:tabs>
          <w:tab w:val="left" w:pos="4920"/>
        </w:tabs>
        <w:spacing w:line="240" w:lineRule="atLeast"/>
        <w:rPr>
          <w:rFonts w:cs="David"/>
          <w:rtl/>
        </w:rPr>
      </w:pPr>
    </w:p>
    <w:p w:rsidR="006B3B60" w:rsidRPr="006B3B60" w:rsidRDefault="006B3B60" w:rsidP="006B3B60">
      <w:pPr>
        <w:pBdr>
          <w:bottom w:val="single" w:sz="12" w:space="4" w:color="auto"/>
        </w:pBdr>
        <w:tabs>
          <w:tab w:val="left" w:pos="4920"/>
        </w:tabs>
        <w:spacing w:line="240" w:lineRule="atLeast"/>
        <w:rPr>
          <w:rFonts w:cs="David"/>
          <w:rtl/>
        </w:rPr>
      </w:pPr>
      <w:r w:rsidRPr="006B3B60">
        <w:rPr>
          <w:rFonts w:cs="David"/>
          <w:rtl/>
        </w:rPr>
        <w:t>בנושא:</w:t>
      </w:r>
      <w:r w:rsidRPr="006B3B60">
        <w:rPr>
          <w:rFonts w:cs="David" w:hint="cs"/>
          <w:rtl/>
        </w:rPr>
        <w:t>"</w:t>
      </w:r>
      <w:r w:rsidRPr="006B3B60">
        <w:rPr>
          <w:rFonts w:cs="David" w:hint="cs"/>
          <w:b/>
          <w:bCs/>
          <w:rtl/>
        </w:rPr>
        <w:t>____________________________________________________</w:t>
      </w:r>
      <w:r w:rsidRPr="006B3B60">
        <w:rPr>
          <w:rFonts w:cs="David" w:hint="cs"/>
          <w:rtl/>
        </w:rPr>
        <w:t>"</w:t>
      </w:r>
      <w:r w:rsidRPr="006B3B60" w:rsidDel="006D5D64">
        <w:rPr>
          <w:rFonts w:cs="David"/>
          <w:rtl/>
        </w:rPr>
        <w:t xml:space="preserve"> </w:t>
      </w:r>
      <w:r w:rsidRPr="006B3B60">
        <w:rPr>
          <w:rFonts w:cs="David"/>
          <w:rtl/>
        </w:rPr>
        <w:t xml:space="preserve">(להלן - המחקר) </w:t>
      </w:r>
    </w:p>
    <w:p w:rsidR="006B3B60" w:rsidRPr="006B3B60" w:rsidRDefault="006B3B60" w:rsidP="006B3B60">
      <w:pPr>
        <w:pBdr>
          <w:bottom w:val="single" w:sz="12" w:space="4" w:color="auto"/>
        </w:pBdr>
        <w:tabs>
          <w:tab w:val="left" w:pos="4920"/>
        </w:tabs>
        <w:spacing w:line="240" w:lineRule="atLeast"/>
        <w:rPr>
          <w:rFonts w:cs="David"/>
          <w:rtl/>
        </w:rPr>
      </w:pPr>
    </w:p>
    <w:p w:rsidR="006B3B60" w:rsidRPr="006B3B60" w:rsidRDefault="006B3B60" w:rsidP="006B3B60">
      <w:pPr>
        <w:pBdr>
          <w:bottom w:val="single" w:sz="12" w:space="4" w:color="auto"/>
        </w:pBdr>
        <w:tabs>
          <w:tab w:val="left" w:pos="4920"/>
        </w:tabs>
        <w:spacing w:line="240" w:lineRule="atLeast"/>
        <w:rPr>
          <w:rFonts w:cs="David"/>
          <w:rtl/>
        </w:rPr>
      </w:pPr>
    </w:p>
    <w:p w:rsidR="006B3B60" w:rsidRPr="006B3B60" w:rsidRDefault="006B3B60" w:rsidP="006B3B60">
      <w:pPr>
        <w:pBdr>
          <w:bottom w:val="single" w:sz="12" w:space="4" w:color="auto"/>
        </w:pBdr>
        <w:tabs>
          <w:tab w:val="left" w:pos="4920"/>
        </w:tabs>
        <w:spacing w:line="240" w:lineRule="atLeast"/>
        <w:rPr>
          <w:rFonts w:cs="David"/>
          <w:rtl/>
        </w:rPr>
      </w:pPr>
    </w:p>
    <w:p w:rsidR="006B3B60" w:rsidRPr="006B3B60" w:rsidRDefault="006B3B60" w:rsidP="006B3B60">
      <w:pPr>
        <w:pBdr>
          <w:bottom w:val="single" w:sz="12" w:space="4" w:color="auto"/>
        </w:pBdr>
        <w:tabs>
          <w:tab w:val="left" w:pos="4920"/>
        </w:tabs>
        <w:spacing w:line="240" w:lineRule="atLeast"/>
        <w:rPr>
          <w:rFonts w:cs="David"/>
          <w:rtl/>
        </w:rPr>
      </w:pPr>
    </w:p>
    <w:p w:rsidR="006B3B60" w:rsidRPr="006B3B60" w:rsidRDefault="006B3B60" w:rsidP="006B3B60">
      <w:pPr>
        <w:tabs>
          <w:tab w:val="left" w:pos="7200"/>
        </w:tabs>
        <w:spacing w:line="240" w:lineRule="atLeast"/>
        <w:rPr>
          <w:rFonts w:cs="David"/>
          <w:rtl/>
        </w:rPr>
      </w:pPr>
    </w:p>
    <w:p w:rsidR="006B3B60" w:rsidRPr="006B3B60" w:rsidRDefault="006B3B60" w:rsidP="006B3B60">
      <w:pPr>
        <w:tabs>
          <w:tab w:val="left" w:pos="7200"/>
        </w:tabs>
        <w:spacing w:line="240" w:lineRule="atLeast"/>
        <w:rPr>
          <w:rFonts w:cs="David"/>
          <w:rtl/>
        </w:rPr>
      </w:pPr>
    </w:p>
    <w:p w:rsidR="006B3B60" w:rsidRPr="006B3B60" w:rsidRDefault="006B3B60" w:rsidP="006B3B60">
      <w:pPr>
        <w:tabs>
          <w:tab w:val="left" w:pos="7200"/>
        </w:tabs>
        <w:spacing w:line="240" w:lineRule="atLeast"/>
        <w:rPr>
          <w:rFonts w:cs="David"/>
          <w:rtl/>
        </w:rPr>
      </w:pPr>
      <w:r w:rsidRPr="006B3B60">
        <w:rPr>
          <w:rFonts w:cs="David" w:hint="cs"/>
          <w:rtl/>
        </w:rPr>
        <w:t>והואיל וועדת המכרזים לענייני סקרים ומחקרים של המשרד החליטה על  בחירת ההצעה ;</w:t>
      </w:r>
    </w:p>
    <w:p w:rsidR="006B3B60" w:rsidRPr="006B3B60" w:rsidRDefault="006B3B60" w:rsidP="006B3B60">
      <w:pPr>
        <w:tabs>
          <w:tab w:val="left" w:pos="7200"/>
        </w:tabs>
        <w:spacing w:line="240" w:lineRule="atLeast"/>
        <w:rPr>
          <w:rFonts w:cs="David"/>
          <w:rtl/>
        </w:rPr>
      </w:pPr>
    </w:p>
    <w:p w:rsidR="006B3B60" w:rsidRPr="006B3B60" w:rsidRDefault="006B3B60" w:rsidP="006B3B60">
      <w:pPr>
        <w:tabs>
          <w:tab w:val="left" w:pos="6960"/>
        </w:tabs>
        <w:spacing w:line="240" w:lineRule="atLeast"/>
        <w:jc w:val="both"/>
        <w:rPr>
          <w:rFonts w:cs="David"/>
          <w:rtl/>
        </w:rPr>
      </w:pPr>
      <w:r w:rsidRPr="006B3B60">
        <w:rPr>
          <w:rFonts w:cs="David"/>
          <w:b/>
          <w:bCs/>
          <w:rtl/>
        </w:rPr>
        <w:t>והואיל</w:t>
      </w:r>
      <w:r w:rsidRPr="006B3B60">
        <w:rPr>
          <w:rFonts w:cs="David"/>
          <w:rtl/>
        </w:rPr>
        <w:t xml:space="preserve"> והחוקר מקבל על עצמו לבצע את המחקר ברמה מקצועית נאותה</w:t>
      </w:r>
      <w:r w:rsidRPr="006B3B60">
        <w:rPr>
          <w:rFonts w:cs="David" w:hint="cs"/>
          <w:rtl/>
        </w:rPr>
        <w:t xml:space="preserve">, בהתאם לאמור בהצעתו,  תנאי קול הקורא, הוראות/אישור המשרד ובהתאם  לתנאי הסכם זה </w:t>
      </w:r>
      <w:r w:rsidRPr="006B3B60">
        <w:rPr>
          <w:rFonts w:cs="David"/>
          <w:rtl/>
        </w:rPr>
        <w:t xml:space="preserve"> </w:t>
      </w:r>
      <w:r w:rsidRPr="006B3B60">
        <w:rPr>
          <w:rFonts w:cs="David"/>
          <w:noProof/>
        </w:rPr>
        <w:t>;</w:t>
      </w:r>
    </w:p>
    <w:p w:rsidR="006B3B60" w:rsidRPr="006B3B60" w:rsidRDefault="006B3B60" w:rsidP="006B3B60">
      <w:pPr>
        <w:tabs>
          <w:tab w:val="left" w:pos="6960"/>
        </w:tabs>
        <w:spacing w:line="240" w:lineRule="atLeast"/>
        <w:rPr>
          <w:rFonts w:cs="David"/>
          <w:rtl/>
        </w:rPr>
      </w:pPr>
    </w:p>
    <w:p w:rsidR="006B3B60" w:rsidRPr="006B3B60" w:rsidRDefault="006B3B60" w:rsidP="006B3B60">
      <w:pPr>
        <w:tabs>
          <w:tab w:val="left" w:pos="6960"/>
        </w:tabs>
        <w:spacing w:line="240" w:lineRule="atLeast"/>
        <w:rPr>
          <w:rFonts w:cs="David"/>
          <w:rtl/>
        </w:rPr>
      </w:pPr>
      <w:r w:rsidRPr="006B3B60">
        <w:rPr>
          <w:rFonts w:cs="David"/>
          <w:b/>
          <w:bCs/>
          <w:rtl/>
        </w:rPr>
        <w:t>והואיל</w:t>
      </w:r>
      <w:r w:rsidRPr="006B3B60">
        <w:rPr>
          <w:rFonts w:cs="David"/>
          <w:rtl/>
        </w:rPr>
        <w:t xml:space="preserve"> והמשרד מוכן לממן את המחקר בהתאם לתנאים המפורטים ב</w:t>
      </w:r>
      <w:r w:rsidRPr="006B3B60">
        <w:rPr>
          <w:rFonts w:cs="David" w:hint="cs"/>
          <w:rtl/>
        </w:rPr>
        <w:t>קול הקורא וב</w:t>
      </w:r>
      <w:r w:rsidRPr="006B3B60">
        <w:rPr>
          <w:rFonts w:cs="David"/>
          <w:rtl/>
        </w:rPr>
        <w:t>הסכם זה.</w:t>
      </w:r>
    </w:p>
    <w:p w:rsidR="006B3B60" w:rsidRDefault="006B3B60" w:rsidP="006B3B60">
      <w:pPr>
        <w:tabs>
          <w:tab w:val="left" w:pos="6960"/>
        </w:tabs>
        <w:spacing w:line="240" w:lineRule="atLeast"/>
        <w:rPr>
          <w:rFonts w:cs="David"/>
          <w:b/>
          <w:bCs/>
          <w:rtl/>
        </w:rPr>
      </w:pPr>
      <w:r w:rsidRPr="006B3B60">
        <w:rPr>
          <w:rFonts w:cs="David" w:hint="cs"/>
          <w:b/>
          <w:bCs/>
        </w:rPr>
        <w:t xml:space="preserve">                </w:t>
      </w:r>
      <w:r w:rsidRPr="006B3B60">
        <w:rPr>
          <w:rFonts w:cs="David" w:hint="cs"/>
          <w:b/>
          <w:bCs/>
          <w:rtl/>
        </w:rPr>
        <w:t xml:space="preserve">                      </w:t>
      </w:r>
    </w:p>
    <w:p w:rsidR="006B3B60" w:rsidRDefault="006B3B60" w:rsidP="006B3B60">
      <w:pPr>
        <w:tabs>
          <w:tab w:val="left" w:pos="6960"/>
        </w:tabs>
        <w:spacing w:line="240" w:lineRule="atLeast"/>
        <w:rPr>
          <w:rFonts w:cs="David"/>
          <w:b/>
          <w:bCs/>
          <w:rtl/>
        </w:rPr>
      </w:pPr>
    </w:p>
    <w:p w:rsidR="006B3B60" w:rsidRPr="006B3B60" w:rsidRDefault="006B3B60" w:rsidP="006B3B60">
      <w:pPr>
        <w:tabs>
          <w:tab w:val="left" w:pos="6960"/>
        </w:tabs>
        <w:spacing w:line="240" w:lineRule="atLeast"/>
        <w:jc w:val="center"/>
        <w:rPr>
          <w:rFonts w:cs="David"/>
          <w:b/>
          <w:bCs/>
          <w:rtl/>
        </w:rPr>
      </w:pPr>
      <w:r w:rsidRPr="006B3B60">
        <w:rPr>
          <w:rFonts w:cs="David" w:hint="cs"/>
          <w:b/>
          <w:bCs/>
          <w:rtl/>
        </w:rPr>
        <w:lastRenderedPageBreak/>
        <w:t>מ</w:t>
      </w:r>
      <w:r w:rsidRPr="006B3B60">
        <w:rPr>
          <w:rFonts w:cs="David"/>
          <w:b/>
          <w:bCs/>
          <w:rtl/>
        </w:rPr>
        <w:t>וסכם</w:t>
      </w:r>
      <w:r w:rsidRPr="006B3B60">
        <w:rPr>
          <w:rFonts w:cs="David" w:hint="cs"/>
          <w:b/>
          <w:bCs/>
          <w:rtl/>
        </w:rPr>
        <w:t xml:space="preserve">, מוצהר </w:t>
      </w:r>
      <w:r w:rsidRPr="006B3B60">
        <w:rPr>
          <w:rFonts w:cs="David"/>
          <w:b/>
          <w:bCs/>
          <w:rtl/>
        </w:rPr>
        <w:t>ו</w:t>
      </w:r>
      <w:r w:rsidRPr="006B3B60">
        <w:rPr>
          <w:rFonts w:cs="David" w:hint="cs"/>
          <w:b/>
          <w:bCs/>
          <w:rtl/>
        </w:rPr>
        <w:t>מ</w:t>
      </w:r>
      <w:r w:rsidRPr="006B3B60">
        <w:rPr>
          <w:rFonts w:cs="David"/>
          <w:b/>
          <w:bCs/>
          <w:rtl/>
        </w:rPr>
        <w:t>ותנה בין הצדדים כ</w:t>
      </w:r>
      <w:r w:rsidRPr="006B3B60">
        <w:rPr>
          <w:rFonts w:cs="David" w:hint="cs"/>
          <w:b/>
          <w:bCs/>
          <w:rtl/>
        </w:rPr>
        <w:t>ד</w:t>
      </w:r>
      <w:r w:rsidRPr="006B3B60">
        <w:rPr>
          <w:rFonts w:cs="David"/>
          <w:b/>
          <w:bCs/>
          <w:rtl/>
        </w:rPr>
        <w:t>להלן:</w:t>
      </w:r>
    </w:p>
    <w:p w:rsidR="006B3B60" w:rsidRPr="006B3B60" w:rsidRDefault="006B3B60" w:rsidP="006B3B60">
      <w:pPr>
        <w:tabs>
          <w:tab w:val="left" w:pos="6960"/>
        </w:tabs>
        <w:spacing w:line="240" w:lineRule="atLeast"/>
        <w:jc w:val="both"/>
        <w:rPr>
          <w:rFonts w:cs="David"/>
          <w:rtl/>
        </w:rPr>
      </w:pPr>
      <w:r w:rsidRPr="006B3B60">
        <w:rPr>
          <w:rFonts w:cs="David" w:hint="cs"/>
          <w:rtl/>
        </w:rPr>
        <w:t xml:space="preserve"> </w:t>
      </w:r>
    </w:p>
    <w:p w:rsidR="006B3B60" w:rsidRPr="006B3B60" w:rsidRDefault="006B3B60" w:rsidP="006B3B60">
      <w:pPr>
        <w:tabs>
          <w:tab w:val="left" w:pos="6960"/>
        </w:tabs>
        <w:spacing w:line="240" w:lineRule="atLeast"/>
        <w:jc w:val="both"/>
        <w:rPr>
          <w:rFonts w:cs="David"/>
          <w:rtl/>
        </w:rPr>
      </w:pPr>
    </w:p>
    <w:p w:rsidR="006B3B60" w:rsidRPr="006B3B60" w:rsidRDefault="006B3B60" w:rsidP="006B3B60">
      <w:pPr>
        <w:numPr>
          <w:ilvl w:val="0"/>
          <w:numId w:val="8"/>
        </w:numPr>
        <w:tabs>
          <w:tab w:val="left" w:pos="6960"/>
        </w:tabs>
        <w:spacing w:line="240" w:lineRule="atLeast"/>
        <w:jc w:val="both"/>
        <w:rPr>
          <w:rFonts w:cs="David"/>
        </w:rPr>
      </w:pPr>
      <w:r w:rsidRPr="006B3B60">
        <w:rPr>
          <w:rFonts w:cs="David" w:hint="cs"/>
          <w:rtl/>
        </w:rPr>
        <w:t>המבוא להסכם זה וקול הקורא מהווה חלק בלתי נפרד ממנו</w:t>
      </w:r>
    </w:p>
    <w:p w:rsidR="006B3B60" w:rsidRPr="006B3B60" w:rsidRDefault="006B3B60" w:rsidP="006B3B60">
      <w:pPr>
        <w:tabs>
          <w:tab w:val="left" w:pos="6960"/>
        </w:tabs>
        <w:spacing w:line="240" w:lineRule="atLeast"/>
        <w:ind w:left="90" w:right="720"/>
        <w:jc w:val="both"/>
        <w:rPr>
          <w:rFonts w:cs="David"/>
        </w:rPr>
      </w:pPr>
    </w:p>
    <w:p w:rsidR="006B3B60" w:rsidRPr="006B3B60" w:rsidRDefault="006B3B60" w:rsidP="006B3B60">
      <w:pPr>
        <w:numPr>
          <w:ilvl w:val="0"/>
          <w:numId w:val="8"/>
        </w:numPr>
        <w:tabs>
          <w:tab w:val="left" w:pos="6960"/>
        </w:tabs>
        <w:spacing w:line="240" w:lineRule="atLeast"/>
        <w:jc w:val="both"/>
        <w:rPr>
          <w:rFonts w:cs="David"/>
        </w:rPr>
      </w:pPr>
      <w:r w:rsidRPr="006B3B60">
        <w:rPr>
          <w:rFonts w:cs="David" w:hint="cs"/>
          <w:rtl/>
        </w:rPr>
        <w:t>הנספחים להסכם זה ולקול קורא מהווים חלק בלתי נפרד ממנו</w:t>
      </w:r>
    </w:p>
    <w:p w:rsidR="006B3B60" w:rsidRPr="006B3B60" w:rsidRDefault="006B3B60" w:rsidP="006B3B60">
      <w:pPr>
        <w:tabs>
          <w:tab w:val="left" w:pos="6960"/>
        </w:tabs>
        <w:spacing w:line="240" w:lineRule="atLeast"/>
        <w:ind w:right="720"/>
        <w:jc w:val="both"/>
        <w:rPr>
          <w:rFonts w:cs="David"/>
          <w:rtl/>
        </w:rPr>
      </w:pPr>
    </w:p>
    <w:p w:rsidR="006B3B60" w:rsidRPr="006B3B60" w:rsidRDefault="006B3B60" w:rsidP="006B3B60">
      <w:pPr>
        <w:numPr>
          <w:ilvl w:val="0"/>
          <w:numId w:val="8"/>
        </w:numPr>
        <w:tabs>
          <w:tab w:val="left" w:pos="6960"/>
        </w:tabs>
        <w:spacing w:line="240" w:lineRule="atLeast"/>
        <w:jc w:val="both"/>
        <w:rPr>
          <w:rFonts w:cs="David"/>
        </w:rPr>
      </w:pPr>
      <w:r w:rsidRPr="006B3B60">
        <w:rPr>
          <w:rFonts w:cs="David"/>
          <w:rtl/>
        </w:rPr>
        <w:t>המשרד מזמין בזה מהחוקר והחוקר מקבל בזה על עצמו את עריכת המחקר.</w:t>
      </w:r>
    </w:p>
    <w:p w:rsidR="006B3B60" w:rsidRPr="006B3B60" w:rsidRDefault="006B3B60" w:rsidP="006B3B60">
      <w:pPr>
        <w:ind w:left="720"/>
        <w:rPr>
          <w:rFonts w:cs="David"/>
          <w:rtl/>
        </w:rPr>
      </w:pPr>
    </w:p>
    <w:p w:rsidR="006B3B60" w:rsidRPr="006B3B60" w:rsidRDefault="006B3B60" w:rsidP="006B3B60">
      <w:pPr>
        <w:tabs>
          <w:tab w:val="left" w:pos="6960"/>
        </w:tabs>
        <w:ind w:left="720"/>
        <w:contextualSpacing/>
        <w:rPr>
          <w:rFonts w:cs="David"/>
        </w:rPr>
      </w:pPr>
      <w:r w:rsidRPr="006B3B60">
        <w:rPr>
          <w:rFonts w:cs="David" w:hint="cs"/>
          <w:rtl/>
        </w:rPr>
        <w:t>(א)   "</w:t>
      </w:r>
      <w:r w:rsidRPr="006B3B60">
        <w:rPr>
          <w:rFonts w:cs="David"/>
          <w:rtl/>
        </w:rPr>
        <w:t>במקרה של סתירה בין הוראות ההסכם להוראות הנספחים</w:t>
      </w:r>
      <w:r w:rsidRPr="006B3B60">
        <w:rPr>
          <w:rFonts w:cs="David" w:hint="cs"/>
          <w:rtl/>
        </w:rPr>
        <w:t xml:space="preserve"> ו/או תנאי הקול הקורא </w:t>
      </w:r>
      <w:r w:rsidRPr="006B3B60">
        <w:rPr>
          <w:rFonts w:cs="David"/>
          <w:rtl/>
        </w:rPr>
        <w:t xml:space="preserve"> יגברו הוראות הסכם</w:t>
      </w:r>
      <w:r w:rsidRPr="006B3B60">
        <w:rPr>
          <w:rFonts w:cs="David" w:hint="cs"/>
          <w:rtl/>
        </w:rPr>
        <w:t xml:space="preserve"> זה".</w:t>
      </w:r>
    </w:p>
    <w:p w:rsidR="006B3B60" w:rsidRPr="006B3B60" w:rsidRDefault="006B3B60" w:rsidP="006B3B60">
      <w:pPr>
        <w:tabs>
          <w:tab w:val="left" w:pos="6960"/>
        </w:tabs>
        <w:spacing w:line="240" w:lineRule="atLeast"/>
        <w:ind w:left="720" w:right="720"/>
        <w:jc w:val="both"/>
        <w:rPr>
          <w:rFonts w:cs="David"/>
        </w:rPr>
      </w:pPr>
    </w:p>
    <w:p w:rsidR="006B3B60" w:rsidRPr="006B3B60" w:rsidRDefault="006B3B60" w:rsidP="006B3B60">
      <w:pPr>
        <w:tabs>
          <w:tab w:val="left" w:pos="6960"/>
        </w:tabs>
        <w:spacing w:line="240" w:lineRule="atLeast"/>
        <w:ind w:left="90" w:right="720"/>
        <w:jc w:val="both"/>
        <w:rPr>
          <w:rFonts w:cs="David"/>
          <w:rtl/>
        </w:rPr>
      </w:pPr>
    </w:p>
    <w:p w:rsidR="006B3B60" w:rsidRPr="006B3B60" w:rsidRDefault="006B3B60" w:rsidP="006B3B60">
      <w:pPr>
        <w:numPr>
          <w:ilvl w:val="0"/>
          <w:numId w:val="8"/>
        </w:numPr>
        <w:tabs>
          <w:tab w:val="left" w:pos="6960"/>
        </w:tabs>
        <w:spacing w:line="240" w:lineRule="atLeast"/>
        <w:jc w:val="both"/>
        <w:rPr>
          <w:rFonts w:cs="David"/>
          <w:rtl/>
        </w:rPr>
      </w:pPr>
      <w:r w:rsidRPr="006B3B60">
        <w:rPr>
          <w:rFonts w:cs="David"/>
          <w:rtl/>
        </w:rPr>
        <w:t>החוקר מתחייב –</w:t>
      </w:r>
    </w:p>
    <w:p w:rsidR="006B3B60" w:rsidRPr="006B3B60" w:rsidRDefault="006B3B60" w:rsidP="006B3B60">
      <w:pPr>
        <w:tabs>
          <w:tab w:val="left" w:pos="6960"/>
        </w:tabs>
        <w:spacing w:line="240" w:lineRule="atLeast"/>
        <w:jc w:val="both"/>
        <w:rPr>
          <w:rFonts w:cs="David"/>
          <w:rtl/>
        </w:rPr>
      </w:pPr>
    </w:p>
    <w:p w:rsidR="006B3B60" w:rsidRPr="006B3B60" w:rsidRDefault="006B3B60" w:rsidP="006B3B60">
      <w:pPr>
        <w:keepNext/>
        <w:numPr>
          <w:ilvl w:val="0"/>
          <w:numId w:val="3"/>
        </w:numPr>
        <w:tabs>
          <w:tab w:val="num" w:pos="600"/>
          <w:tab w:val="num" w:pos="1200"/>
        </w:tabs>
        <w:overflowPunct w:val="0"/>
        <w:autoSpaceDE w:val="0"/>
        <w:autoSpaceDN w:val="0"/>
        <w:adjustRightInd w:val="0"/>
        <w:spacing w:line="240" w:lineRule="atLeast"/>
        <w:ind w:left="1230"/>
        <w:jc w:val="both"/>
        <w:textAlignment w:val="baseline"/>
        <w:outlineLvl w:val="1"/>
        <w:rPr>
          <w:rFonts w:ascii="Courier" w:hAnsi="Courier" w:cs="David"/>
          <w:rtl/>
        </w:rPr>
      </w:pPr>
      <w:r w:rsidRPr="006B3B60">
        <w:rPr>
          <w:rFonts w:ascii="Courier" w:hAnsi="Courier" w:cs="David" w:hint="cs"/>
          <w:rtl/>
        </w:rPr>
        <w:t>לערוך</w:t>
      </w:r>
      <w:r w:rsidRPr="006B3B60">
        <w:rPr>
          <w:rFonts w:ascii="Courier" w:hAnsi="Courier" w:cs="David"/>
          <w:rtl/>
        </w:rPr>
        <w:t xml:space="preserve"> </w:t>
      </w:r>
      <w:r w:rsidRPr="006B3B60">
        <w:rPr>
          <w:rFonts w:ascii="Courier" w:hAnsi="Courier" w:cs="David" w:hint="cs"/>
          <w:rtl/>
        </w:rPr>
        <w:t>ולבצע</w:t>
      </w:r>
      <w:r w:rsidRPr="006B3B60">
        <w:rPr>
          <w:rFonts w:ascii="Courier" w:hAnsi="Courier" w:cs="David"/>
          <w:rtl/>
        </w:rPr>
        <w:t xml:space="preserve"> </w:t>
      </w:r>
      <w:r w:rsidRPr="006B3B60">
        <w:rPr>
          <w:rFonts w:ascii="Courier" w:hAnsi="Courier" w:cs="David" w:hint="cs"/>
          <w:rtl/>
        </w:rPr>
        <w:t>את</w:t>
      </w:r>
      <w:r w:rsidRPr="006B3B60">
        <w:rPr>
          <w:rFonts w:ascii="Courier" w:hAnsi="Courier" w:cs="David"/>
          <w:rtl/>
        </w:rPr>
        <w:t xml:space="preserve"> </w:t>
      </w:r>
      <w:r w:rsidRPr="006B3B60">
        <w:rPr>
          <w:rFonts w:ascii="Courier" w:hAnsi="Courier" w:cs="David" w:hint="cs"/>
          <w:rtl/>
        </w:rPr>
        <w:t>המחקר</w:t>
      </w:r>
      <w:r w:rsidRPr="006B3B60">
        <w:rPr>
          <w:rFonts w:ascii="Courier" w:hAnsi="Courier" w:cs="David"/>
          <w:rtl/>
        </w:rPr>
        <w:t xml:space="preserve"> </w:t>
      </w:r>
      <w:r w:rsidRPr="006B3B60">
        <w:rPr>
          <w:rFonts w:ascii="Courier" w:hAnsi="Courier" w:cs="David" w:hint="cs"/>
          <w:rtl/>
        </w:rPr>
        <w:t>בהתאם</w:t>
      </w:r>
      <w:r w:rsidRPr="006B3B60">
        <w:rPr>
          <w:rFonts w:ascii="Courier" w:hAnsi="Courier" w:cs="David"/>
          <w:rtl/>
        </w:rPr>
        <w:t xml:space="preserve"> </w:t>
      </w:r>
      <w:r w:rsidRPr="006B3B60">
        <w:rPr>
          <w:rFonts w:ascii="Courier" w:hAnsi="Courier" w:cs="David" w:hint="cs"/>
          <w:rtl/>
        </w:rPr>
        <w:t>למפורט</w:t>
      </w:r>
      <w:r w:rsidRPr="006B3B60">
        <w:rPr>
          <w:rFonts w:ascii="Courier" w:hAnsi="Courier" w:cs="David"/>
          <w:rtl/>
        </w:rPr>
        <w:t xml:space="preserve"> </w:t>
      </w:r>
      <w:r w:rsidRPr="006B3B60">
        <w:rPr>
          <w:rFonts w:ascii="Courier" w:hAnsi="Courier" w:cs="David" w:hint="cs"/>
          <w:rtl/>
        </w:rPr>
        <w:t>בתכנית</w:t>
      </w:r>
      <w:r w:rsidRPr="006B3B60">
        <w:rPr>
          <w:rFonts w:ascii="Courier" w:hAnsi="Courier" w:cs="David"/>
          <w:rtl/>
        </w:rPr>
        <w:t xml:space="preserve"> </w:t>
      </w:r>
      <w:r w:rsidRPr="006B3B60">
        <w:rPr>
          <w:rFonts w:ascii="Courier" w:hAnsi="Courier" w:cs="David" w:hint="cs"/>
          <w:rtl/>
        </w:rPr>
        <w:t>המחקר</w:t>
      </w:r>
      <w:r w:rsidRPr="006B3B60">
        <w:rPr>
          <w:rFonts w:ascii="Courier" w:hAnsi="Courier" w:cs="David"/>
          <w:rtl/>
        </w:rPr>
        <w:t xml:space="preserve"> </w:t>
      </w:r>
      <w:r w:rsidRPr="006B3B60">
        <w:rPr>
          <w:rFonts w:ascii="Courier" w:hAnsi="Courier" w:cs="David" w:hint="cs"/>
          <w:rtl/>
        </w:rPr>
        <w:t>והצעת</w:t>
      </w:r>
      <w:r w:rsidRPr="006B3B60">
        <w:rPr>
          <w:rFonts w:ascii="Courier" w:hAnsi="Courier" w:cs="David"/>
          <w:rtl/>
        </w:rPr>
        <w:t xml:space="preserve"> </w:t>
      </w:r>
      <w:r w:rsidRPr="006B3B60">
        <w:rPr>
          <w:rFonts w:ascii="Courier" w:hAnsi="Courier" w:cs="David" w:hint="cs"/>
          <w:rtl/>
        </w:rPr>
        <w:t>התקציב המצורפות להסכם זה ומסומנות כנספח א' ומהוות חלק בלתי נפרד מההסכם,</w:t>
      </w:r>
      <w:r w:rsidRPr="006B3B60">
        <w:rPr>
          <w:rFonts w:ascii="Courier" w:hAnsi="Courier" w:cs="David"/>
          <w:rtl/>
        </w:rPr>
        <w:t xml:space="preserve"> </w:t>
      </w:r>
      <w:r w:rsidRPr="006B3B60">
        <w:rPr>
          <w:rFonts w:ascii="Courier" w:hAnsi="Courier" w:cs="David" w:hint="cs"/>
          <w:rtl/>
        </w:rPr>
        <w:t>הכוללת</w:t>
      </w:r>
      <w:r w:rsidRPr="006B3B60">
        <w:rPr>
          <w:rFonts w:ascii="Courier" w:hAnsi="Courier" w:cs="David"/>
          <w:rtl/>
        </w:rPr>
        <w:t xml:space="preserve"> </w:t>
      </w:r>
      <w:r w:rsidRPr="006B3B60">
        <w:rPr>
          <w:rFonts w:ascii="Courier" w:hAnsi="Courier" w:cs="David" w:hint="cs"/>
          <w:rtl/>
        </w:rPr>
        <w:t>בין</w:t>
      </w:r>
      <w:r w:rsidRPr="006B3B60">
        <w:rPr>
          <w:rFonts w:ascii="Courier" w:hAnsi="Courier" w:cs="David"/>
          <w:rtl/>
        </w:rPr>
        <w:t xml:space="preserve"> </w:t>
      </w:r>
      <w:r w:rsidRPr="006B3B60">
        <w:rPr>
          <w:rFonts w:ascii="Courier" w:hAnsi="Courier" w:cs="David" w:hint="cs"/>
          <w:rtl/>
        </w:rPr>
        <w:t>היתר</w:t>
      </w:r>
      <w:r w:rsidRPr="006B3B60">
        <w:rPr>
          <w:rFonts w:ascii="Courier" w:hAnsi="Courier" w:cs="David"/>
          <w:rtl/>
        </w:rPr>
        <w:t xml:space="preserve"> </w:t>
      </w:r>
      <w:r w:rsidRPr="006B3B60">
        <w:rPr>
          <w:rFonts w:ascii="Courier" w:hAnsi="Courier" w:cs="David" w:hint="cs"/>
          <w:rtl/>
        </w:rPr>
        <w:t>את</w:t>
      </w:r>
      <w:r w:rsidRPr="006B3B60">
        <w:rPr>
          <w:rFonts w:ascii="Courier" w:hAnsi="Courier" w:cs="David"/>
          <w:rtl/>
        </w:rPr>
        <w:t xml:space="preserve"> </w:t>
      </w:r>
      <w:r w:rsidRPr="006B3B60">
        <w:rPr>
          <w:rFonts w:ascii="Courier" w:hAnsi="Courier" w:cs="David" w:hint="cs"/>
          <w:rtl/>
        </w:rPr>
        <w:t>תקציב</w:t>
      </w:r>
      <w:r w:rsidRPr="006B3B60">
        <w:rPr>
          <w:rFonts w:ascii="Courier" w:hAnsi="Courier" w:cs="David"/>
          <w:rtl/>
        </w:rPr>
        <w:t xml:space="preserve"> </w:t>
      </w:r>
      <w:r w:rsidRPr="006B3B60">
        <w:rPr>
          <w:rFonts w:ascii="Courier" w:hAnsi="Courier" w:cs="David" w:hint="cs"/>
          <w:rtl/>
        </w:rPr>
        <w:t>המימון</w:t>
      </w:r>
      <w:r w:rsidRPr="006B3B60">
        <w:rPr>
          <w:rFonts w:ascii="Courier" w:hAnsi="Courier" w:cs="David"/>
          <w:rtl/>
        </w:rPr>
        <w:t xml:space="preserve">  (</w:t>
      </w:r>
      <w:r w:rsidRPr="006B3B60">
        <w:rPr>
          <w:rFonts w:ascii="Courier" w:hAnsi="Courier" w:cs="David" w:hint="cs"/>
          <w:rtl/>
        </w:rPr>
        <w:t>להלן</w:t>
      </w:r>
      <w:r w:rsidRPr="006B3B60">
        <w:rPr>
          <w:rFonts w:ascii="Courier" w:hAnsi="Courier" w:cs="David"/>
          <w:rtl/>
        </w:rPr>
        <w:t xml:space="preserve"> - </w:t>
      </w:r>
      <w:r w:rsidRPr="006B3B60">
        <w:rPr>
          <w:rFonts w:ascii="Courier" w:hAnsi="Courier" w:cs="David" w:hint="cs"/>
          <w:rtl/>
        </w:rPr>
        <w:t>התכנית</w:t>
      </w:r>
      <w:r w:rsidRPr="006B3B60">
        <w:rPr>
          <w:rFonts w:ascii="Courier" w:hAnsi="Courier" w:cs="David"/>
          <w:rtl/>
        </w:rPr>
        <w:t>).</w:t>
      </w:r>
    </w:p>
    <w:p w:rsidR="006B3B60" w:rsidRPr="006B3B60" w:rsidRDefault="006B3B60" w:rsidP="006B3B60">
      <w:pPr>
        <w:ind w:left="720"/>
        <w:rPr>
          <w:rFonts w:cs="David"/>
          <w:rtl/>
        </w:rPr>
      </w:pPr>
    </w:p>
    <w:p w:rsidR="006B3B60" w:rsidRPr="006B3B60" w:rsidRDefault="006B3B60" w:rsidP="006B3B60">
      <w:pPr>
        <w:ind w:left="720"/>
        <w:rPr>
          <w:rFonts w:cs="David"/>
          <w:rtl/>
        </w:rPr>
      </w:pPr>
      <w:r w:rsidRPr="006B3B60">
        <w:rPr>
          <w:rFonts w:cs="David" w:hint="cs"/>
          <w:rtl/>
        </w:rPr>
        <w:t xml:space="preserve">(ב)    לעשות את כל ההכנות הדרושות ואת הסידורים שיהיו נחוצים לביצוע המחקר באופן יעיל </w:t>
      </w:r>
    </w:p>
    <w:p w:rsidR="006B3B60" w:rsidRPr="006B3B60" w:rsidRDefault="006B3B60" w:rsidP="006B3B60">
      <w:pPr>
        <w:ind w:left="720"/>
        <w:rPr>
          <w:rFonts w:cs="David"/>
          <w:rtl/>
        </w:rPr>
      </w:pPr>
      <w:r w:rsidRPr="006B3B60">
        <w:rPr>
          <w:rFonts w:cs="David" w:hint="cs"/>
          <w:rtl/>
        </w:rPr>
        <w:t xml:space="preserve">           ולשביעות רצון המשרד. </w:t>
      </w:r>
    </w:p>
    <w:p w:rsidR="006B3B60" w:rsidRPr="006B3B60" w:rsidRDefault="006B3B60" w:rsidP="006B3B60">
      <w:pPr>
        <w:ind w:left="720"/>
        <w:rPr>
          <w:rFonts w:cs="David"/>
          <w:rtl/>
        </w:rPr>
      </w:pPr>
    </w:p>
    <w:p w:rsidR="006B3B60" w:rsidRPr="006B3B60" w:rsidRDefault="006B3B60" w:rsidP="006B3B60">
      <w:pPr>
        <w:ind w:left="720"/>
        <w:rPr>
          <w:rFonts w:cs="David"/>
          <w:rtl/>
        </w:rPr>
      </w:pPr>
      <w:r w:rsidRPr="006B3B60">
        <w:rPr>
          <w:rFonts w:cs="David" w:hint="cs"/>
          <w:rtl/>
        </w:rPr>
        <w:t>(ג)   לבצע את המחקר ב</w:t>
      </w:r>
      <w:smartTag w:uri="urn:schemas-microsoft-com:office:smarttags" w:element="PersonName">
        <w:smartTagPr>
          <w:attr w:name="ProductID" w:val="רמה גבוהה"/>
        </w:smartTagPr>
        <w:r w:rsidRPr="006B3B60">
          <w:rPr>
            <w:rFonts w:cs="David" w:hint="cs"/>
            <w:rtl/>
          </w:rPr>
          <w:t>רמה גבוהה</w:t>
        </w:r>
      </w:smartTag>
      <w:r w:rsidRPr="006B3B60">
        <w:rPr>
          <w:rFonts w:cs="David" w:hint="cs"/>
          <w:rtl/>
        </w:rPr>
        <w:t xml:space="preserve"> ומקובלת ולעשות כל דבר הנדרש והסביר שמומחה היה עושה </w:t>
      </w:r>
    </w:p>
    <w:p w:rsidR="006B3B60" w:rsidRPr="006B3B60" w:rsidRDefault="006B3B60" w:rsidP="006B3B60">
      <w:pPr>
        <w:ind w:left="720"/>
        <w:rPr>
          <w:rFonts w:cs="David"/>
          <w:rtl/>
        </w:rPr>
      </w:pPr>
      <w:r w:rsidRPr="006B3B60">
        <w:rPr>
          <w:rFonts w:cs="David" w:hint="cs"/>
          <w:rtl/>
        </w:rPr>
        <w:t xml:space="preserve">          לשם ביצוע המחקר. </w:t>
      </w:r>
    </w:p>
    <w:p w:rsidR="006B3B60" w:rsidRPr="006B3B60" w:rsidRDefault="006B3B60" w:rsidP="006B3B60">
      <w:pPr>
        <w:keepNext/>
        <w:overflowPunct w:val="0"/>
        <w:autoSpaceDE w:val="0"/>
        <w:autoSpaceDN w:val="0"/>
        <w:adjustRightInd w:val="0"/>
        <w:spacing w:line="240" w:lineRule="atLeast"/>
        <w:ind w:left="720"/>
        <w:jc w:val="both"/>
        <w:textAlignment w:val="baseline"/>
        <w:outlineLvl w:val="1"/>
        <w:rPr>
          <w:rFonts w:cs="David"/>
          <w:rtl/>
        </w:rPr>
      </w:pPr>
    </w:p>
    <w:p w:rsidR="006B3B60" w:rsidRPr="006B3B60" w:rsidRDefault="006B3B60" w:rsidP="006B3B60">
      <w:pPr>
        <w:keepNext/>
        <w:numPr>
          <w:ilvl w:val="0"/>
          <w:numId w:val="9"/>
        </w:numPr>
        <w:tabs>
          <w:tab w:val="num" w:pos="-307"/>
        </w:tabs>
        <w:overflowPunct w:val="0"/>
        <w:autoSpaceDE w:val="0"/>
        <w:autoSpaceDN w:val="0"/>
        <w:adjustRightInd w:val="0"/>
        <w:spacing w:line="240" w:lineRule="atLeast"/>
        <w:ind w:left="1080"/>
        <w:jc w:val="both"/>
        <w:textAlignment w:val="baseline"/>
        <w:outlineLvl w:val="1"/>
        <w:rPr>
          <w:rFonts w:ascii="Courier" w:hAnsi="Courier" w:cs="David"/>
          <w:rtl/>
        </w:rPr>
      </w:pPr>
      <w:r w:rsidRPr="006B3B60">
        <w:rPr>
          <w:rFonts w:ascii="Courier" w:hAnsi="Courier" w:cs="David" w:hint="cs"/>
          <w:rtl/>
        </w:rPr>
        <w:t>להשקיע</w:t>
      </w:r>
      <w:r w:rsidRPr="006B3B60">
        <w:rPr>
          <w:rFonts w:ascii="Courier" w:hAnsi="Courier" w:cs="David"/>
          <w:rtl/>
        </w:rPr>
        <w:t xml:space="preserve"> </w:t>
      </w:r>
      <w:r w:rsidRPr="006B3B60">
        <w:rPr>
          <w:rFonts w:ascii="Courier" w:hAnsi="Courier" w:cs="David" w:hint="cs"/>
          <w:rtl/>
        </w:rPr>
        <w:t>בעריכת</w:t>
      </w:r>
      <w:r w:rsidRPr="006B3B60">
        <w:rPr>
          <w:rFonts w:ascii="Courier" w:hAnsi="Courier" w:cs="David"/>
          <w:rtl/>
        </w:rPr>
        <w:t xml:space="preserve"> </w:t>
      </w:r>
      <w:r w:rsidRPr="006B3B60">
        <w:rPr>
          <w:rFonts w:ascii="Courier" w:hAnsi="Courier" w:cs="David" w:hint="cs"/>
          <w:rtl/>
        </w:rPr>
        <w:t>המחקר</w:t>
      </w:r>
      <w:r w:rsidRPr="006B3B60">
        <w:rPr>
          <w:rFonts w:ascii="Courier" w:hAnsi="Courier" w:cs="David"/>
          <w:rtl/>
        </w:rPr>
        <w:t xml:space="preserve"> </w:t>
      </w:r>
      <w:r w:rsidRPr="006B3B60">
        <w:rPr>
          <w:rFonts w:ascii="Courier" w:hAnsi="Courier" w:cs="David" w:hint="cs"/>
          <w:rtl/>
        </w:rPr>
        <w:t>את</w:t>
      </w:r>
      <w:r w:rsidRPr="006B3B60">
        <w:rPr>
          <w:rFonts w:ascii="Courier" w:hAnsi="Courier" w:cs="David"/>
          <w:rtl/>
        </w:rPr>
        <w:t xml:space="preserve"> </w:t>
      </w:r>
      <w:r w:rsidRPr="006B3B60">
        <w:rPr>
          <w:rFonts w:ascii="Courier" w:hAnsi="Courier" w:cs="David" w:hint="cs"/>
          <w:rtl/>
        </w:rPr>
        <w:t>הסכום</w:t>
      </w:r>
      <w:r w:rsidRPr="006B3B60">
        <w:rPr>
          <w:rFonts w:ascii="Courier" w:hAnsi="Courier" w:cs="David"/>
          <w:rtl/>
        </w:rPr>
        <w:t xml:space="preserve"> </w:t>
      </w:r>
      <w:r w:rsidRPr="006B3B60">
        <w:rPr>
          <w:rFonts w:ascii="Courier" w:hAnsi="Courier" w:cs="David" w:hint="cs"/>
          <w:rtl/>
        </w:rPr>
        <w:t>המפורט</w:t>
      </w:r>
      <w:r w:rsidRPr="006B3B60">
        <w:rPr>
          <w:rFonts w:ascii="Courier" w:hAnsi="Courier" w:cs="David"/>
          <w:rtl/>
        </w:rPr>
        <w:t xml:space="preserve"> </w:t>
      </w:r>
      <w:r w:rsidRPr="006B3B60">
        <w:rPr>
          <w:rFonts w:ascii="Courier" w:hAnsi="Courier" w:cs="David" w:hint="cs"/>
          <w:rtl/>
        </w:rPr>
        <w:t>בתכנית</w:t>
      </w:r>
      <w:r w:rsidRPr="006B3B60">
        <w:rPr>
          <w:rFonts w:ascii="Courier" w:hAnsi="Courier" w:cs="David"/>
          <w:rtl/>
        </w:rPr>
        <w:t xml:space="preserve"> </w:t>
      </w:r>
      <w:r w:rsidRPr="006B3B60">
        <w:rPr>
          <w:rFonts w:ascii="Courier" w:hAnsi="Courier" w:cs="David" w:hint="cs"/>
          <w:rtl/>
        </w:rPr>
        <w:t>ולספק</w:t>
      </w:r>
      <w:r w:rsidRPr="006B3B60">
        <w:rPr>
          <w:rFonts w:ascii="Courier" w:hAnsi="Courier" w:cs="David"/>
          <w:rtl/>
        </w:rPr>
        <w:t xml:space="preserve"> </w:t>
      </w:r>
      <w:r w:rsidRPr="006B3B60">
        <w:rPr>
          <w:rFonts w:ascii="Courier" w:hAnsi="Courier" w:cs="David" w:hint="cs"/>
          <w:rtl/>
        </w:rPr>
        <w:t>את</w:t>
      </w:r>
      <w:r w:rsidRPr="006B3B60">
        <w:rPr>
          <w:rFonts w:ascii="Courier" w:hAnsi="Courier" w:cs="David"/>
          <w:rtl/>
        </w:rPr>
        <w:t xml:space="preserve"> </w:t>
      </w:r>
      <w:r w:rsidRPr="006B3B60">
        <w:rPr>
          <w:rFonts w:ascii="Courier" w:hAnsi="Courier" w:cs="David" w:hint="cs"/>
          <w:rtl/>
        </w:rPr>
        <w:t>כל</w:t>
      </w:r>
      <w:r w:rsidRPr="006B3B60">
        <w:rPr>
          <w:rFonts w:ascii="Courier" w:hAnsi="Courier" w:cs="David"/>
          <w:rtl/>
        </w:rPr>
        <w:t xml:space="preserve"> </w:t>
      </w:r>
      <w:r w:rsidRPr="006B3B60">
        <w:rPr>
          <w:rFonts w:ascii="Courier" w:hAnsi="Courier" w:cs="David" w:hint="cs"/>
          <w:rtl/>
        </w:rPr>
        <w:t>האמצעים</w:t>
      </w:r>
      <w:r w:rsidRPr="006B3B60">
        <w:rPr>
          <w:rFonts w:ascii="Courier" w:hAnsi="Courier" w:cs="David"/>
          <w:rtl/>
        </w:rPr>
        <w:t xml:space="preserve"> </w:t>
      </w:r>
      <w:r w:rsidRPr="006B3B60">
        <w:rPr>
          <w:rFonts w:ascii="Courier" w:hAnsi="Courier" w:cs="David" w:hint="cs"/>
          <w:rtl/>
        </w:rPr>
        <w:t>הדרושים</w:t>
      </w:r>
      <w:r w:rsidRPr="006B3B60">
        <w:rPr>
          <w:rFonts w:ascii="Courier" w:hAnsi="Courier" w:cs="David"/>
          <w:rtl/>
        </w:rPr>
        <w:t xml:space="preserve"> </w:t>
      </w:r>
      <w:r w:rsidRPr="006B3B60">
        <w:rPr>
          <w:rFonts w:ascii="Courier" w:hAnsi="Courier" w:cs="David" w:hint="cs"/>
          <w:rtl/>
        </w:rPr>
        <w:t>לעריכת</w:t>
      </w:r>
      <w:r w:rsidRPr="006B3B60">
        <w:rPr>
          <w:rFonts w:ascii="Courier" w:hAnsi="Courier" w:cs="David"/>
          <w:rtl/>
        </w:rPr>
        <w:t xml:space="preserve"> </w:t>
      </w:r>
      <w:r w:rsidRPr="006B3B60">
        <w:rPr>
          <w:rFonts w:ascii="Courier" w:hAnsi="Courier" w:cs="David" w:hint="cs"/>
          <w:rtl/>
        </w:rPr>
        <w:t>המחקר</w:t>
      </w:r>
      <w:r w:rsidRPr="006B3B60">
        <w:rPr>
          <w:rFonts w:ascii="Courier" w:hAnsi="Courier" w:cs="David"/>
          <w:rtl/>
        </w:rPr>
        <w:t xml:space="preserve">, </w:t>
      </w:r>
      <w:r w:rsidRPr="006B3B60">
        <w:rPr>
          <w:rFonts w:ascii="Courier" w:hAnsi="Courier" w:cs="David" w:hint="cs"/>
          <w:rtl/>
        </w:rPr>
        <w:t>לרבות</w:t>
      </w:r>
      <w:r w:rsidRPr="006B3B60">
        <w:rPr>
          <w:rFonts w:ascii="Courier" w:hAnsi="Courier" w:cs="David"/>
          <w:rtl/>
        </w:rPr>
        <w:t xml:space="preserve"> </w:t>
      </w:r>
      <w:r w:rsidRPr="006B3B60">
        <w:rPr>
          <w:rFonts w:ascii="Courier" w:hAnsi="Courier" w:cs="David" w:hint="cs"/>
          <w:rtl/>
        </w:rPr>
        <w:t>כוח</w:t>
      </w:r>
      <w:r w:rsidRPr="006B3B60">
        <w:rPr>
          <w:rFonts w:ascii="Courier" w:hAnsi="Courier" w:cs="David"/>
          <w:rtl/>
        </w:rPr>
        <w:t xml:space="preserve"> </w:t>
      </w:r>
      <w:r w:rsidRPr="006B3B60">
        <w:rPr>
          <w:rFonts w:ascii="Courier" w:hAnsi="Courier" w:cs="David" w:hint="cs"/>
          <w:rtl/>
        </w:rPr>
        <w:t>אדם</w:t>
      </w:r>
      <w:r w:rsidRPr="006B3B60">
        <w:rPr>
          <w:rFonts w:ascii="Courier" w:hAnsi="Courier" w:cs="David"/>
          <w:rtl/>
        </w:rPr>
        <w:t xml:space="preserve">, </w:t>
      </w:r>
      <w:r w:rsidRPr="006B3B60">
        <w:rPr>
          <w:rFonts w:ascii="Courier" w:hAnsi="Courier" w:cs="David" w:hint="cs"/>
          <w:rtl/>
        </w:rPr>
        <w:t>חומרים</w:t>
      </w:r>
      <w:r w:rsidRPr="006B3B60">
        <w:rPr>
          <w:rFonts w:ascii="Courier" w:hAnsi="Courier" w:cs="David"/>
          <w:rtl/>
        </w:rPr>
        <w:t xml:space="preserve">, </w:t>
      </w:r>
      <w:r w:rsidRPr="006B3B60">
        <w:rPr>
          <w:rFonts w:ascii="Courier" w:hAnsi="Courier" w:cs="David" w:hint="cs"/>
          <w:rtl/>
        </w:rPr>
        <w:t>ציוד</w:t>
      </w:r>
      <w:r w:rsidRPr="006B3B60">
        <w:rPr>
          <w:rFonts w:ascii="Courier" w:hAnsi="Courier" w:cs="David"/>
          <w:rtl/>
        </w:rPr>
        <w:t xml:space="preserve"> </w:t>
      </w:r>
      <w:r w:rsidRPr="006B3B60">
        <w:rPr>
          <w:rFonts w:ascii="Courier" w:hAnsi="Courier" w:cs="David" w:hint="cs"/>
          <w:rtl/>
        </w:rPr>
        <w:t>ושירותים</w:t>
      </w:r>
      <w:r w:rsidRPr="006B3B60">
        <w:rPr>
          <w:rFonts w:ascii="Courier" w:hAnsi="Courier" w:cs="David"/>
          <w:rtl/>
        </w:rPr>
        <w:t xml:space="preserve"> </w:t>
      </w:r>
      <w:r w:rsidRPr="006B3B60">
        <w:rPr>
          <w:rFonts w:ascii="Courier" w:hAnsi="Courier" w:cs="David" w:hint="cs"/>
          <w:rtl/>
        </w:rPr>
        <w:t>טכניים</w:t>
      </w:r>
      <w:r w:rsidRPr="006B3B60">
        <w:rPr>
          <w:rFonts w:ascii="Courier" w:hAnsi="Courier" w:cs="David"/>
          <w:rtl/>
        </w:rPr>
        <w:t xml:space="preserve"> </w:t>
      </w:r>
      <w:r w:rsidRPr="006B3B60">
        <w:rPr>
          <w:rFonts w:ascii="Courier" w:hAnsi="Courier" w:cs="David" w:hint="cs"/>
          <w:rtl/>
        </w:rPr>
        <w:t>ומנהליים</w:t>
      </w:r>
      <w:r w:rsidRPr="006B3B60">
        <w:rPr>
          <w:rFonts w:ascii="Courier" w:hAnsi="Courier" w:cs="David"/>
          <w:rtl/>
        </w:rPr>
        <w:t>.</w:t>
      </w:r>
    </w:p>
    <w:p w:rsidR="006B3B60" w:rsidRPr="006B3B60" w:rsidRDefault="006B3B60" w:rsidP="006B3B60">
      <w:pPr>
        <w:tabs>
          <w:tab w:val="num" w:pos="413"/>
          <w:tab w:val="left" w:pos="1560"/>
        </w:tabs>
        <w:spacing w:line="240" w:lineRule="atLeast"/>
        <w:ind w:left="720"/>
        <w:jc w:val="both"/>
        <w:rPr>
          <w:rFonts w:cs="David"/>
          <w:rtl/>
        </w:rPr>
      </w:pPr>
    </w:p>
    <w:p w:rsidR="006B3B60" w:rsidRPr="006B3B60" w:rsidRDefault="006B3B60" w:rsidP="006B3B60">
      <w:pPr>
        <w:keepNext/>
        <w:numPr>
          <w:ilvl w:val="0"/>
          <w:numId w:val="9"/>
        </w:numPr>
        <w:tabs>
          <w:tab w:val="num" w:pos="-667"/>
        </w:tabs>
        <w:overflowPunct w:val="0"/>
        <w:autoSpaceDE w:val="0"/>
        <w:autoSpaceDN w:val="0"/>
        <w:adjustRightInd w:val="0"/>
        <w:spacing w:line="240" w:lineRule="atLeast"/>
        <w:ind w:left="1080"/>
        <w:jc w:val="both"/>
        <w:textAlignment w:val="baseline"/>
        <w:outlineLvl w:val="1"/>
        <w:rPr>
          <w:rFonts w:ascii="Courier" w:hAnsi="Courier" w:cs="David"/>
          <w:rtl/>
        </w:rPr>
      </w:pPr>
      <w:r w:rsidRPr="006B3B60">
        <w:rPr>
          <w:rFonts w:ascii="Courier" w:hAnsi="Courier" w:cs="David" w:hint="cs"/>
          <w:rtl/>
        </w:rPr>
        <w:t>לא</w:t>
      </w:r>
      <w:r w:rsidRPr="006B3B60">
        <w:rPr>
          <w:rFonts w:ascii="Courier" w:hAnsi="Courier" w:cs="David"/>
          <w:rtl/>
        </w:rPr>
        <w:t xml:space="preserve"> </w:t>
      </w:r>
      <w:r w:rsidRPr="006B3B60">
        <w:rPr>
          <w:rFonts w:ascii="Courier" w:hAnsi="Courier" w:cs="David" w:hint="cs"/>
          <w:rtl/>
        </w:rPr>
        <w:t>לשנות</w:t>
      </w:r>
      <w:r w:rsidRPr="006B3B60">
        <w:rPr>
          <w:rFonts w:ascii="Courier" w:hAnsi="Courier" w:cs="David"/>
          <w:rtl/>
        </w:rPr>
        <w:t xml:space="preserve"> </w:t>
      </w:r>
      <w:r w:rsidRPr="006B3B60">
        <w:rPr>
          <w:rFonts w:ascii="Courier" w:hAnsi="Courier" w:cs="David" w:hint="cs"/>
          <w:rtl/>
        </w:rPr>
        <w:t>את</w:t>
      </w:r>
      <w:r w:rsidRPr="006B3B60">
        <w:rPr>
          <w:rFonts w:ascii="Courier" w:hAnsi="Courier" w:cs="David"/>
          <w:rtl/>
        </w:rPr>
        <w:t xml:space="preserve"> </w:t>
      </w:r>
      <w:r w:rsidRPr="006B3B60">
        <w:rPr>
          <w:rFonts w:ascii="Courier" w:hAnsi="Courier" w:cs="David" w:hint="cs"/>
          <w:rtl/>
        </w:rPr>
        <w:t xml:space="preserve">התכנית, כפי שאושרה על ידי המשרד, </w:t>
      </w:r>
      <w:r w:rsidRPr="006B3B60">
        <w:rPr>
          <w:rFonts w:ascii="Courier" w:hAnsi="Courier" w:cs="David"/>
          <w:rtl/>
        </w:rPr>
        <w:t xml:space="preserve"> </w:t>
      </w:r>
      <w:r w:rsidRPr="006B3B60">
        <w:rPr>
          <w:rFonts w:ascii="Courier" w:hAnsi="Courier" w:cs="David" w:hint="cs"/>
          <w:rtl/>
        </w:rPr>
        <w:t>ולא</w:t>
      </w:r>
      <w:r w:rsidRPr="006B3B60">
        <w:rPr>
          <w:rFonts w:ascii="Courier" w:hAnsi="Courier" w:cs="David"/>
          <w:rtl/>
        </w:rPr>
        <w:t xml:space="preserve"> </w:t>
      </w:r>
      <w:r w:rsidRPr="006B3B60">
        <w:rPr>
          <w:rFonts w:ascii="Courier" w:hAnsi="Courier" w:cs="David" w:hint="cs"/>
          <w:rtl/>
        </w:rPr>
        <w:t>לסטות</w:t>
      </w:r>
      <w:r w:rsidRPr="006B3B60">
        <w:rPr>
          <w:rFonts w:ascii="Courier" w:hAnsi="Courier" w:cs="David"/>
          <w:rtl/>
        </w:rPr>
        <w:t xml:space="preserve"> </w:t>
      </w:r>
      <w:r w:rsidRPr="006B3B60">
        <w:rPr>
          <w:rFonts w:ascii="Courier" w:hAnsi="Courier" w:cs="David" w:hint="cs"/>
          <w:rtl/>
        </w:rPr>
        <w:t>ממנה,</w:t>
      </w:r>
      <w:r w:rsidRPr="006B3B60">
        <w:rPr>
          <w:rFonts w:ascii="Courier" w:hAnsi="Courier" w:cs="David"/>
          <w:rtl/>
        </w:rPr>
        <w:t xml:space="preserve"> </w:t>
      </w:r>
      <w:r w:rsidRPr="006B3B60">
        <w:rPr>
          <w:rFonts w:ascii="Courier" w:hAnsi="Courier" w:cs="David" w:hint="cs"/>
          <w:rtl/>
        </w:rPr>
        <w:t>אלא</w:t>
      </w:r>
      <w:r w:rsidRPr="006B3B60">
        <w:rPr>
          <w:rFonts w:ascii="Courier" w:hAnsi="Courier" w:cs="David"/>
          <w:rtl/>
        </w:rPr>
        <w:t xml:space="preserve"> </w:t>
      </w:r>
      <w:r w:rsidRPr="006B3B60">
        <w:rPr>
          <w:rFonts w:ascii="Courier" w:hAnsi="Courier" w:cs="David" w:hint="cs"/>
          <w:rtl/>
        </w:rPr>
        <w:t>על</w:t>
      </w:r>
      <w:r w:rsidRPr="006B3B60">
        <w:rPr>
          <w:rFonts w:ascii="Courier" w:hAnsi="Courier" w:cs="David"/>
          <w:rtl/>
        </w:rPr>
        <w:t xml:space="preserve"> </w:t>
      </w:r>
      <w:r w:rsidRPr="006B3B60">
        <w:rPr>
          <w:rFonts w:ascii="Courier" w:hAnsi="Courier" w:cs="David" w:hint="cs"/>
          <w:rtl/>
        </w:rPr>
        <w:t>פי</w:t>
      </w:r>
      <w:r w:rsidRPr="006B3B60">
        <w:rPr>
          <w:rFonts w:ascii="Courier" w:hAnsi="Courier" w:cs="David"/>
          <w:rtl/>
        </w:rPr>
        <w:t xml:space="preserve"> </w:t>
      </w:r>
      <w:r w:rsidRPr="006B3B60">
        <w:rPr>
          <w:rFonts w:ascii="Courier" w:hAnsi="Courier" w:cs="David" w:hint="cs"/>
          <w:rtl/>
        </w:rPr>
        <w:t xml:space="preserve">אישור מראש ובכתב  של </w:t>
      </w:r>
      <w:r w:rsidRPr="006B3B60">
        <w:rPr>
          <w:rFonts w:ascii="Courier" w:hAnsi="Courier" w:cs="David"/>
          <w:rtl/>
        </w:rPr>
        <w:t xml:space="preserve"> </w:t>
      </w:r>
      <w:r w:rsidRPr="006B3B60">
        <w:rPr>
          <w:rFonts w:ascii="Courier" w:hAnsi="Courier" w:cs="David" w:hint="cs"/>
          <w:rtl/>
        </w:rPr>
        <w:t>בא</w:t>
      </w:r>
      <w:r w:rsidRPr="006B3B60">
        <w:rPr>
          <w:rFonts w:ascii="Courier" w:hAnsi="Courier" w:cs="David"/>
          <w:rtl/>
        </w:rPr>
        <w:t xml:space="preserve"> </w:t>
      </w:r>
      <w:r w:rsidRPr="006B3B60">
        <w:rPr>
          <w:rFonts w:ascii="Courier" w:hAnsi="Courier" w:cs="David" w:hint="cs"/>
          <w:rtl/>
        </w:rPr>
        <w:t>כוח</w:t>
      </w:r>
      <w:r w:rsidRPr="006B3B60">
        <w:rPr>
          <w:rFonts w:ascii="Courier" w:hAnsi="Courier" w:cs="David"/>
          <w:rtl/>
        </w:rPr>
        <w:t xml:space="preserve"> </w:t>
      </w:r>
      <w:r w:rsidRPr="006B3B60">
        <w:rPr>
          <w:rFonts w:ascii="Courier" w:hAnsi="Courier" w:cs="David" w:hint="cs"/>
          <w:rtl/>
        </w:rPr>
        <w:t>המשרד.</w:t>
      </w:r>
    </w:p>
    <w:p w:rsidR="006B3B60" w:rsidRPr="006B3B60" w:rsidRDefault="006B3B60" w:rsidP="006B3B60">
      <w:pPr>
        <w:tabs>
          <w:tab w:val="num" w:pos="413"/>
        </w:tabs>
        <w:ind w:left="720"/>
        <w:rPr>
          <w:rFonts w:cs="David"/>
        </w:rPr>
      </w:pPr>
    </w:p>
    <w:p w:rsidR="006B3B60" w:rsidRPr="006B3B60" w:rsidRDefault="006B3B60" w:rsidP="006B3B60">
      <w:pPr>
        <w:keepNext/>
        <w:numPr>
          <w:ilvl w:val="0"/>
          <w:numId w:val="9"/>
        </w:numPr>
        <w:tabs>
          <w:tab w:val="num" w:pos="-307"/>
        </w:tabs>
        <w:overflowPunct w:val="0"/>
        <w:autoSpaceDE w:val="0"/>
        <w:autoSpaceDN w:val="0"/>
        <w:adjustRightInd w:val="0"/>
        <w:spacing w:line="240" w:lineRule="atLeast"/>
        <w:ind w:left="1080"/>
        <w:jc w:val="both"/>
        <w:textAlignment w:val="baseline"/>
        <w:outlineLvl w:val="1"/>
        <w:rPr>
          <w:rFonts w:ascii="Courier" w:hAnsi="Courier" w:cs="David"/>
          <w:rtl/>
        </w:rPr>
      </w:pPr>
      <w:r w:rsidRPr="006B3B60">
        <w:rPr>
          <w:rFonts w:ascii="Courier" w:hAnsi="Courier" w:cs="David" w:hint="cs"/>
          <w:rtl/>
        </w:rPr>
        <w:t xml:space="preserve">לעמוד לרשות המשרד ולהגיש לו סיוע בכל הקשור/כרוך עם מסקנות המחקר ו/או ממצאיו במשך תקופת המחקר ולתקופה של עד שנה לאחר הגשת הדו"ח המדעי הסופי. </w:t>
      </w:r>
    </w:p>
    <w:p w:rsidR="006B3B60" w:rsidRPr="006B3B60" w:rsidRDefault="006B3B60" w:rsidP="006B3B60">
      <w:pPr>
        <w:tabs>
          <w:tab w:val="num" w:pos="413"/>
          <w:tab w:val="left" w:pos="1560"/>
        </w:tabs>
        <w:spacing w:line="240" w:lineRule="atLeast"/>
        <w:ind w:left="720"/>
        <w:jc w:val="both"/>
        <w:rPr>
          <w:rFonts w:cs="David"/>
          <w:rtl/>
        </w:rPr>
      </w:pPr>
    </w:p>
    <w:p w:rsidR="006B3B60" w:rsidRPr="006B3B60" w:rsidRDefault="006B3B60" w:rsidP="006B3B60">
      <w:pPr>
        <w:keepNext/>
        <w:numPr>
          <w:ilvl w:val="0"/>
          <w:numId w:val="9"/>
        </w:numPr>
        <w:tabs>
          <w:tab w:val="num" w:pos="-667"/>
        </w:tabs>
        <w:overflowPunct w:val="0"/>
        <w:autoSpaceDE w:val="0"/>
        <w:autoSpaceDN w:val="0"/>
        <w:adjustRightInd w:val="0"/>
        <w:spacing w:line="240" w:lineRule="atLeast"/>
        <w:ind w:left="1080"/>
        <w:jc w:val="both"/>
        <w:textAlignment w:val="baseline"/>
        <w:outlineLvl w:val="1"/>
        <w:rPr>
          <w:rFonts w:ascii="Courier" w:hAnsi="Courier" w:cs="David"/>
          <w:rtl/>
        </w:rPr>
      </w:pPr>
      <w:r w:rsidRPr="006B3B60">
        <w:rPr>
          <w:rFonts w:ascii="Courier" w:hAnsi="Courier" w:cs="David" w:hint="cs"/>
          <w:rtl/>
        </w:rPr>
        <w:t>לנהל</w:t>
      </w:r>
      <w:r w:rsidRPr="006B3B60">
        <w:rPr>
          <w:rFonts w:ascii="Courier" w:hAnsi="Courier" w:cs="David"/>
          <w:rtl/>
        </w:rPr>
        <w:t xml:space="preserve"> </w:t>
      </w:r>
      <w:r w:rsidRPr="006B3B60">
        <w:rPr>
          <w:rFonts w:ascii="Courier" w:hAnsi="Courier" w:cs="David" w:hint="cs"/>
          <w:rtl/>
        </w:rPr>
        <w:t>באופן</w:t>
      </w:r>
      <w:r w:rsidRPr="006B3B60">
        <w:rPr>
          <w:rFonts w:ascii="Courier" w:hAnsi="Courier" w:cs="David"/>
          <w:rtl/>
        </w:rPr>
        <w:t xml:space="preserve"> </w:t>
      </w:r>
      <w:r w:rsidRPr="006B3B60">
        <w:rPr>
          <w:rFonts w:ascii="Courier" w:hAnsi="Courier" w:cs="David" w:hint="cs"/>
          <w:rtl/>
        </w:rPr>
        <w:t>מסודר</w:t>
      </w:r>
      <w:r w:rsidRPr="006B3B60">
        <w:rPr>
          <w:rFonts w:ascii="Courier" w:hAnsi="Courier" w:cs="David"/>
          <w:rtl/>
        </w:rPr>
        <w:t xml:space="preserve"> </w:t>
      </w:r>
      <w:r w:rsidRPr="006B3B60">
        <w:rPr>
          <w:rFonts w:ascii="Courier" w:hAnsi="Courier" w:cs="David" w:hint="cs"/>
          <w:rtl/>
        </w:rPr>
        <w:t>את</w:t>
      </w:r>
      <w:r w:rsidRPr="006B3B60">
        <w:rPr>
          <w:rFonts w:ascii="Courier" w:hAnsi="Courier" w:cs="David"/>
          <w:rtl/>
        </w:rPr>
        <w:t xml:space="preserve"> </w:t>
      </w:r>
      <w:r w:rsidRPr="006B3B60">
        <w:rPr>
          <w:rFonts w:ascii="Courier" w:hAnsi="Courier" w:cs="David" w:hint="cs"/>
          <w:rtl/>
        </w:rPr>
        <w:t>תקציב</w:t>
      </w:r>
      <w:r w:rsidRPr="006B3B60">
        <w:rPr>
          <w:rFonts w:ascii="Courier" w:hAnsi="Courier" w:cs="David"/>
          <w:rtl/>
        </w:rPr>
        <w:t xml:space="preserve"> </w:t>
      </w:r>
      <w:r w:rsidRPr="006B3B60">
        <w:rPr>
          <w:rFonts w:ascii="Courier" w:hAnsi="Courier" w:cs="David" w:hint="cs"/>
          <w:rtl/>
        </w:rPr>
        <w:t>המחקר</w:t>
      </w:r>
      <w:r w:rsidRPr="006B3B60">
        <w:rPr>
          <w:rFonts w:ascii="Courier" w:hAnsi="Courier" w:cs="David"/>
          <w:rtl/>
        </w:rPr>
        <w:t xml:space="preserve"> </w:t>
      </w:r>
      <w:r w:rsidRPr="006B3B60">
        <w:rPr>
          <w:rFonts w:ascii="Courier" w:hAnsi="Courier" w:cs="David" w:hint="cs"/>
          <w:rtl/>
        </w:rPr>
        <w:t>ולאפשר</w:t>
      </w:r>
      <w:r w:rsidRPr="006B3B60">
        <w:rPr>
          <w:rFonts w:ascii="Courier" w:hAnsi="Courier" w:cs="David"/>
          <w:rtl/>
        </w:rPr>
        <w:t xml:space="preserve"> </w:t>
      </w:r>
      <w:r w:rsidRPr="006B3B60">
        <w:rPr>
          <w:rFonts w:ascii="Courier" w:hAnsi="Courier" w:cs="David" w:hint="cs"/>
          <w:rtl/>
        </w:rPr>
        <w:t>לבא</w:t>
      </w:r>
      <w:r w:rsidRPr="006B3B60">
        <w:rPr>
          <w:rFonts w:ascii="Courier" w:hAnsi="Courier" w:cs="David"/>
          <w:rtl/>
        </w:rPr>
        <w:t xml:space="preserve"> </w:t>
      </w:r>
      <w:r w:rsidRPr="006B3B60">
        <w:rPr>
          <w:rFonts w:ascii="Courier" w:hAnsi="Courier" w:cs="David" w:hint="cs"/>
          <w:rtl/>
        </w:rPr>
        <w:t>כוח</w:t>
      </w:r>
      <w:r w:rsidRPr="006B3B60">
        <w:rPr>
          <w:rFonts w:ascii="Courier" w:hAnsi="Courier" w:cs="David"/>
          <w:rtl/>
        </w:rPr>
        <w:t xml:space="preserve"> </w:t>
      </w:r>
      <w:smartTag w:uri="urn:schemas-microsoft-com:office:smarttags" w:element="PersonName">
        <w:smartTagPr>
          <w:attr w:name="ProductID" w:val="המשרד ו"/>
        </w:smartTagPr>
        <w:r w:rsidRPr="006B3B60">
          <w:rPr>
            <w:rFonts w:ascii="Courier" w:hAnsi="Courier" w:cs="David" w:hint="cs"/>
            <w:rtl/>
          </w:rPr>
          <w:t>המשרד</w:t>
        </w:r>
        <w:r w:rsidRPr="006B3B60">
          <w:rPr>
            <w:rFonts w:ascii="Courier" w:hAnsi="Courier" w:cs="David"/>
            <w:rtl/>
          </w:rPr>
          <w:t xml:space="preserve"> </w:t>
        </w:r>
        <w:r w:rsidRPr="006B3B60">
          <w:rPr>
            <w:rFonts w:ascii="Courier" w:hAnsi="Courier" w:cs="David" w:hint="cs"/>
            <w:rtl/>
          </w:rPr>
          <w:t>ו</w:t>
        </w:r>
      </w:smartTag>
      <w:r w:rsidRPr="006B3B60">
        <w:rPr>
          <w:rFonts w:ascii="Courier" w:hAnsi="Courier" w:cs="David"/>
          <w:rtl/>
        </w:rPr>
        <w:t>/</w:t>
      </w:r>
      <w:r w:rsidRPr="006B3B60">
        <w:rPr>
          <w:rFonts w:ascii="Courier" w:hAnsi="Courier" w:cs="David" w:hint="cs"/>
          <w:rtl/>
        </w:rPr>
        <w:t>או</w:t>
      </w:r>
      <w:r w:rsidRPr="006B3B60">
        <w:rPr>
          <w:rFonts w:ascii="Courier" w:hAnsi="Courier" w:cs="David"/>
          <w:rtl/>
        </w:rPr>
        <w:t xml:space="preserve"> </w:t>
      </w:r>
      <w:r w:rsidRPr="006B3B60">
        <w:rPr>
          <w:rFonts w:ascii="Courier" w:hAnsi="Courier" w:cs="David" w:hint="cs"/>
          <w:rtl/>
        </w:rPr>
        <w:t>חשב</w:t>
      </w:r>
      <w:r w:rsidRPr="006B3B60">
        <w:rPr>
          <w:rFonts w:ascii="Courier" w:hAnsi="Courier" w:cs="David"/>
          <w:rtl/>
        </w:rPr>
        <w:t>/</w:t>
      </w:r>
      <w:r w:rsidRPr="006B3B60">
        <w:rPr>
          <w:rFonts w:ascii="Courier" w:hAnsi="Courier" w:cs="David" w:hint="cs"/>
          <w:rtl/>
        </w:rPr>
        <w:t>ת</w:t>
      </w:r>
      <w:r w:rsidRPr="006B3B60">
        <w:rPr>
          <w:rFonts w:ascii="Courier" w:hAnsi="Courier" w:cs="David"/>
          <w:rtl/>
        </w:rPr>
        <w:t xml:space="preserve"> </w:t>
      </w:r>
      <w:r w:rsidRPr="006B3B60">
        <w:rPr>
          <w:rFonts w:ascii="Courier" w:hAnsi="Courier" w:cs="David" w:hint="cs"/>
          <w:rtl/>
        </w:rPr>
        <w:t>המשרד</w:t>
      </w:r>
      <w:r w:rsidRPr="006B3B60">
        <w:rPr>
          <w:rFonts w:ascii="Courier" w:hAnsi="Courier" w:cs="David"/>
          <w:rtl/>
        </w:rPr>
        <w:t xml:space="preserve"> </w:t>
      </w:r>
      <w:r w:rsidRPr="006B3B60">
        <w:rPr>
          <w:rFonts w:ascii="Courier" w:hAnsi="Courier" w:cs="David" w:hint="cs"/>
          <w:rtl/>
        </w:rPr>
        <w:t>או</w:t>
      </w:r>
      <w:r w:rsidRPr="006B3B60">
        <w:rPr>
          <w:rFonts w:ascii="Courier" w:hAnsi="Courier" w:cs="David"/>
          <w:rtl/>
        </w:rPr>
        <w:t xml:space="preserve"> </w:t>
      </w:r>
      <w:r w:rsidRPr="006B3B60">
        <w:rPr>
          <w:rFonts w:ascii="Courier" w:hAnsi="Courier" w:cs="David" w:hint="cs"/>
          <w:rtl/>
        </w:rPr>
        <w:t>מי</w:t>
      </w:r>
      <w:r w:rsidRPr="006B3B60">
        <w:rPr>
          <w:rFonts w:ascii="Courier" w:hAnsi="Courier" w:cs="David"/>
          <w:rtl/>
        </w:rPr>
        <w:t xml:space="preserve"> </w:t>
      </w:r>
      <w:r w:rsidRPr="006B3B60">
        <w:rPr>
          <w:rFonts w:ascii="Courier" w:hAnsi="Courier" w:cs="David" w:hint="cs"/>
          <w:rtl/>
        </w:rPr>
        <w:t>שפועל</w:t>
      </w:r>
      <w:r w:rsidRPr="006B3B60">
        <w:rPr>
          <w:rFonts w:ascii="Courier" w:hAnsi="Courier" w:cs="David"/>
          <w:rtl/>
        </w:rPr>
        <w:t xml:space="preserve"> </w:t>
      </w:r>
      <w:r w:rsidRPr="006B3B60">
        <w:rPr>
          <w:rFonts w:ascii="Courier" w:hAnsi="Courier" w:cs="David" w:hint="cs"/>
          <w:rtl/>
        </w:rPr>
        <w:t>מטעמם</w:t>
      </w:r>
      <w:r w:rsidRPr="006B3B60">
        <w:rPr>
          <w:rFonts w:ascii="Courier" w:hAnsi="Courier" w:cs="David"/>
          <w:rtl/>
        </w:rPr>
        <w:t xml:space="preserve"> </w:t>
      </w:r>
      <w:r w:rsidRPr="006B3B60">
        <w:rPr>
          <w:rFonts w:ascii="Courier" w:hAnsi="Courier" w:cs="David" w:hint="cs"/>
          <w:rtl/>
        </w:rPr>
        <w:t>לקיים</w:t>
      </w:r>
      <w:r w:rsidRPr="006B3B60">
        <w:rPr>
          <w:rFonts w:ascii="Courier" w:hAnsi="Courier" w:cs="David"/>
          <w:rtl/>
        </w:rPr>
        <w:t xml:space="preserve"> </w:t>
      </w:r>
      <w:r w:rsidRPr="006B3B60">
        <w:rPr>
          <w:rFonts w:ascii="Courier" w:hAnsi="Courier" w:cs="David" w:hint="cs"/>
          <w:rtl/>
        </w:rPr>
        <w:t>בדיקת</w:t>
      </w:r>
      <w:r w:rsidRPr="006B3B60">
        <w:rPr>
          <w:rFonts w:ascii="Courier" w:hAnsi="Courier" w:cs="David"/>
          <w:rtl/>
        </w:rPr>
        <w:t xml:space="preserve"> </w:t>
      </w:r>
      <w:r w:rsidRPr="006B3B60">
        <w:rPr>
          <w:rFonts w:ascii="Courier" w:hAnsi="Courier" w:cs="David" w:hint="cs"/>
          <w:rtl/>
        </w:rPr>
        <w:t>מערכת</w:t>
      </w:r>
      <w:r w:rsidRPr="006B3B60">
        <w:rPr>
          <w:rFonts w:ascii="Courier" w:hAnsi="Courier" w:cs="David"/>
          <w:rtl/>
        </w:rPr>
        <w:t xml:space="preserve"> </w:t>
      </w:r>
      <w:r w:rsidRPr="006B3B60">
        <w:rPr>
          <w:rFonts w:ascii="Courier" w:hAnsi="Courier" w:cs="David" w:hint="cs"/>
          <w:rtl/>
        </w:rPr>
        <w:t>החשבונות</w:t>
      </w:r>
      <w:r w:rsidRPr="006B3B60">
        <w:rPr>
          <w:rFonts w:ascii="Courier" w:hAnsi="Courier" w:cs="David"/>
          <w:rtl/>
        </w:rPr>
        <w:t xml:space="preserve"> </w:t>
      </w:r>
      <w:r w:rsidRPr="006B3B60">
        <w:rPr>
          <w:rFonts w:ascii="Courier" w:hAnsi="Courier" w:cs="David" w:hint="cs"/>
          <w:rtl/>
        </w:rPr>
        <w:t>הנוגעת</w:t>
      </w:r>
      <w:r w:rsidRPr="006B3B60">
        <w:rPr>
          <w:rFonts w:ascii="Courier" w:hAnsi="Courier" w:cs="David"/>
          <w:rtl/>
        </w:rPr>
        <w:t xml:space="preserve"> </w:t>
      </w:r>
      <w:r w:rsidRPr="006B3B60">
        <w:rPr>
          <w:rFonts w:ascii="Courier" w:hAnsi="Courier" w:cs="David" w:hint="cs"/>
          <w:rtl/>
        </w:rPr>
        <w:t>למחקר, בתיאום סביר מראש עם החוקר ובשעות העבודה המקובלות</w:t>
      </w:r>
      <w:r w:rsidRPr="006B3B60">
        <w:rPr>
          <w:rFonts w:ascii="Courier" w:hAnsi="Courier" w:cs="David"/>
          <w:rtl/>
        </w:rPr>
        <w:t>.</w:t>
      </w:r>
    </w:p>
    <w:p w:rsidR="006B3B60" w:rsidRPr="006B3B60" w:rsidRDefault="006B3B60" w:rsidP="006B3B60">
      <w:pPr>
        <w:keepNext/>
        <w:tabs>
          <w:tab w:val="num" w:pos="413"/>
        </w:tabs>
        <w:overflowPunct w:val="0"/>
        <w:autoSpaceDE w:val="0"/>
        <w:autoSpaceDN w:val="0"/>
        <w:adjustRightInd w:val="0"/>
        <w:spacing w:line="240" w:lineRule="atLeast"/>
        <w:ind w:left="720"/>
        <w:jc w:val="both"/>
        <w:textAlignment w:val="baseline"/>
        <w:outlineLvl w:val="1"/>
        <w:rPr>
          <w:rFonts w:ascii="Courier" w:hAnsi="Courier" w:cs="David"/>
          <w:rtl/>
        </w:rPr>
      </w:pPr>
    </w:p>
    <w:p w:rsidR="006B3B60" w:rsidRPr="006B3B60" w:rsidRDefault="006B3B60" w:rsidP="006B3B60">
      <w:pPr>
        <w:keepNext/>
        <w:numPr>
          <w:ilvl w:val="0"/>
          <w:numId w:val="9"/>
        </w:numPr>
        <w:tabs>
          <w:tab w:val="num" w:pos="-307"/>
        </w:tabs>
        <w:overflowPunct w:val="0"/>
        <w:autoSpaceDE w:val="0"/>
        <w:autoSpaceDN w:val="0"/>
        <w:adjustRightInd w:val="0"/>
        <w:spacing w:line="240" w:lineRule="atLeast"/>
        <w:ind w:left="1080"/>
        <w:jc w:val="both"/>
        <w:textAlignment w:val="baseline"/>
        <w:outlineLvl w:val="1"/>
        <w:rPr>
          <w:rFonts w:ascii="Courier" w:hAnsi="Courier" w:cs="David"/>
        </w:rPr>
      </w:pPr>
      <w:r w:rsidRPr="006B3B60">
        <w:rPr>
          <w:rFonts w:ascii="Courier" w:hAnsi="Courier" w:cs="David" w:hint="cs"/>
          <w:rtl/>
        </w:rPr>
        <w:t>לנהל</w:t>
      </w:r>
      <w:r w:rsidRPr="006B3B60">
        <w:rPr>
          <w:rFonts w:ascii="Courier" w:hAnsi="Courier" w:cs="David"/>
          <w:rtl/>
        </w:rPr>
        <w:t xml:space="preserve"> </w:t>
      </w:r>
      <w:r w:rsidRPr="006B3B60">
        <w:rPr>
          <w:rFonts w:ascii="Courier" w:hAnsi="Courier" w:cs="David" w:hint="cs"/>
          <w:rtl/>
        </w:rPr>
        <w:t>ספרי</w:t>
      </w:r>
      <w:r w:rsidRPr="006B3B60">
        <w:rPr>
          <w:rFonts w:ascii="Courier" w:hAnsi="Courier" w:cs="David"/>
          <w:rtl/>
        </w:rPr>
        <w:t xml:space="preserve"> </w:t>
      </w:r>
      <w:r w:rsidRPr="006B3B60">
        <w:rPr>
          <w:rFonts w:ascii="Courier" w:hAnsi="Courier" w:cs="David" w:hint="cs"/>
          <w:rtl/>
        </w:rPr>
        <w:t>חשבונות</w:t>
      </w:r>
      <w:r w:rsidRPr="006B3B60">
        <w:rPr>
          <w:rFonts w:ascii="Courier" w:hAnsi="Courier" w:cs="David"/>
          <w:rtl/>
        </w:rPr>
        <w:t xml:space="preserve"> </w:t>
      </w:r>
      <w:r w:rsidRPr="006B3B60">
        <w:rPr>
          <w:rFonts w:ascii="Courier" w:hAnsi="Courier" w:cs="David" w:hint="cs"/>
          <w:rtl/>
        </w:rPr>
        <w:t>נפרדים</w:t>
      </w:r>
      <w:r w:rsidRPr="006B3B60">
        <w:rPr>
          <w:rFonts w:ascii="Courier" w:hAnsi="Courier" w:cs="David"/>
          <w:rtl/>
        </w:rPr>
        <w:t xml:space="preserve"> </w:t>
      </w:r>
      <w:r w:rsidRPr="006B3B60">
        <w:rPr>
          <w:rFonts w:ascii="Courier" w:hAnsi="Courier" w:cs="David" w:hint="cs"/>
          <w:rtl/>
        </w:rPr>
        <w:t>לצורך</w:t>
      </w:r>
      <w:r w:rsidRPr="006B3B60">
        <w:rPr>
          <w:rFonts w:ascii="Courier" w:hAnsi="Courier" w:cs="David"/>
          <w:rtl/>
        </w:rPr>
        <w:t xml:space="preserve"> </w:t>
      </w:r>
      <w:r w:rsidRPr="006B3B60">
        <w:rPr>
          <w:rFonts w:ascii="Courier" w:hAnsi="Courier" w:cs="David" w:hint="cs"/>
          <w:rtl/>
        </w:rPr>
        <w:t>ביצוע</w:t>
      </w:r>
      <w:r w:rsidRPr="006B3B60">
        <w:rPr>
          <w:rFonts w:ascii="Courier" w:hAnsi="Courier" w:cs="David"/>
          <w:rtl/>
        </w:rPr>
        <w:t xml:space="preserve"> </w:t>
      </w:r>
      <w:r w:rsidRPr="006B3B60">
        <w:rPr>
          <w:rFonts w:ascii="Courier" w:hAnsi="Courier" w:cs="David" w:hint="cs"/>
          <w:rtl/>
        </w:rPr>
        <w:t>המחקר</w:t>
      </w:r>
      <w:r w:rsidRPr="006B3B60">
        <w:rPr>
          <w:rFonts w:ascii="Courier" w:hAnsi="Courier" w:cs="David"/>
          <w:rtl/>
        </w:rPr>
        <w:t>.</w:t>
      </w:r>
    </w:p>
    <w:p w:rsidR="006B3B60" w:rsidRPr="006B3B60" w:rsidRDefault="006B3B60" w:rsidP="006B3B60">
      <w:pPr>
        <w:keepNext/>
        <w:overflowPunct w:val="0"/>
        <w:autoSpaceDE w:val="0"/>
        <w:autoSpaceDN w:val="0"/>
        <w:adjustRightInd w:val="0"/>
        <w:spacing w:line="240" w:lineRule="atLeast"/>
        <w:ind w:left="1080"/>
        <w:jc w:val="both"/>
        <w:textAlignment w:val="baseline"/>
        <w:outlineLvl w:val="1"/>
        <w:rPr>
          <w:rFonts w:ascii="Courier" w:hAnsi="Courier" w:cs="David"/>
        </w:rPr>
      </w:pPr>
    </w:p>
    <w:p w:rsidR="006B3B60" w:rsidRPr="006B3B60" w:rsidRDefault="006B3B60" w:rsidP="006B3B60">
      <w:pPr>
        <w:keepNext/>
        <w:numPr>
          <w:ilvl w:val="0"/>
          <w:numId w:val="9"/>
        </w:numPr>
        <w:tabs>
          <w:tab w:val="num" w:pos="-307"/>
        </w:tabs>
        <w:overflowPunct w:val="0"/>
        <w:autoSpaceDE w:val="0"/>
        <w:autoSpaceDN w:val="0"/>
        <w:adjustRightInd w:val="0"/>
        <w:spacing w:line="240" w:lineRule="atLeast"/>
        <w:ind w:left="1080"/>
        <w:jc w:val="both"/>
        <w:textAlignment w:val="baseline"/>
        <w:outlineLvl w:val="1"/>
        <w:rPr>
          <w:rFonts w:ascii="Courier" w:hAnsi="Courier" w:cs="David"/>
          <w:rtl/>
        </w:rPr>
      </w:pPr>
      <w:r w:rsidRPr="006B3B60">
        <w:rPr>
          <w:rFonts w:ascii="Courier" w:hAnsi="Courier" w:cs="David" w:hint="cs"/>
          <w:rtl/>
        </w:rPr>
        <w:t xml:space="preserve">להודיע למשרד על כל מקור מימון נוסף שיתקבל עבור המחקר עם חתימת ההסכם ובמהלכו. מובהר כי המשרד יהיה רשאי לאסור על קבלת מימון נוסף או להפסיק את המחקר המבוצע במימונו.  </w:t>
      </w:r>
    </w:p>
    <w:p w:rsidR="006B3B60" w:rsidRPr="006B3B60" w:rsidRDefault="006B3B60" w:rsidP="006B3B60">
      <w:pPr>
        <w:tabs>
          <w:tab w:val="left" w:pos="1560"/>
        </w:tabs>
        <w:spacing w:line="240" w:lineRule="atLeast"/>
        <w:jc w:val="both"/>
        <w:rPr>
          <w:rFonts w:cs="David"/>
          <w:rtl/>
        </w:rPr>
      </w:pPr>
    </w:p>
    <w:p w:rsidR="006B3B60" w:rsidRPr="006B3B60" w:rsidRDefault="006B3B60" w:rsidP="006B3B60">
      <w:pPr>
        <w:tabs>
          <w:tab w:val="left" w:pos="1560"/>
        </w:tabs>
        <w:spacing w:line="240" w:lineRule="atLeast"/>
        <w:jc w:val="both"/>
        <w:rPr>
          <w:rFonts w:cs="David"/>
          <w:rtl/>
        </w:rPr>
      </w:pPr>
    </w:p>
    <w:p w:rsidR="00477D55" w:rsidRDefault="006B3B60" w:rsidP="00477D55">
      <w:pPr>
        <w:pStyle w:val="af"/>
        <w:keepNext/>
        <w:numPr>
          <w:ilvl w:val="0"/>
          <w:numId w:val="8"/>
        </w:numPr>
        <w:overflowPunct w:val="0"/>
        <w:autoSpaceDE w:val="0"/>
        <w:autoSpaceDN w:val="0"/>
        <w:adjustRightInd w:val="0"/>
        <w:spacing w:line="240" w:lineRule="atLeast"/>
        <w:jc w:val="both"/>
        <w:textAlignment w:val="baseline"/>
        <w:outlineLvl w:val="1"/>
        <w:rPr>
          <w:rFonts w:ascii="Courier" w:hAnsi="Courier" w:cs="David"/>
        </w:rPr>
      </w:pPr>
      <w:r w:rsidRPr="00477D55">
        <w:rPr>
          <w:rFonts w:ascii="Courier" w:hAnsi="Courier" w:cs="David"/>
          <w:rtl/>
        </w:rPr>
        <w:t>(</w:t>
      </w:r>
      <w:r w:rsidRPr="00477D55">
        <w:rPr>
          <w:rFonts w:ascii="Courier" w:hAnsi="Courier" w:cs="David" w:hint="cs"/>
          <w:rtl/>
        </w:rPr>
        <w:t>א</w:t>
      </w:r>
      <w:r w:rsidRPr="00477D55">
        <w:rPr>
          <w:rFonts w:ascii="Courier" w:hAnsi="Courier" w:cs="David"/>
          <w:rtl/>
        </w:rPr>
        <w:t xml:space="preserve">) </w:t>
      </w:r>
      <w:r w:rsidRPr="00477D55">
        <w:rPr>
          <w:rFonts w:ascii="Courier" w:hAnsi="Courier" w:cs="David" w:hint="cs"/>
          <w:rtl/>
        </w:rPr>
        <w:t>החוקר</w:t>
      </w:r>
      <w:r w:rsidRPr="00477D55">
        <w:rPr>
          <w:rFonts w:ascii="Courier" w:hAnsi="Courier" w:cs="David"/>
          <w:rtl/>
        </w:rPr>
        <w:t xml:space="preserve"> </w:t>
      </w:r>
      <w:r w:rsidRPr="00477D55">
        <w:rPr>
          <w:rFonts w:ascii="Courier" w:hAnsi="Courier" w:cs="David" w:hint="cs"/>
          <w:rtl/>
        </w:rPr>
        <w:t>אינו</w:t>
      </w:r>
      <w:r w:rsidRPr="00477D55">
        <w:rPr>
          <w:rFonts w:ascii="Courier" w:hAnsi="Courier" w:cs="David"/>
          <w:rtl/>
        </w:rPr>
        <w:t xml:space="preserve"> </w:t>
      </w:r>
      <w:r w:rsidRPr="00477D55">
        <w:rPr>
          <w:rFonts w:ascii="Courier" w:hAnsi="Courier" w:cs="David" w:hint="cs"/>
          <w:rtl/>
        </w:rPr>
        <w:t>רשאי</w:t>
      </w:r>
      <w:r w:rsidRPr="00477D55">
        <w:rPr>
          <w:rFonts w:ascii="Courier" w:hAnsi="Courier" w:cs="David"/>
          <w:rtl/>
        </w:rPr>
        <w:t xml:space="preserve"> </w:t>
      </w:r>
      <w:r w:rsidRPr="00477D55">
        <w:rPr>
          <w:rFonts w:ascii="Courier" w:hAnsi="Courier" w:cs="David" w:hint="cs"/>
          <w:rtl/>
        </w:rPr>
        <w:t>להעביר</w:t>
      </w:r>
      <w:r w:rsidRPr="00477D55">
        <w:rPr>
          <w:rFonts w:ascii="Courier" w:hAnsi="Courier" w:cs="David"/>
          <w:rtl/>
        </w:rPr>
        <w:t xml:space="preserve"> </w:t>
      </w:r>
      <w:r w:rsidRPr="00477D55">
        <w:rPr>
          <w:rFonts w:ascii="Courier" w:hAnsi="Courier" w:cs="David" w:hint="cs"/>
          <w:rtl/>
        </w:rPr>
        <w:t>את</w:t>
      </w:r>
      <w:r w:rsidRPr="00477D55">
        <w:rPr>
          <w:rFonts w:ascii="Courier" w:hAnsi="Courier" w:cs="David"/>
          <w:rtl/>
        </w:rPr>
        <w:t xml:space="preserve"> </w:t>
      </w:r>
      <w:r w:rsidRPr="00477D55">
        <w:rPr>
          <w:rFonts w:ascii="Courier" w:hAnsi="Courier" w:cs="David" w:hint="cs"/>
          <w:rtl/>
        </w:rPr>
        <w:t>התחייבויותיו</w:t>
      </w:r>
      <w:r w:rsidRPr="00477D55">
        <w:rPr>
          <w:rFonts w:ascii="Courier" w:hAnsi="Courier" w:cs="David"/>
          <w:rtl/>
        </w:rPr>
        <w:t xml:space="preserve"> </w:t>
      </w:r>
      <w:r w:rsidRPr="00477D55">
        <w:rPr>
          <w:rFonts w:ascii="Courier" w:hAnsi="Courier" w:cs="David" w:hint="cs"/>
          <w:rtl/>
        </w:rPr>
        <w:t>על</w:t>
      </w:r>
      <w:r w:rsidRPr="00477D55">
        <w:rPr>
          <w:rFonts w:ascii="Courier" w:hAnsi="Courier" w:cs="David"/>
          <w:rtl/>
        </w:rPr>
        <w:t>-</w:t>
      </w:r>
      <w:r w:rsidRPr="00477D55">
        <w:rPr>
          <w:rFonts w:ascii="Courier" w:hAnsi="Courier" w:cs="David" w:hint="cs"/>
          <w:rtl/>
        </w:rPr>
        <w:t>פי</w:t>
      </w:r>
      <w:r w:rsidRPr="00477D55">
        <w:rPr>
          <w:rFonts w:ascii="Courier" w:hAnsi="Courier" w:cs="David"/>
          <w:rtl/>
        </w:rPr>
        <w:t xml:space="preserve"> </w:t>
      </w:r>
      <w:r w:rsidRPr="00477D55">
        <w:rPr>
          <w:rFonts w:ascii="Courier" w:hAnsi="Courier" w:cs="David" w:hint="cs"/>
          <w:rtl/>
        </w:rPr>
        <w:t>הסכם</w:t>
      </w:r>
      <w:r w:rsidRPr="00477D55">
        <w:rPr>
          <w:rFonts w:ascii="Courier" w:hAnsi="Courier" w:cs="David"/>
          <w:rtl/>
        </w:rPr>
        <w:t xml:space="preserve"> </w:t>
      </w:r>
      <w:r w:rsidRPr="00477D55">
        <w:rPr>
          <w:rFonts w:ascii="Courier" w:hAnsi="Courier" w:cs="David" w:hint="cs"/>
          <w:rtl/>
        </w:rPr>
        <w:t>זה</w:t>
      </w:r>
      <w:r w:rsidRPr="00477D55">
        <w:rPr>
          <w:rFonts w:ascii="Courier" w:hAnsi="Courier" w:cs="David"/>
          <w:rtl/>
        </w:rPr>
        <w:t xml:space="preserve"> </w:t>
      </w:r>
      <w:r w:rsidRPr="00477D55">
        <w:rPr>
          <w:rFonts w:ascii="Courier" w:hAnsi="Courier" w:cs="David" w:hint="cs"/>
          <w:rtl/>
        </w:rPr>
        <w:t>או</w:t>
      </w:r>
      <w:r w:rsidRPr="00477D55">
        <w:rPr>
          <w:rFonts w:ascii="Courier" w:hAnsi="Courier" w:cs="David"/>
          <w:rtl/>
        </w:rPr>
        <w:t xml:space="preserve"> </w:t>
      </w:r>
      <w:r w:rsidRPr="00477D55">
        <w:rPr>
          <w:rFonts w:ascii="Courier" w:hAnsi="Courier" w:cs="David" w:hint="cs"/>
          <w:rtl/>
        </w:rPr>
        <w:t>את</w:t>
      </w:r>
      <w:r w:rsidRPr="00477D55">
        <w:rPr>
          <w:rFonts w:ascii="Courier" w:hAnsi="Courier" w:cs="David"/>
          <w:rtl/>
        </w:rPr>
        <w:t xml:space="preserve"> </w:t>
      </w:r>
      <w:r w:rsidRPr="00477D55">
        <w:rPr>
          <w:rFonts w:ascii="Courier" w:hAnsi="Courier" w:cs="David" w:hint="cs"/>
          <w:rtl/>
        </w:rPr>
        <w:t>ביצוע</w:t>
      </w:r>
      <w:r w:rsidRPr="00477D55">
        <w:rPr>
          <w:rFonts w:ascii="Courier" w:hAnsi="Courier" w:cs="David"/>
          <w:rtl/>
        </w:rPr>
        <w:t xml:space="preserve"> </w:t>
      </w:r>
      <w:r w:rsidRPr="00477D55">
        <w:rPr>
          <w:rFonts w:ascii="Courier" w:hAnsi="Courier" w:cs="David" w:hint="cs"/>
          <w:rtl/>
        </w:rPr>
        <w:t xml:space="preserve">המחקר </w:t>
      </w:r>
    </w:p>
    <w:p w:rsidR="006B3B60" w:rsidRPr="00477D55" w:rsidRDefault="00477D55" w:rsidP="00477D55">
      <w:pPr>
        <w:pStyle w:val="af"/>
        <w:keepNext/>
        <w:overflowPunct w:val="0"/>
        <w:autoSpaceDE w:val="0"/>
        <w:autoSpaceDN w:val="0"/>
        <w:adjustRightInd w:val="0"/>
        <w:spacing w:line="240" w:lineRule="atLeast"/>
        <w:jc w:val="both"/>
        <w:textAlignment w:val="baseline"/>
        <w:outlineLvl w:val="1"/>
        <w:rPr>
          <w:rFonts w:ascii="Courier" w:hAnsi="Courier" w:cs="David"/>
          <w:rtl/>
        </w:rPr>
      </w:pPr>
      <w:r>
        <w:rPr>
          <w:rFonts w:ascii="Courier" w:hAnsi="Courier" w:cs="David" w:hint="cs"/>
          <w:rtl/>
        </w:rPr>
        <w:t xml:space="preserve">     </w:t>
      </w:r>
      <w:r w:rsidR="006B3B60" w:rsidRPr="00477D55">
        <w:rPr>
          <w:rFonts w:ascii="Courier" w:hAnsi="Courier" w:cs="David" w:hint="cs"/>
          <w:rtl/>
        </w:rPr>
        <w:t>לאחרים</w:t>
      </w:r>
      <w:r w:rsidR="006B3B60" w:rsidRPr="00477D55">
        <w:rPr>
          <w:rFonts w:ascii="Courier" w:hAnsi="Courier" w:cs="David"/>
          <w:rtl/>
        </w:rPr>
        <w:t>.</w:t>
      </w:r>
    </w:p>
    <w:p w:rsidR="006B3B60" w:rsidRPr="006B3B60" w:rsidRDefault="006B3B60" w:rsidP="006B3B60">
      <w:pPr>
        <w:tabs>
          <w:tab w:val="left" w:pos="1560"/>
        </w:tabs>
        <w:spacing w:line="240" w:lineRule="atLeast"/>
        <w:jc w:val="both"/>
        <w:rPr>
          <w:rFonts w:cs="David"/>
          <w:rtl/>
        </w:rPr>
      </w:pPr>
    </w:p>
    <w:p w:rsidR="00477D55" w:rsidRDefault="006B3B60" w:rsidP="00477D55">
      <w:pPr>
        <w:pStyle w:val="af"/>
        <w:keepNext/>
        <w:numPr>
          <w:ilvl w:val="0"/>
          <w:numId w:val="3"/>
        </w:numPr>
        <w:tabs>
          <w:tab w:val="clear" w:pos="570"/>
          <w:tab w:val="num" w:pos="981"/>
        </w:tabs>
        <w:overflowPunct w:val="0"/>
        <w:autoSpaceDE w:val="0"/>
        <w:autoSpaceDN w:val="0"/>
        <w:adjustRightInd w:val="0"/>
        <w:ind w:firstLine="127"/>
        <w:jc w:val="both"/>
        <w:textAlignment w:val="baseline"/>
        <w:outlineLvl w:val="1"/>
        <w:rPr>
          <w:rFonts w:ascii="Courier" w:hAnsi="Courier" w:cs="David"/>
        </w:rPr>
      </w:pPr>
      <w:r w:rsidRPr="00477D55">
        <w:rPr>
          <w:rFonts w:ascii="Courier" w:hAnsi="Courier" w:cs="David" w:hint="cs"/>
          <w:rtl/>
        </w:rPr>
        <w:t>היה</w:t>
      </w:r>
      <w:r w:rsidRPr="00477D55">
        <w:rPr>
          <w:rFonts w:ascii="Courier" w:hAnsi="Courier" w:cs="David"/>
          <w:rtl/>
        </w:rPr>
        <w:t xml:space="preserve"> </w:t>
      </w:r>
      <w:r w:rsidRPr="00477D55">
        <w:rPr>
          <w:rFonts w:ascii="Courier" w:hAnsi="Courier" w:cs="David" w:hint="cs"/>
          <w:rtl/>
        </w:rPr>
        <w:t>החוקר</w:t>
      </w:r>
      <w:r w:rsidRPr="00477D55">
        <w:rPr>
          <w:rFonts w:ascii="Courier" w:hAnsi="Courier" w:cs="David"/>
          <w:rtl/>
        </w:rPr>
        <w:t xml:space="preserve"> </w:t>
      </w:r>
      <w:r w:rsidRPr="00477D55">
        <w:rPr>
          <w:rFonts w:ascii="Courier" w:hAnsi="Courier" w:cs="David" w:hint="cs"/>
          <w:rtl/>
        </w:rPr>
        <w:t>מוסד</w:t>
      </w:r>
      <w:r w:rsidRPr="00477D55">
        <w:rPr>
          <w:rFonts w:ascii="Courier" w:hAnsi="Courier" w:cs="David"/>
          <w:rtl/>
        </w:rPr>
        <w:t xml:space="preserve"> </w:t>
      </w:r>
      <w:r w:rsidRPr="00477D55">
        <w:rPr>
          <w:rFonts w:ascii="Courier" w:hAnsi="Courier" w:cs="David" w:hint="cs"/>
          <w:rtl/>
        </w:rPr>
        <w:t>או</w:t>
      </w:r>
      <w:r w:rsidRPr="00477D55">
        <w:rPr>
          <w:rFonts w:ascii="Courier" w:hAnsi="Courier" w:cs="David"/>
          <w:rtl/>
        </w:rPr>
        <w:t xml:space="preserve"> </w:t>
      </w:r>
      <w:r w:rsidRPr="00477D55">
        <w:rPr>
          <w:rFonts w:ascii="Courier" w:hAnsi="Courier" w:cs="David" w:hint="cs"/>
          <w:rtl/>
        </w:rPr>
        <w:t>תאגיד</w:t>
      </w:r>
      <w:r w:rsidRPr="00477D55">
        <w:rPr>
          <w:rFonts w:ascii="Courier" w:hAnsi="Courier" w:cs="David"/>
          <w:rtl/>
        </w:rPr>
        <w:t xml:space="preserve"> </w:t>
      </w:r>
      <w:r w:rsidRPr="00477D55">
        <w:rPr>
          <w:rFonts w:ascii="Courier" w:hAnsi="Courier" w:cs="David" w:hint="cs"/>
          <w:rtl/>
        </w:rPr>
        <w:t>ימנה</w:t>
      </w:r>
      <w:r w:rsidRPr="00477D55">
        <w:rPr>
          <w:rFonts w:ascii="Courier" w:hAnsi="Courier" w:cs="David"/>
          <w:rtl/>
        </w:rPr>
        <w:t xml:space="preserve"> </w:t>
      </w:r>
      <w:r w:rsidRPr="00477D55">
        <w:rPr>
          <w:rFonts w:ascii="Courier" w:hAnsi="Courier" w:cs="David" w:hint="cs"/>
          <w:rtl/>
        </w:rPr>
        <w:t>החוקר</w:t>
      </w:r>
      <w:r w:rsidRPr="00477D55">
        <w:rPr>
          <w:rFonts w:ascii="Courier" w:hAnsi="Courier" w:cs="David"/>
          <w:rtl/>
        </w:rPr>
        <w:t xml:space="preserve"> </w:t>
      </w:r>
      <w:r w:rsidRPr="00477D55">
        <w:rPr>
          <w:rFonts w:ascii="Courier" w:hAnsi="Courier" w:cs="David" w:hint="cs"/>
          <w:rtl/>
        </w:rPr>
        <w:t>אדם</w:t>
      </w:r>
      <w:r w:rsidRPr="00477D55">
        <w:rPr>
          <w:rFonts w:ascii="Courier" w:hAnsi="Courier" w:cs="David"/>
          <w:rtl/>
        </w:rPr>
        <w:t xml:space="preserve"> </w:t>
      </w:r>
      <w:r w:rsidRPr="00477D55">
        <w:rPr>
          <w:rFonts w:ascii="Courier" w:hAnsi="Courier" w:cs="David" w:hint="cs"/>
          <w:rtl/>
        </w:rPr>
        <w:t>אחראי</w:t>
      </w:r>
      <w:r w:rsidRPr="00477D55">
        <w:rPr>
          <w:rFonts w:ascii="Courier" w:hAnsi="Courier" w:cs="David"/>
          <w:rtl/>
        </w:rPr>
        <w:t xml:space="preserve"> </w:t>
      </w:r>
      <w:r w:rsidRPr="00477D55">
        <w:rPr>
          <w:rFonts w:ascii="Courier" w:hAnsi="Courier" w:cs="David" w:hint="cs"/>
          <w:rtl/>
        </w:rPr>
        <w:t>מטעמו</w:t>
      </w:r>
      <w:r w:rsidRPr="00477D55">
        <w:rPr>
          <w:rFonts w:ascii="Courier" w:hAnsi="Courier" w:cs="David"/>
          <w:rtl/>
        </w:rPr>
        <w:t xml:space="preserve"> </w:t>
      </w:r>
      <w:r w:rsidRPr="00477D55">
        <w:rPr>
          <w:rFonts w:ascii="Courier" w:hAnsi="Courier" w:cs="David" w:hint="cs"/>
          <w:rtl/>
        </w:rPr>
        <w:t>לביצוע</w:t>
      </w:r>
      <w:r w:rsidRPr="00477D55">
        <w:rPr>
          <w:rFonts w:ascii="Courier" w:hAnsi="Courier" w:cs="David"/>
          <w:rtl/>
        </w:rPr>
        <w:t xml:space="preserve"> </w:t>
      </w:r>
      <w:r w:rsidRPr="00477D55">
        <w:rPr>
          <w:rFonts w:ascii="Courier" w:hAnsi="Courier" w:cs="David" w:hint="cs"/>
          <w:rtl/>
        </w:rPr>
        <w:t>המחקר</w:t>
      </w:r>
      <w:r w:rsidRPr="00477D55">
        <w:rPr>
          <w:rFonts w:ascii="Courier" w:hAnsi="Courier" w:cs="David"/>
          <w:rtl/>
        </w:rPr>
        <w:t xml:space="preserve">. </w:t>
      </w:r>
      <w:r w:rsidRPr="00477D55">
        <w:rPr>
          <w:rFonts w:ascii="Courier" w:hAnsi="Courier" w:cs="David" w:hint="cs"/>
          <w:rtl/>
        </w:rPr>
        <w:t>האחראי</w:t>
      </w:r>
    </w:p>
    <w:p w:rsidR="006B3B60" w:rsidRPr="00477D55" w:rsidRDefault="00477D55" w:rsidP="00477D55">
      <w:pPr>
        <w:pStyle w:val="af"/>
        <w:keepNext/>
        <w:overflowPunct w:val="0"/>
        <w:autoSpaceDE w:val="0"/>
        <w:autoSpaceDN w:val="0"/>
        <w:adjustRightInd w:val="0"/>
        <w:ind w:left="697"/>
        <w:jc w:val="both"/>
        <w:textAlignment w:val="baseline"/>
        <w:outlineLvl w:val="1"/>
        <w:rPr>
          <w:rFonts w:ascii="Courier" w:hAnsi="Courier" w:cs="David"/>
          <w:rtl/>
        </w:rPr>
      </w:pPr>
      <w:r>
        <w:rPr>
          <w:rFonts w:ascii="Courier" w:hAnsi="Courier" w:cs="David" w:hint="cs"/>
          <w:rtl/>
        </w:rPr>
        <w:t xml:space="preserve">       </w:t>
      </w:r>
      <w:r w:rsidR="006B3B60" w:rsidRPr="00477D55">
        <w:rPr>
          <w:rFonts w:ascii="Courier" w:hAnsi="Courier" w:cs="David" w:hint="cs"/>
          <w:rtl/>
        </w:rPr>
        <w:t>מטעם</w:t>
      </w:r>
      <w:r w:rsidR="006B3B60" w:rsidRPr="00477D55">
        <w:rPr>
          <w:rFonts w:ascii="Courier" w:hAnsi="Courier" w:cs="David"/>
          <w:rtl/>
        </w:rPr>
        <w:t xml:space="preserve"> </w:t>
      </w:r>
      <w:r w:rsidR="006B3B60" w:rsidRPr="00477D55">
        <w:rPr>
          <w:rFonts w:ascii="Courier" w:hAnsi="Courier" w:cs="David" w:hint="cs"/>
          <w:rtl/>
        </w:rPr>
        <w:t>החוקר</w:t>
      </w:r>
      <w:r w:rsidR="006B3B60" w:rsidRPr="00477D55">
        <w:rPr>
          <w:rFonts w:ascii="Courier" w:hAnsi="Courier" w:cs="David"/>
          <w:rtl/>
        </w:rPr>
        <w:t xml:space="preserve"> </w:t>
      </w:r>
      <w:r w:rsidR="006B3B60" w:rsidRPr="00477D55">
        <w:rPr>
          <w:rFonts w:ascii="Courier" w:hAnsi="Courier" w:cs="David" w:hint="cs"/>
          <w:rtl/>
        </w:rPr>
        <w:t>יהיה</w:t>
      </w:r>
      <w:r>
        <w:rPr>
          <w:rFonts w:ascii="Courier" w:hAnsi="Courier" w:cs="David" w:hint="cs"/>
          <w:rtl/>
        </w:rPr>
        <w:t xml:space="preserve"> </w:t>
      </w:r>
      <w:r w:rsidR="006B3B60" w:rsidRPr="00477D55">
        <w:rPr>
          <w:rFonts w:ascii="Courier" w:hAnsi="Courier" w:cs="David" w:hint="cs"/>
          <w:rtl/>
        </w:rPr>
        <w:t>מי</w:t>
      </w:r>
      <w:r w:rsidR="006B3B60" w:rsidRPr="00477D55">
        <w:rPr>
          <w:rFonts w:ascii="Courier" w:hAnsi="Courier" w:cs="David"/>
          <w:rtl/>
        </w:rPr>
        <w:t xml:space="preserve"> </w:t>
      </w:r>
      <w:r w:rsidR="006B3B60" w:rsidRPr="00477D55">
        <w:rPr>
          <w:rFonts w:ascii="Courier" w:hAnsi="Courier" w:cs="David" w:hint="cs"/>
          <w:rtl/>
        </w:rPr>
        <w:t>שנקבע</w:t>
      </w:r>
      <w:r w:rsidR="006B3B60" w:rsidRPr="00477D55">
        <w:rPr>
          <w:rFonts w:ascii="Courier" w:hAnsi="Courier" w:cs="David"/>
          <w:rtl/>
        </w:rPr>
        <w:t xml:space="preserve"> </w:t>
      </w:r>
      <w:r w:rsidR="006B3B60" w:rsidRPr="00477D55">
        <w:rPr>
          <w:rFonts w:ascii="Courier" w:hAnsi="Courier" w:cs="David" w:hint="cs"/>
          <w:rtl/>
        </w:rPr>
        <w:t>בסעיף</w:t>
      </w:r>
      <w:r w:rsidR="006B3B60" w:rsidRPr="00477D55">
        <w:rPr>
          <w:rFonts w:ascii="Courier" w:hAnsi="Courier" w:cs="David"/>
          <w:rtl/>
        </w:rPr>
        <w:t xml:space="preserve"> </w:t>
      </w:r>
      <w:r w:rsidR="006B3B60" w:rsidRPr="00477D55">
        <w:rPr>
          <w:rFonts w:ascii="Courier" w:hAnsi="Courier" w:cs="David" w:hint="cs"/>
          <w:rtl/>
        </w:rPr>
        <w:t>22;</w:t>
      </w:r>
      <w:r w:rsidR="006B3B60" w:rsidRPr="00477D55">
        <w:rPr>
          <w:rFonts w:ascii="Courier" w:hAnsi="Courier" w:cs="David"/>
          <w:rtl/>
        </w:rPr>
        <w:t xml:space="preserve"> </w:t>
      </w:r>
      <w:r w:rsidR="006B3B60" w:rsidRPr="00477D55">
        <w:rPr>
          <w:rFonts w:ascii="Courier" w:hAnsi="Courier" w:cs="David" w:hint="cs"/>
          <w:rtl/>
        </w:rPr>
        <w:t>החלפתו</w:t>
      </w:r>
      <w:r w:rsidR="006B3B60" w:rsidRPr="00477D55">
        <w:rPr>
          <w:rFonts w:ascii="Courier" w:hAnsi="Courier" w:cs="David"/>
          <w:rtl/>
        </w:rPr>
        <w:t xml:space="preserve"> </w:t>
      </w:r>
      <w:r w:rsidR="006B3B60" w:rsidRPr="00477D55">
        <w:rPr>
          <w:rFonts w:ascii="Courier" w:hAnsi="Courier" w:cs="David" w:hint="cs"/>
          <w:rtl/>
        </w:rPr>
        <w:t>מחייבת</w:t>
      </w:r>
      <w:r w:rsidR="006B3B60" w:rsidRPr="00477D55">
        <w:rPr>
          <w:rFonts w:ascii="Courier" w:hAnsi="Courier" w:cs="David"/>
          <w:rtl/>
        </w:rPr>
        <w:t xml:space="preserve"> </w:t>
      </w:r>
      <w:r w:rsidR="006B3B60" w:rsidRPr="00477D55">
        <w:rPr>
          <w:rFonts w:ascii="Courier" w:hAnsi="Courier" w:cs="David" w:hint="cs"/>
          <w:rtl/>
        </w:rPr>
        <w:t>אישור</w:t>
      </w:r>
      <w:r w:rsidR="006B3B60" w:rsidRPr="00477D55">
        <w:rPr>
          <w:rFonts w:ascii="Courier" w:hAnsi="Courier" w:cs="David"/>
          <w:rtl/>
        </w:rPr>
        <w:t xml:space="preserve"> </w:t>
      </w:r>
      <w:r w:rsidR="006B3B60" w:rsidRPr="00477D55">
        <w:rPr>
          <w:rFonts w:ascii="Courier" w:hAnsi="Courier" w:cs="David" w:hint="cs"/>
          <w:rtl/>
        </w:rPr>
        <w:t>בא</w:t>
      </w:r>
      <w:r w:rsidR="006B3B60" w:rsidRPr="00477D55">
        <w:rPr>
          <w:rFonts w:ascii="Courier" w:hAnsi="Courier" w:cs="David"/>
          <w:rtl/>
        </w:rPr>
        <w:t xml:space="preserve"> </w:t>
      </w:r>
      <w:r w:rsidR="006B3B60" w:rsidRPr="00477D55">
        <w:rPr>
          <w:rFonts w:ascii="Courier" w:hAnsi="Courier" w:cs="David" w:hint="cs"/>
          <w:rtl/>
        </w:rPr>
        <w:t>כוח</w:t>
      </w:r>
      <w:r w:rsidR="006B3B60" w:rsidRPr="00477D55">
        <w:rPr>
          <w:rFonts w:ascii="Courier" w:hAnsi="Courier" w:cs="David"/>
          <w:rtl/>
        </w:rPr>
        <w:t xml:space="preserve"> </w:t>
      </w:r>
      <w:r w:rsidR="006B3B60" w:rsidRPr="00477D55">
        <w:rPr>
          <w:rFonts w:ascii="Courier" w:hAnsi="Courier" w:cs="David" w:hint="cs"/>
          <w:rtl/>
        </w:rPr>
        <w:t>המשרד</w:t>
      </w:r>
      <w:r w:rsidR="006B3B60" w:rsidRPr="00477D55">
        <w:rPr>
          <w:rFonts w:ascii="Courier" w:hAnsi="Courier" w:cs="David"/>
          <w:rtl/>
        </w:rPr>
        <w:t>.</w:t>
      </w:r>
    </w:p>
    <w:p w:rsidR="006B3B60" w:rsidRPr="006B3B60" w:rsidRDefault="006B3B60" w:rsidP="006B3B60">
      <w:pPr>
        <w:rPr>
          <w:rtl/>
        </w:rPr>
      </w:pPr>
    </w:p>
    <w:p w:rsidR="006B3B60" w:rsidRPr="006B3B60" w:rsidRDefault="006B3B60" w:rsidP="006B3B60">
      <w:pPr>
        <w:rPr>
          <w:rtl/>
        </w:rPr>
      </w:pPr>
    </w:p>
    <w:p w:rsidR="006B3B60" w:rsidRPr="00477D55" w:rsidRDefault="006B3B60" w:rsidP="00477D55">
      <w:pPr>
        <w:pStyle w:val="af"/>
        <w:numPr>
          <w:ilvl w:val="0"/>
          <w:numId w:val="8"/>
        </w:numPr>
        <w:tabs>
          <w:tab w:val="left" w:pos="1560"/>
        </w:tabs>
        <w:spacing w:line="240" w:lineRule="atLeast"/>
        <w:jc w:val="both"/>
        <w:rPr>
          <w:rFonts w:cs="David"/>
          <w:rtl/>
        </w:rPr>
      </w:pPr>
      <w:r w:rsidRPr="00477D55">
        <w:rPr>
          <w:rFonts w:cs="David"/>
          <w:rtl/>
        </w:rPr>
        <w:t xml:space="preserve">החוקר מתחייב </w:t>
      </w:r>
      <w:r w:rsidR="00477D55">
        <w:rPr>
          <w:rFonts w:cs="David"/>
          <w:rtl/>
        </w:rPr>
        <w:t>–</w:t>
      </w:r>
      <w:r w:rsidRPr="00477D55">
        <w:rPr>
          <w:rFonts w:cs="David"/>
          <w:rtl/>
        </w:rPr>
        <w:t xml:space="preserve"> </w:t>
      </w:r>
    </w:p>
    <w:p w:rsidR="00477D55" w:rsidRPr="00477D55" w:rsidRDefault="00477D55" w:rsidP="00477D55">
      <w:pPr>
        <w:pStyle w:val="af"/>
        <w:tabs>
          <w:tab w:val="left" w:pos="1560"/>
        </w:tabs>
        <w:spacing w:line="240" w:lineRule="atLeast"/>
        <w:jc w:val="both"/>
        <w:rPr>
          <w:rFonts w:cs="David"/>
          <w:rtl/>
        </w:rPr>
      </w:pPr>
    </w:p>
    <w:p w:rsidR="006B3B60" w:rsidRPr="006B3B60" w:rsidRDefault="006B3B60" w:rsidP="006B3B60">
      <w:pPr>
        <w:tabs>
          <w:tab w:val="left" w:pos="1560"/>
        </w:tabs>
        <w:spacing w:line="240" w:lineRule="atLeast"/>
        <w:ind w:left="720"/>
        <w:jc w:val="both"/>
        <w:rPr>
          <w:rFonts w:cs="David"/>
          <w:rtl/>
        </w:rPr>
      </w:pPr>
      <w:r w:rsidRPr="006B3B60">
        <w:rPr>
          <w:rFonts w:cs="David"/>
          <w:rtl/>
        </w:rPr>
        <w:t xml:space="preserve">(א)   לבצע ולקיים את כל הביטוחים המפורטים </w:t>
      </w:r>
      <w:r w:rsidRPr="006B3B60">
        <w:rPr>
          <w:rFonts w:cs="David" w:hint="cs"/>
          <w:rtl/>
        </w:rPr>
        <w:t xml:space="preserve">בסעיף 7 לקול הקורא </w:t>
      </w:r>
      <w:r w:rsidRPr="006B3B60">
        <w:rPr>
          <w:rFonts w:cs="David"/>
          <w:rtl/>
        </w:rPr>
        <w:t>לטובתו ולטובת מדינת ישראל – המשרד להגנת</w:t>
      </w:r>
      <w:r w:rsidRPr="006B3B60">
        <w:rPr>
          <w:rFonts w:cs="David" w:hint="cs"/>
          <w:rtl/>
        </w:rPr>
        <w:t xml:space="preserve"> </w:t>
      </w:r>
      <w:r w:rsidRPr="006B3B60">
        <w:rPr>
          <w:rFonts w:cs="David"/>
          <w:rtl/>
        </w:rPr>
        <w:t xml:space="preserve">הסביבה כאשר הם כוללים את הכיסויים והתנאים הנדרשים, כאשר גבולות האחריות לא יפחתו מהמבוקש בקול קורא לשנה זו. הביטוחים יפורטו על גבי טופס "אישור עריכת ביטוחים" בנוסח האמור בנספח ד' לקול הקורא. </w:t>
      </w:r>
      <w:r w:rsidRPr="006B3B60">
        <w:rPr>
          <w:rFonts w:cs="David" w:hint="cs"/>
          <w:rtl/>
        </w:rPr>
        <w:t xml:space="preserve">אישור עריכת ביטוחים בחתימת המבטח על ביצוע הביטוחים </w:t>
      </w:r>
      <w:r w:rsidRPr="006B3B60">
        <w:rPr>
          <w:rFonts w:cs="David" w:hint="cs"/>
          <w:rtl/>
        </w:rPr>
        <w:lastRenderedPageBreak/>
        <w:t>יומצאו על ידי החוקר למשרד להגנת הסביבה עד למועד חתימת הסכם זה. אישור</w:t>
      </w:r>
      <w:r w:rsidRPr="006B3B60">
        <w:rPr>
          <w:rFonts w:cs="David"/>
          <w:rtl/>
        </w:rPr>
        <w:t xml:space="preserve"> זה כשהוא מלא וחתום על ידי</w:t>
      </w:r>
      <w:r w:rsidRPr="006B3B60">
        <w:rPr>
          <w:rFonts w:cs="David" w:hint="cs"/>
          <w:rtl/>
        </w:rPr>
        <w:t xml:space="preserve"> </w:t>
      </w:r>
      <w:r w:rsidRPr="006B3B60">
        <w:rPr>
          <w:rFonts w:cs="David"/>
          <w:rtl/>
        </w:rPr>
        <w:t>המבטח יהיה חלק בלתי נפרד מהסכם זה והוא מהוה תנאי להתקשרות.</w:t>
      </w:r>
    </w:p>
    <w:p w:rsidR="006B3B60" w:rsidRPr="006B3B60" w:rsidRDefault="006B3B60" w:rsidP="006B3B60">
      <w:pPr>
        <w:tabs>
          <w:tab w:val="left" w:pos="1560"/>
        </w:tabs>
        <w:spacing w:line="240" w:lineRule="atLeast"/>
        <w:jc w:val="both"/>
        <w:rPr>
          <w:rFonts w:cs="David"/>
          <w:rtl/>
        </w:rPr>
      </w:pPr>
      <w:r w:rsidRPr="006B3B60">
        <w:rPr>
          <w:rFonts w:cs="David"/>
          <w:rtl/>
        </w:rPr>
        <w:t xml:space="preserve">   </w:t>
      </w:r>
    </w:p>
    <w:p w:rsidR="006B3B60" w:rsidRPr="006B3B60" w:rsidRDefault="006B3B60" w:rsidP="006B3B60">
      <w:pPr>
        <w:tabs>
          <w:tab w:val="left" w:pos="1560"/>
        </w:tabs>
        <w:spacing w:line="240" w:lineRule="atLeast"/>
        <w:ind w:left="720"/>
        <w:jc w:val="both"/>
        <w:rPr>
          <w:rFonts w:cs="David"/>
          <w:rtl/>
        </w:rPr>
      </w:pPr>
      <w:r w:rsidRPr="006B3B60">
        <w:rPr>
          <w:rFonts w:cs="David"/>
          <w:rtl/>
        </w:rPr>
        <w:t xml:space="preserve">(ב)   </w:t>
      </w:r>
      <w:r w:rsidRPr="006B3B60">
        <w:rPr>
          <w:rFonts w:cs="David" w:hint="cs"/>
          <w:rtl/>
        </w:rPr>
        <w:t xml:space="preserve">במידה ותינתן לחוקר מקדמה, כאמור בסעיף 10 לקול קורא, וכמפורט בסעיף 11 (ב) כדלהלן,  </w:t>
      </w:r>
      <w:r w:rsidRPr="006B3B60">
        <w:rPr>
          <w:rFonts w:cs="David"/>
          <w:rtl/>
        </w:rPr>
        <w:t xml:space="preserve">להמציא </w:t>
      </w:r>
      <w:r w:rsidRPr="006B3B60">
        <w:rPr>
          <w:rFonts w:cs="David" w:hint="cs"/>
          <w:rtl/>
        </w:rPr>
        <w:t xml:space="preserve">   </w:t>
      </w:r>
      <w:r w:rsidRPr="006B3B60">
        <w:rPr>
          <w:rFonts w:cs="David"/>
          <w:rtl/>
        </w:rPr>
        <w:t xml:space="preserve">למשרד להגנת הסביבה ערבות בנקאית או ערבות מחברת ביטוח ישראלית שברשותה רשיון לעסוק בביטוח על פי חוק הפיקוח על שירותים פיננסיים (ביטוח)  התשמ"א  1981 </w:t>
      </w:r>
      <w:r w:rsidRPr="006B3B60">
        <w:rPr>
          <w:rFonts w:cs="David" w:hint="cs"/>
          <w:rtl/>
        </w:rPr>
        <w:t xml:space="preserve">כאשר היא </w:t>
      </w:r>
      <w:r w:rsidRPr="006B3B60">
        <w:rPr>
          <w:rFonts w:cs="David"/>
          <w:rtl/>
        </w:rPr>
        <w:t>חתומה על ידי חברת הביטוח</w:t>
      </w:r>
      <w:r w:rsidRPr="006B3B60">
        <w:rPr>
          <w:rFonts w:cs="David" w:hint="cs"/>
          <w:rtl/>
        </w:rPr>
        <w:t xml:space="preserve">, </w:t>
      </w:r>
      <w:r w:rsidRPr="006B3B60">
        <w:rPr>
          <w:rFonts w:cs="David"/>
          <w:rtl/>
        </w:rPr>
        <w:t xml:space="preserve"> בשווי של 100% מגובה המקדמה שתינתן לחוקר </w:t>
      </w:r>
      <w:r w:rsidRPr="006B3B60">
        <w:rPr>
          <w:rFonts w:cs="David" w:hint="cs"/>
          <w:rtl/>
        </w:rPr>
        <w:t xml:space="preserve">לשנת המחקר הראשונה, </w:t>
      </w:r>
      <w:r w:rsidRPr="006B3B60">
        <w:rPr>
          <w:rFonts w:cs="David"/>
          <w:rtl/>
        </w:rPr>
        <w:t xml:space="preserve"> בתוקף עד </w:t>
      </w:r>
      <w:r w:rsidRPr="006B3B60">
        <w:rPr>
          <w:rFonts w:cs="David" w:hint="cs"/>
          <w:rtl/>
        </w:rPr>
        <w:t>חצי שנה</w:t>
      </w:r>
      <w:r w:rsidRPr="006B3B60">
        <w:rPr>
          <w:rFonts w:cs="David"/>
          <w:rtl/>
        </w:rPr>
        <w:t xml:space="preserve"> אחרי המועד הצפוי להשלמת  ביצוע</w:t>
      </w:r>
      <w:r w:rsidRPr="006B3B60">
        <w:rPr>
          <w:rFonts w:cs="David" w:hint="cs"/>
          <w:rtl/>
        </w:rPr>
        <w:t xml:space="preserve"> </w:t>
      </w:r>
      <w:r w:rsidRPr="006B3B60">
        <w:rPr>
          <w:rFonts w:cs="David"/>
          <w:rtl/>
        </w:rPr>
        <w:t xml:space="preserve">המחקר / הסקר לפי העניין. כתב הערבות למקדמה יוגש בנוסח המפורט בנספח ו' לקול הקורא. </w:t>
      </w:r>
    </w:p>
    <w:p w:rsidR="006B3B60" w:rsidRPr="006B3B60" w:rsidRDefault="006B3B60" w:rsidP="006B3B60">
      <w:pPr>
        <w:tabs>
          <w:tab w:val="left" w:pos="1560"/>
        </w:tabs>
        <w:spacing w:line="240" w:lineRule="atLeast"/>
        <w:jc w:val="both"/>
        <w:rPr>
          <w:rFonts w:cs="David"/>
          <w:rtl/>
        </w:rPr>
      </w:pPr>
    </w:p>
    <w:p w:rsidR="006B3B60" w:rsidRPr="006B3B60" w:rsidRDefault="006B3B60" w:rsidP="006B3B60">
      <w:pPr>
        <w:tabs>
          <w:tab w:val="left" w:pos="1560"/>
        </w:tabs>
        <w:spacing w:line="240" w:lineRule="atLeast"/>
        <w:jc w:val="both"/>
        <w:rPr>
          <w:rFonts w:cs="David"/>
          <w:rtl/>
        </w:rPr>
      </w:pPr>
      <w:r w:rsidRPr="006B3B60">
        <w:rPr>
          <w:rFonts w:cs="David"/>
          <w:rtl/>
        </w:rPr>
        <w:t xml:space="preserve">             כתב הערבות כאשר הוא מלא וחתום על ידי הבנק ואו חברת הביטוח מהווה תנאי    </w:t>
      </w:r>
      <w:r w:rsidRPr="006B3B60">
        <w:rPr>
          <w:rFonts w:cs="David"/>
          <w:rtl/>
        </w:rPr>
        <w:br/>
        <w:t xml:space="preserve">             לתשלום המקדמה והינו חלק בלתי נפרד מהסכם זה. במידה שלא יצורף לחוזה כתב </w:t>
      </w:r>
      <w:r w:rsidRPr="006B3B60">
        <w:rPr>
          <w:rFonts w:cs="David"/>
          <w:rtl/>
        </w:rPr>
        <w:br/>
        <w:t xml:space="preserve">             ערבות כאמור, מדינת ישראל – המשרד להגנת הסביבה רואה עצמו פטור מחובת תשלום </w:t>
      </w:r>
      <w:r w:rsidRPr="006B3B60">
        <w:rPr>
          <w:rFonts w:cs="David"/>
          <w:rtl/>
        </w:rPr>
        <w:br/>
        <w:t xml:space="preserve">             מקדמה. </w:t>
      </w:r>
    </w:p>
    <w:p w:rsidR="006B3B60" w:rsidRPr="006B3B60" w:rsidRDefault="006B3B60" w:rsidP="006B3B60">
      <w:pPr>
        <w:tabs>
          <w:tab w:val="left" w:pos="1560"/>
        </w:tabs>
        <w:spacing w:line="240" w:lineRule="atLeast"/>
        <w:rPr>
          <w:rFonts w:cs="David"/>
          <w:rtl/>
        </w:rPr>
      </w:pPr>
    </w:p>
    <w:p w:rsidR="006B3B60" w:rsidRPr="006B3B60" w:rsidRDefault="006B3B60" w:rsidP="006B3B60">
      <w:pPr>
        <w:tabs>
          <w:tab w:val="left" w:pos="1560"/>
        </w:tabs>
        <w:spacing w:line="240" w:lineRule="atLeast"/>
        <w:jc w:val="both"/>
        <w:rPr>
          <w:rFonts w:cs="David"/>
          <w:rtl/>
        </w:rPr>
      </w:pPr>
      <w:r w:rsidRPr="006B3B60">
        <w:rPr>
          <w:rFonts w:cs="David"/>
          <w:rtl/>
        </w:rPr>
        <w:t xml:space="preserve">             מוסד להשכלה גבוהה שהמדינה משתתפת בתקציבו, רשאי להחליף את הדרישה ל"ערבות </w:t>
      </w:r>
      <w:r w:rsidRPr="006B3B60">
        <w:rPr>
          <w:rFonts w:cs="David"/>
          <w:rtl/>
        </w:rPr>
        <w:br/>
        <w:t xml:space="preserve">             מקדמה" בדרישה ל"הוראת קיזוז" בנוסח המפורט בספח ז' לקול קורא. </w:t>
      </w:r>
    </w:p>
    <w:p w:rsidR="006B3B60" w:rsidRPr="006B3B60" w:rsidRDefault="006B3B60" w:rsidP="006B3B60">
      <w:pPr>
        <w:tabs>
          <w:tab w:val="left" w:pos="1560"/>
        </w:tabs>
        <w:spacing w:line="240" w:lineRule="atLeast"/>
        <w:jc w:val="both"/>
        <w:rPr>
          <w:rFonts w:cs="David"/>
          <w:rtl/>
        </w:rPr>
      </w:pPr>
    </w:p>
    <w:p w:rsidR="006B3B60" w:rsidRPr="006B3B60" w:rsidRDefault="006B3B60" w:rsidP="006B3B60">
      <w:pPr>
        <w:tabs>
          <w:tab w:val="left" w:pos="1560"/>
        </w:tabs>
        <w:spacing w:line="240" w:lineRule="atLeast"/>
        <w:jc w:val="both"/>
        <w:rPr>
          <w:rFonts w:cs="David"/>
          <w:rtl/>
        </w:rPr>
      </w:pPr>
    </w:p>
    <w:p w:rsidR="006B3B60" w:rsidRPr="006B3B60" w:rsidRDefault="006B3B60" w:rsidP="006B3B60">
      <w:pPr>
        <w:keepNext/>
        <w:overflowPunct w:val="0"/>
        <w:autoSpaceDE w:val="0"/>
        <w:autoSpaceDN w:val="0"/>
        <w:adjustRightInd w:val="0"/>
        <w:spacing w:line="240" w:lineRule="atLeast"/>
        <w:ind w:left="708" w:hanging="648"/>
        <w:jc w:val="both"/>
        <w:textAlignment w:val="baseline"/>
        <w:outlineLvl w:val="1"/>
        <w:rPr>
          <w:rFonts w:ascii="Courier" w:hAnsi="Courier" w:cs="David"/>
          <w:rtl/>
        </w:rPr>
      </w:pPr>
      <w:r w:rsidRPr="006B3B60">
        <w:rPr>
          <w:rFonts w:ascii="Courier" w:hAnsi="Courier" w:cs="David" w:hint="cs"/>
          <w:rtl/>
        </w:rPr>
        <w:t>7</w:t>
      </w:r>
      <w:r w:rsidRPr="006B3B60">
        <w:rPr>
          <w:rFonts w:ascii="Courier" w:hAnsi="Courier" w:cs="David"/>
          <w:rtl/>
        </w:rPr>
        <w:t>. (</w:t>
      </w:r>
      <w:r w:rsidRPr="006B3B60">
        <w:rPr>
          <w:rFonts w:ascii="Courier" w:hAnsi="Courier" w:cs="David" w:hint="cs"/>
          <w:rtl/>
        </w:rPr>
        <w:t>א</w:t>
      </w:r>
      <w:r w:rsidRPr="006B3B60">
        <w:rPr>
          <w:rFonts w:ascii="Courier" w:hAnsi="Courier" w:cs="David"/>
          <w:rtl/>
        </w:rPr>
        <w:t xml:space="preserve">) </w:t>
      </w:r>
      <w:r w:rsidRPr="006B3B60">
        <w:rPr>
          <w:rFonts w:ascii="Courier" w:hAnsi="Courier" w:cs="David"/>
          <w:rtl/>
        </w:rPr>
        <w:tab/>
      </w:r>
      <w:r w:rsidRPr="006B3B60">
        <w:rPr>
          <w:rFonts w:ascii="Courier" w:hAnsi="Courier" w:cs="David" w:hint="cs"/>
          <w:rtl/>
        </w:rPr>
        <w:t>החוקר</w:t>
      </w:r>
      <w:r w:rsidRPr="006B3B60">
        <w:rPr>
          <w:rFonts w:ascii="Courier" w:hAnsi="Courier" w:cs="David"/>
          <w:rtl/>
        </w:rPr>
        <w:t xml:space="preserve"> </w:t>
      </w:r>
      <w:r w:rsidRPr="006B3B60">
        <w:rPr>
          <w:rFonts w:ascii="Courier" w:hAnsi="Courier" w:cs="David" w:hint="cs"/>
          <w:rtl/>
        </w:rPr>
        <w:t>מתחייב</w:t>
      </w:r>
      <w:r w:rsidRPr="006B3B60">
        <w:rPr>
          <w:rFonts w:ascii="Courier" w:hAnsi="Courier" w:cs="David"/>
          <w:rtl/>
        </w:rPr>
        <w:t>-</w:t>
      </w:r>
    </w:p>
    <w:p w:rsidR="006B3B60" w:rsidRPr="006B3B60" w:rsidRDefault="006B3B60" w:rsidP="006B3B60">
      <w:pPr>
        <w:rPr>
          <w:rtl/>
        </w:rPr>
      </w:pPr>
    </w:p>
    <w:p w:rsidR="006B3B60" w:rsidRPr="006B3B60" w:rsidRDefault="006B3B60" w:rsidP="006B3B60">
      <w:pPr>
        <w:tabs>
          <w:tab w:val="left" w:pos="-1985"/>
        </w:tabs>
        <w:spacing w:line="240" w:lineRule="atLeast"/>
        <w:ind w:left="1417" w:hanging="709"/>
        <w:jc w:val="both"/>
        <w:rPr>
          <w:rFonts w:cs="David"/>
          <w:rtl/>
        </w:rPr>
      </w:pPr>
      <w:r w:rsidRPr="006B3B60">
        <w:rPr>
          <w:rFonts w:cs="David"/>
          <w:rtl/>
        </w:rPr>
        <w:t>(1)</w:t>
      </w:r>
      <w:r w:rsidRPr="006B3B60">
        <w:rPr>
          <w:rFonts w:cs="David"/>
          <w:rtl/>
        </w:rPr>
        <w:tab/>
        <w:t>לסיים את עריכת המחקר ולהגיש לבא כוח המשרד את תוצאות המחקר</w:t>
      </w:r>
      <w:r w:rsidRPr="006B3B60">
        <w:rPr>
          <w:rFonts w:cs="David" w:hint="cs"/>
          <w:rtl/>
        </w:rPr>
        <w:t>,</w:t>
      </w:r>
      <w:r w:rsidRPr="006B3B60">
        <w:rPr>
          <w:rFonts w:cs="David"/>
          <w:rtl/>
        </w:rPr>
        <w:t xml:space="preserve"> מסקנותיו</w:t>
      </w:r>
      <w:r w:rsidRPr="006B3B60">
        <w:rPr>
          <w:rFonts w:cs="David" w:hint="cs"/>
          <w:rtl/>
        </w:rPr>
        <w:t>,</w:t>
      </w:r>
      <w:r w:rsidRPr="006B3B60">
        <w:rPr>
          <w:rFonts w:cs="David"/>
          <w:rtl/>
        </w:rPr>
        <w:t xml:space="preserve"> הדו"חות המדעיים ב-3 עותקים קריאים,</w:t>
      </w:r>
      <w:r w:rsidRPr="006B3B60">
        <w:rPr>
          <w:rFonts w:cs="David" w:hint="cs"/>
          <w:rtl/>
        </w:rPr>
        <w:t xml:space="preserve"> וקבצי בסיסי הנתונים, כאשר הם</w:t>
      </w:r>
      <w:r w:rsidRPr="006B3B60">
        <w:rPr>
          <w:rFonts w:cs="David"/>
          <w:rtl/>
        </w:rPr>
        <w:t xml:space="preserve"> ערוכים ומנוסחים לפי מיטב הידע הנוהל המקצועי בנושא</w:t>
      </w:r>
      <w:r w:rsidRPr="006B3B60">
        <w:rPr>
          <w:rFonts w:cs="David" w:hint="cs"/>
          <w:rtl/>
        </w:rPr>
        <w:t>, ובהתאם לפורמט הנדרש על ידי המשרד (נספח ט' של הקול הקורא)</w:t>
      </w:r>
      <w:r w:rsidRPr="006B3B60">
        <w:rPr>
          <w:rFonts w:cs="David"/>
          <w:rtl/>
        </w:rPr>
        <w:t xml:space="preserve"> . </w:t>
      </w:r>
    </w:p>
    <w:p w:rsidR="006B3B60" w:rsidRPr="006B3B60" w:rsidRDefault="006B3B60" w:rsidP="006B3B60">
      <w:pPr>
        <w:tabs>
          <w:tab w:val="left" w:pos="708"/>
        </w:tabs>
        <w:spacing w:line="240" w:lineRule="atLeast"/>
        <w:ind w:left="708"/>
        <w:jc w:val="both"/>
        <w:rPr>
          <w:rFonts w:cs="David"/>
          <w:rtl/>
        </w:rPr>
      </w:pPr>
    </w:p>
    <w:p w:rsidR="006B3B60" w:rsidRPr="006B3B60" w:rsidRDefault="006B3B60" w:rsidP="006B3B60">
      <w:pPr>
        <w:tabs>
          <w:tab w:val="left" w:pos="-1985"/>
        </w:tabs>
        <w:ind w:left="1417" w:hanging="709"/>
        <w:jc w:val="both"/>
        <w:rPr>
          <w:rFonts w:cs="David"/>
          <w:rtl/>
        </w:rPr>
      </w:pPr>
      <w:r w:rsidRPr="006B3B60">
        <w:rPr>
          <w:rFonts w:cs="David"/>
          <w:rtl/>
        </w:rPr>
        <w:t xml:space="preserve">(2) </w:t>
      </w:r>
      <w:r w:rsidRPr="006B3B60">
        <w:rPr>
          <w:rFonts w:cs="David"/>
          <w:rtl/>
        </w:rPr>
        <w:tab/>
        <w:t xml:space="preserve">להגיש לבא כוח המשרד את הדיווחים המדעיים לעיל כקובץ תוכנת </w:t>
      </w:r>
      <w:r w:rsidRPr="006B3B60">
        <w:rPr>
          <w:rFonts w:cs="David"/>
        </w:rPr>
        <w:t>word</w:t>
      </w:r>
      <w:r w:rsidRPr="006B3B60">
        <w:rPr>
          <w:rFonts w:cs="David"/>
          <w:rtl/>
        </w:rPr>
        <w:t xml:space="preserve"> </w:t>
      </w:r>
      <w:r w:rsidRPr="006B3B60">
        <w:rPr>
          <w:rFonts w:cs="David" w:hint="cs"/>
          <w:rtl/>
        </w:rPr>
        <w:t xml:space="preserve"> בשפה העברית.</w:t>
      </w:r>
    </w:p>
    <w:p w:rsidR="006B3B60" w:rsidRPr="006B3B60" w:rsidRDefault="006B3B60" w:rsidP="006B3B60">
      <w:pPr>
        <w:ind w:left="1417" w:firstLine="23"/>
        <w:rPr>
          <w:rFonts w:ascii="Tahoma" w:hAnsi="Tahoma" w:cs="David"/>
          <w:rtl/>
        </w:rPr>
      </w:pPr>
      <w:r w:rsidRPr="006B3B60">
        <w:rPr>
          <w:rFonts w:cs="David"/>
          <w:rtl/>
        </w:rPr>
        <w:t xml:space="preserve">החוקר מסכים כי </w:t>
      </w:r>
      <w:r w:rsidRPr="006B3B60">
        <w:rPr>
          <w:rFonts w:cs="David" w:hint="cs"/>
          <w:rtl/>
        </w:rPr>
        <w:t>הדוח המדעי</w:t>
      </w:r>
      <w:r w:rsidRPr="006B3B60">
        <w:rPr>
          <w:rFonts w:cs="David"/>
          <w:rtl/>
        </w:rPr>
        <w:t xml:space="preserve"> יועלה על גבי אתר האינטרנט של המשרד, תוך מתן קרדיט כמקובל.</w:t>
      </w:r>
      <w:r w:rsidRPr="006B3B60">
        <w:rPr>
          <w:rFonts w:ascii="Tahoma" w:hAnsi="Tahoma" w:cs="David" w:hint="cs"/>
          <w:rtl/>
        </w:rPr>
        <w:t xml:space="preserve">                               </w:t>
      </w:r>
    </w:p>
    <w:p w:rsidR="006B3B60" w:rsidRPr="006B3B60" w:rsidRDefault="006B3B60" w:rsidP="006B3B60">
      <w:pPr>
        <w:ind w:left="1417" w:firstLine="8"/>
        <w:rPr>
          <w:rFonts w:ascii="Tahoma" w:hAnsi="Tahoma" w:cs="David"/>
        </w:rPr>
      </w:pPr>
      <w:r w:rsidRPr="006B3B60">
        <w:rPr>
          <w:rFonts w:ascii="Tahoma" w:hAnsi="Tahoma" w:cs="David" w:hint="cs"/>
          <w:rtl/>
        </w:rPr>
        <w:t>במקרים מיוחדים ולפי בקשת החוקר יעוכב פרסום הדוח כדי לאפשר פרסום בעיתונות המדעית או רישום פטנט. אולם, בכל מקרה לא יעוכב הפרסום יותר משישה חודשים מיום קבלת הדו"ח.</w:t>
      </w:r>
    </w:p>
    <w:p w:rsidR="006B3B60" w:rsidRPr="006B3B60" w:rsidRDefault="006B3B60" w:rsidP="006B3B60">
      <w:pPr>
        <w:tabs>
          <w:tab w:val="left" w:pos="-1985"/>
        </w:tabs>
        <w:spacing w:line="240" w:lineRule="atLeast"/>
        <w:jc w:val="both"/>
        <w:rPr>
          <w:rFonts w:cs="David"/>
          <w:rtl/>
        </w:rPr>
      </w:pPr>
    </w:p>
    <w:p w:rsidR="006B3B60" w:rsidRPr="006B3B60" w:rsidRDefault="006B3B60" w:rsidP="006B3B60">
      <w:pPr>
        <w:tabs>
          <w:tab w:val="left" w:pos="-1985"/>
        </w:tabs>
        <w:spacing w:line="240" w:lineRule="atLeast"/>
        <w:ind w:left="1417" w:hanging="709"/>
        <w:jc w:val="both"/>
        <w:rPr>
          <w:rFonts w:cs="David"/>
          <w:b/>
          <w:bCs/>
          <w:rtl/>
        </w:rPr>
      </w:pPr>
      <w:r w:rsidRPr="006B3B60">
        <w:rPr>
          <w:rFonts w:cs="David"/>
          <w:rtl/>
        </w:rPr>
        <w:t>(3)</w:t>
      </w:r>
      <w:r w:rsidRPr="006B3B60">
        <w:rPr>
          <w:rFonts w:cs="David"/>
          <w:rtl/>
        </w:rPr>
        <w:tab/>
        <w:t xml:space="preserve">המחקר יבוצע תוך עמידה בלוחות הזמנים שנקבעו ויושלם לא יאוחר מהתאריך </w:t>
      </w:r>
      <w:r w:rsidRPr="006B3B60">
        <w:rPr>
          <w:rFonts w:cs="David"/>
          <w:b/>
          <w:bCs/>
          <w:rtl/>
        </w:rPr>
        <w:t xml:space="preserve">__________. </w:t>
      </w:r>
      <w:r w:rsidRPr="006B3B60">
        <w:rPr>
          <w:rFonts w:cs="David"/>
          <w:b/>
          <w:bCs/>
          <w:rtl/>
        </w:rPr>
        <w:br/>
      </w:r>
    </w:p>
    <w:p w:rsidR="006B3B60" w:rsidRPr="006B3B60" w:rsidRDefault="006B3B60" w:rsidP="006B3B60">
      <w:pPr>
        <w:tabs>
          <w:tab w:val="left" w:pos="-1985"/>
        </w:tabs>
        <w:spacing w:line="240" w:lineRule="atLeast"/>
        <w:ind w:left="1417" w:hanging="709"/>
        <w:jc w:val="both"/>
        <w:rPr>
          <w:rFonts w:cs="David"/>
          <w:rtl/>
        </w:rPr>
      </w:pPr>
      <w:r w:rsidRPr="006B3B60">
        <w:rPr>
          <w:rFonts w:cs="David"/>
          <w:rtl/>
        </w:rPr>
        <w:t>(4)</w:t>
      </w:r>
      <w:r w:rsidRPr="006B3B60">
        <w:rPr>
          <w:rFonts w:cs="David"/>
          <w:rtl/>
        </w:rPr>
        <w:tab/>
        <w:t xml:space="preserve">להגיש דו"ח ביצוע עלויות מפורט של כספי המחקר, המאושר על ידי סמנכ"ל כספים או רואה חשבון. </w:t>
      </w:r>
    </w:p>
    <w:p w:rsidR="006B3B60" w:rsidRPr="006B3B60" w:rsidRDefault="006B3B60" w:rsidP="006B3B60">
      <w:pPr>
        <w:tabs>
          <w:tab w:val="left" w:pos="1080"/>
        </w:tabs>
        <w:spacing w:line="240" w:lineRule="atLeast"/>
        <w:jc w:val="both"/>
        <w:rPr>
          <w:rFonts w:cs="David"/>
          <w:rtl/>
        </w:rPr>
      </w:pPr>
    </w:p>
    <w:p w:rsidR="006B3B60" w:rsidRPr="006B3B60" w:rsidRDefault="006B3B60" w:rsidP="006B3B60">
      <w:pPr>
        <w:keepNext/>
        <w:overflowPunct w:val="0"/>
        <w:autoSpaceDE w:val="0"/>
        <w:autoSpaceDN w:val="0"/>
        <w:adjustRightInd w:val="0"/>
        <w:spacing w:line="240" w:lineRule="atLeast"/>
        <w:ind w:left="720" w:hanging="437"/>
        <w:jc w:val="both"/>
        <w:textAlignment w:val="baseline"/>
        <w:outlineLvl w:val="1"/>
        <w:rPr>
          <w:rFonts w:ascii="Courier" w:hAnsi="Courier" w:cs="David"/>
          <w:rtl/>
        </w:rPr>
      </w:pPr>
      <w:r w:rsidRPr="006B3B60">
        <w:rPr>
          <w:rFonts w:ascii="Courier" w:hAnsi="Courier" w:cs="David"/>
          <w:rtl/>
        </w:rPr>
        <w:t>(</w:t>
      </w:r>
      <w:r w:rsidRPr="006B3B60">
        <w:rPr>
          <w:rFonts w:ascii="Courier" w:hAnsi="Courier" w:cs="David" w:hint="cs"/>
          <w:rtl/>
        </w:rPr>
        <w:t>ב</w:t>
      </w:r>
      <w:r w:rsidRPr="006B3B60">
        <w:rPr>
          <w:rFonts w:ascii="Courier" w:hAnsi="Courier" w:cs="David"/>
          <w:rtl/>
        </w:rPr>
        <w:t xml:space="preserve">)  </w:t>
      </w:r>
      <w:r w:rsidRPr="006B3B60">
        <w:rPr>
          <w:rFonts w:ascii="Courier" w:hAnsi="Courier" w:cs="David"/>
          <w:rtl/>
        </w:rPr>
        <w:tab/>
      </w:r>
      <w:r w:rsidRPr="006B3B60">
        <w:rPr>
          <w:rFonts w:ascii="Courier" w:hAnsi="Courier" w:cs="David" w:hint="cs"/>
          <w:rtl/>
        </w:rPr>
        <w:t>בא</w:t>
      </w:r>
      <w:r w:rsidRPr="006B3B60">
        <w:rPr>
          <w:rFonts w:ascii="Courier" w:hAnsi="Courier" w:cs="David"/>
          <w:rtl/>
        </w:rPr>
        <w:t xml:space="preserve"> </w:t>
      </w:r>
      <w:r w:rsidRPr="006B3B60">
        <w:rPr>
          <w:rFonts w:ascii="Courier" w:hAnsi="Courier" w:cs="David" w:hint="cs"/>
          <w:rtl/>
        </w:rPr>
        <w:t>כוח</w:t>
      </w:r>
      <w:r w:rsidRPr="006B3B60">
        <w:rPr>
          <w:rFonts w:ascii="Courier" w:hAnsi="Courier" w:cs="David"/>
          <w:rtl/>
        </w:rPr>
        <w:t xml:space="preserve"> </w:t>
      </w:r>
      <w:r w:rsidRPr="006B3B60">
        <w:rPr>
          <w:rFonts w:ascii="Courier" w:hAnsi="Courier" w:cs="David" w:hint="cs"/>
          <w:rtl/>
        </w:rPr>
        <w:t>המשרד</w:t>
      </w:r>
      <w:r w:rsidRPr="006B3B60">
        <w:rPr>
          <w:rFonts w:ascii="Courier" w:hAnsi="Courier" w:cs="David"/>
          <w:rtl/>
        </w:rPr>
        <w:t xml:space="preserve"> </w:t>
      </w:r>
      <w:r w:rsidRPr="006B3B60">
        <w:rPr>
          <w:rFonts w:ascii="Courier" w:hAnsi="Courier" w:cs="David" w:hint="cs"/>
          <w:rtl/>
        </w:rPr>
        <w:t>רשאי</w:t>
      </w:r>
      <w:r w:rsidRPr="006B3B60">
        <w:rPr>
          <w:rFonts w:ascii="Courier" w:hAnsi="Courier" w:cs="David"/>
          <w:rtl/>
        </w:rPr>
        <w:t xml:space="preserve"> </w:t>
      </w:r>
      <w:r w:rsidRPr="006B3B60">
        <w:rPr>
          <w:rFonts w:ascii="Courier" w:hAnsi="Courier" w:cs="David" w:hint="cs"/>
          <w:rtl/>
        </w:rPr>
        <w:t>לתת</w:t>
      </w:r>
      <w:r w:rsidRPr="006B3B60">
        <w:rPr>
          <w:rFonts w:ascii="Courier" w:hAnsi="Courier" w:cs="David"/>
          <w:rtl/>
        </w:rPr>
        <w:t xml:space="preserve"> </w:t>
      </w:r>
      <w:r w:rsidRPr="006B3B60">
        <w:rPr>
          <w:rFonts w:ascii="Courier" w:hAnsi="Courier" w:cs="David" w:hint="cs"/>
          <w:rtl/>
        </w:rPr>
        <w:t>לחוקר</w:t>
      </w:r>
      <w:r w:rsidRPr="006B3B60">
        <w:rPr>
          <w:rFonts w:ascii="Courier" w:hAnsi="Courier" w:cs="David"/>
          <w:rtl/>
        </w:rPr>
        <w:t xml:space="preserve"> </w:t>
      </w:r>
      <w:r w:rsidRPr="006B3B60">
        <w:rPr>
          <w:rFonts w:ascii="Courier" w:hAnsi="Courier" w:cs="David" w:hint="cs"/>
          <w:rtl/>
        </w:rPr>
        <w:t>הנחיות</w:t>
      </w:r>
      <w:r w:rsidRPr="006B3B60">
        <w:rPr>
          <w:rFonts w:ascii="Courier" w:hAnsi="Courier" w:cs="David"/>
          <w:rtl/>
        </w:rPr>
        <w:t xml:space="preserve"> </w:t>
      </w:r>
      <w:r w:rsidRPr="006B3B60">
        <w:rPr>
          <w:rFonts w:ascii="Courier" w:hAnsi="Courier" w:cs="David" w:hint="cs"/>
          <w:rtl/>
        </w:rPr>
        <w:t>לגבי</w:t>
      </w:r>
      <w:r w:rsidRPr="006B3B60">
        <w:rPr>
          <w:rFonts w:ascii="Courier" w:hAnsi="Courier" w:cs="David"/>
          <w:rtl/>
        </w:rPr>
        <w:t xml:space="preserve"> </w:t>
      </w:r>
      <w:r w:rsidRPr="006B3B60">
        <w:rPr>
          <w:rFonts w:ascii="Courier" w:hAnsi="Courier" w:cs="David" w:hint="cs"/>
          <w:rtl/>
        </w:rPr>
        <w:t>אופן</w:t>
      </w:r>
      <w:r w:rsidRPr="006B3B60">
        <w:rPr>
          <w:rFonts w:ascii="Courier" w:hAnsi="Courier" w:cs="David"/>
          <w:rtl/>
        </w:rPr>
        <w:t xml:space="preserve"> </w:t>
      </w:r>
      <w:r w:rsidRPr="006B3B60">
        <w:rPr>
          <w:rFonts w:ascii="Courier" w:hAnsi="Courier" w:cs="David" w:hint="cs"/>
          <w:rtl/>
        </w:rPr>
        <w:t>הכנת</w:t>
      </w:r>
      <w:r w:rsidRPr="006B3B60">
        <w:rPr>
          <w:rFonts w:ascii="Courier" w:hAnsi="Courier" w:cs="David"/>
          <w:rtl/>
        </w:rPr>
        <w:t xml:space="preserve"> </w:t>
      </w:r>
      <w:r w:rsidRPr="006B3B60">
        <w:rPr>
          <w:rFonts w:ascii="Courier" w:hAnsi="Courier" w:cs="David" w:hint="cs"/>
          <w:rtl/>
        </w:rPr>
        <w:t>הדו</w:t>
      </w:r>
      <w:r w:rsidRPr="006B3B60">
        <w:rPr>
          <w:rFonts w:ascii="Courier" w:hAnsi="Courier" w:cs="David"/>
          <w:rtl/>
        </w:rPr>
        <w:t>"</w:t>
      </w:r>
      <w:r w:rsidRPr="006B3B60">
        <w:rPr>
          <w:rFonts w:ascii="Courier" w:hAnsi="Courier" w:cs="David" w:hint="cs"/>
          <w:rtl/>
        </w:rPr>
        <w:t>ח</w:t>
      </w:r>
      <w:r w:rsidRPr="006B3B60">
        <w:rPr>
          <w:rFonts w:ascii="Courier" w:hAnsi="Courier" w:cs="David"/>
          <w:rtl/>
        </w:rPr>
        <w:t xml:space="preserve">, </w:t>
      </w:r>
      <w:r w:rsidRPr="006B3B60">
        <w:rPr>
          <w:rFonts w:ascii="Courier" w:hAnsi="Courier" w:cs="David" w:hint="cs"/>
          <w:rtl/>
        </w:rPr>
        <w:t>צורתו</w:t>
      </w:r>
      <w:r w:rsidRPr="006B3B60">
        <w:rPr>
          <w:rFonts w:ascii="Courier" w:hAnsi="Courier" w:cs="David"/>
          <w:rtl/>
        </w:rPr>
        <w:t xml:space="preserve">, </w:t>
      </w:r>
      <w:r w:rsidRPr="006B3B60">
        <w:rPr>
          <w:rFonts w:ascii="Courier" w:hAnsi="Courier" w:cs="David" w:hint="cs"/>
          <w:rtl/>
        </w:rPr>
        <w:t>מתכונתו</w:t>
      </w:r>
      <w:r w:rsidRPr="006B3B60">
        <w:rPr>
          <w:rFonts w:ascii="Courier" w:hAnsi="Courier" w:cs="David"/>
          <w:rtl/>
        </w:rPr>
        <w:t xml:space="preserve"> </w:t>
      </w:r>
      <w:r w:rsidRPr="006B3B60">
        <w:rPr>
          <w:rFonts w:ascii="Courier" w:hAnsi="Courier" w:cs="David" w:hint="cs"/>
          <w:rtl/>
        </w:rPr>
        <w:t>ואופן הגשתו</w:t>
      </w:r>
      <w:r w:rsidRPr="006B3B60">
        <w:rPr>
          <w:rFonts w:ascii="Courier" w:hAnsi="Courier" w:cs="David"/>
          <w:rtl/>
        </w:rPr>
        <w:t xml:space="preserve">, </w:t>
      </w:r>
      <w:r w:rsidRPr="006B3B60">
        <w:rPr>
          <w:rFonts w:ascii="Courier" w:hAnsi="Courier" w:cs="David" w:hint="cs"/>
          <w:rtl/>
        </w:rPr>
        <w:t>והחוקר</w:t>
      </w:r>
      <w:r w:rsidRPr="006B3B60">
        <w:rPr>
          <w:rFonts w:ascii="Courier" w:hAnsi="Courier" w:cs="David"/>
          <w:rtl/>
        </w:rPr>
        <w:t xml:space="preserve"> </w:t>
      </w:r>
      <w:r w:rsidRPr="006B3B60">
        <w:rPr>
          <w:rFonts w:ascii="Courier" w:hAnsi="Courier" w:cs="David" w:hint="cs"/>
          <w:rtl/>
        </w:rPr>
        <w:t>מתחייב</w:t>
      </w:r>
      <w:r w:rsidRPr="006B3B60">
        <w:rPr>
          <w:rFonts w:ascii="Courier" w:hAnsi="Courier" w:cs="David"/>
          <w:rtl/>
        </w:rPr>
        <w:t xml:space="preserve"> </w:t>
      </w:r>
      <w:r w:rsidRPr="006B3B60">
        <w:rPr>
          <w:rFonts w:ascii="Courier" w:hAnsi="Courier" w:cs="David" w:hint="cs"/>
          <w:rtl/>
        </w:rPr>
        <w:t>בזה</w:t>
      </w:r>
      <w:r w:rsidRPr="006B3B60">
        <w:rPr>
          <w:rFonts w:ascii="Courier" w:hAnsi="Courier" w:cs="David"/>
          <w:rtl/>
        </w:rPr>
        <w:t xml:space="preserve"> </w:t>
      </w:r>
      <w:r w:rsidRPr="006B3B60">
        <w:rPr>
          <w:rFonts w:ascii="Courier" w:hAnsi="Courier" w:cs="David" w:hint="cs"/>
          <w:rtl/>
        </w:rPr>
        <w:t>להכין</w:t>
      </w:r>
      <w:r w:rsidRPr="006B3B60">
        <w:rPr>
          <w:rFonts w:ascii="Courier" w:hAnsi="Courier" w:cs="David"/>
          <w:rtl/>
        </w:rPr>
        <w:t xml:space="preserve"> </w:t>
      </w:r>
      <w:r w:rsidRPr="006B3B60">
        <w:rPr>
          <w:rFonts w:ascii="Courier" w:hAnsi="Courier" w:cs="David" w:hint="cs"/>
          <w:rtl/>
        </w:rPr>
        <w:t>את</w:t>
      </w:r>
      <w:r w:rsidRPr="006B3B60">
        <w:rPr>
          <w:rFonts w:ascii="Courier" w:hAnsi="Courier" w:cs="David"/>
          <w:rtl/>
        </w:rPr>
        <w:t xml:space="preserve"> </w:t>
      </w:r>
      <w:r w:rsidRPr="006B3B60">
        <w:rPr>
          <w:rFonts w:ascii="Courier" w:hAnsi="Courier" w:cs="David" w:hint="cs"/>
          <w:rtl/>
        </w:rPr>
        <w:t>הדו</w:t>
      </w:r>
      <w:r w:rsidRPr="006B3B60">
        <w:rPr>
          <w:rFonts w:ascii="Courier" w:hAnsi="Courier" w:cs="David"/>
          <w:rtl/>
        </w:rPr>
        <w:t>"</w:t>
      </w:r>
      <w:r w:rsidRPr="006B3B60">
        <w:rPr>
          <w:rFonts w:ascii="Courier" w:hAnsi="Courier" w:cs="David" w:hint="cs"/>
          <w:rtl/>
        </w:rPr>
        <w:t>ח</w:t>
      </w:r>
      <w:r w:rsidRPr="006B3B60">
        <w:rPr>
          <w:rFonts w:ascii="Courier" w:hAnsi="Courier" w:cs="David"/>
          <w:rtl/>
        </w:rPr>
        <w:t xml:space="preserve"> </w:t>
      </w:r>
      <w:r w:rsidRPr="006B3B60">
        <w:rPr>
          <w:rFonts w:ascii="Courier" w:hAnsi="Courier" w:cs="David" w:hint="cs"/>
          <w:rtl/>
        </w:rPr>
        <w:t>בהתאם</w:t>
      </w:r>
      <w:r w:rsidRPr="006B3B60">
        <w:rPr>
          <w:rFonts w:ascii="Courier" w:hAnsi="Courier" w:cs="David"/>
          <w:rtl/>
        </w:rPr>
        <w:t xml:space="preserve"> </w:t>
      </w:r>
      <w:r w:rsidRPr="006B3B60">
        <w:rPr>
          <w:rFonts w:ascii="Courier" w:hAnsi="Courier" w:cs="David" w:hint="cs"/>
          <w:rtl/>
        </w:rPr>
        <w:t>להנחיות</w:t>
      </w:r>
      <w:r w:rsidRPr="006B3B60">
        <w:rPr>
          <w:rFonts w:ascii="Courier" w:hAnsi="Courier" w:cs="David"/>
          <w:rtl/>
        </w:rPr>
        <w:t xml:space="preserve"> </w:t>
      </w:r>
      <w:r w:rsidRPr="006B3B60">
        <w:rPr>
          <w:rFonts w:ascii="Courier" w:hAnsi="Courier" w:cs="David" w:hint="cs"/>
          <w:rtl/>
        </w:rPr>
        <w:t>בא</w:t>
      </w:r>
      <w:r w:rsidRPr="006B3B60">
        <w:rPr>
          <w:rFonts w:ascii="Courier" w:hAnsi="Courier" w:cs="David"/>
          <w:rtl/>
        </w:rPr>
        <w:t xml:space="preserve"> </w:t>
      </w:r>
      <w:r w:rsidRPr="006B3B60">
        <w:rPr>
          <w:rFonts w:ascii="Courier" w:hAnsi="Courier" w:cs="David" w:hint="cs"/>
          <w:rtl/>
        </w:rPr>
        <w:t>כוח</w:t>
      </w:r>
      <w:r w:rsidRPr="006B3B60">
        <w:rPr>
          <w:rFonts w:ascii="Courier" w:hAnsi="Courier" w:cs="David"/>
          <w:rtl/>
        </w:rPr>
        <w:t xml:space="preserve"> </w:t>
      </w:r>
      <w:r w:rsidRPr="006B3B60">
        <w:rPr>
          <w:rFonts w:ascii="Courier" w:hAnsi="Courier" w:cs="David" w:hint="cs"/>
          <w:rtl/>
        </w:rPr>
        <w:t>המשרד</w:t>
      </w:r>
      <w:r w:rsidRPr="006B3B60">
        <w:rPr>
          <w:rFonts w:ascii="Courier" w:hAnsi="Courier" w:cs="David"/>
          <w:rtl/>
        </w:rPr>
        <w:t>.</w:t>
      </w:r>
    </w:p>
    <w:p w:rsidR="006B3B60" w:rsidRPr="006B3B60" w:rsidRDefault="006B3B60" w:rsidP="006B3B60">
      <w:pPr>
        <w:tabs>
          <w:tab w:val="left" w:pos="1560"/>
        </w:tabs>
        <w:spacing w:line="240" w:lineRule="atLeast"/>
        <w:jc w:val="both"/>
        <w:rPr>
          <w:rFonts w:cs="David"/>
          <w:rtl/>
        </w:rPr>
      </w:pPr>
    </w:p>
    <w:p w:rsidR="006B3B60" w:rsidRPr="006B3B60" w:rsidRDefault="006B3B60" w:rsidP="006B3B60">
      <w:pPr>
        <w:keepNext/>
        <w:overflowPunct w:val="0"/>
        <w:autoSpaceDE w:val="0"/>
        <w:autoSpaceDN w:val="0"/>
        <w:adjustRightInd w:val="0"/>
        <w:spacing w:line="240" w:lineRule="atLeast"/>
        <w:ind w:left="720" w:hanging="437"/>
        <w:jc w:val="both"/>
        <w:textAlignment w:val="baseline"/>
        <w:outlineLvl w:val="1"/>
        <w:rPr>
          <w:rFonts w:ascii="Courier" w:hAnsi="Courier" w:cs="David"/>
          <w:rtl/>
        </w:rPr>
      </w:pPr>
      <w:r w:rsidRPr="006B3B60">
        <w:rPr>
          <w:rFonts w:ascii="Courier" w:hAnsi="Courier" w:cs="David"/>
          <w:rtl/>
        </w:rPr>
        <w:t>(</w:t>
      </w:r>
      <w:r w:rsidRPr="006B3B60">
        <w:rPr>
          <w:rFonts w:ascii="Courier" w:hAnsi="Courier" w:cs="David" w:hint="cs"/>
          <w:rtl/>
        </w:rPr>
        <w:t>ג</w:t>
      </w:r>
      <w:r w:rsidRPr="006B3B60">
        <w:rPr>
          <w:rFonts w:ascii="Courier" w:hAnsi="Courier" w:cs="David"/>
          <w:rtl/>
        </w:rPr>
        <w:t xml:space="preserve">) </w:t>
      </w:r>
      <w:r w:rsidRPr="006B3B60">
        <w:rPr>
          <w:rFonts w:ascii="Courier" w:hAnsi="Courier" w:cs="David"/>
          <w:rtl/>
        </w:rPr>
        <w:tab/>
      </w:r>
      <w:r w:rsidRPr="006B3B60">
        <w:rPr>
          <w:rFonts w:ascii="Courier" w:hAnsi="Courier" w:cs="David" w:hint="cs"/>
          <w:rtl/>
        </w:rPr>
        <w:t>החוקר</w:t>
      </w:r>
      <w:r w:rsidRPr="006B3B60">
        <w:rPr>
          <w:rFonts w:ascii="Courier" w:hAnsi="Courier" w:cs="David"/>
          <w:rtl/>
        </w:rPr>
        <w:t xml:space="preserve"> </w:t>
      </w:r>
      <w:r w:rsidRPr="006B3B60">
        <w:rPr>
          <w:rFonts w:ascii="Courier" w:hAnsi="Courier" w:cs="David" w:hint="cs"/>
          <w:rtl/>
        </w:rPr>
        <w:t>מתחייב</w:t>
      </w:r>
      <w:r w:rsidRPr="006B3B60">
        <w:rPr>
          <w:rFonts w:ascii="Courier" w:hAnsi="Courier" w:cs="David"/>
          <w:rtl/>
        </w:rPr>
        <w:t xml:space="preserve"> </w:t>
      </w:r>
      <w:r w:rsidRPr="006B3B60">
        <w:rPr>
          <w:rFonts w:ascii="Courier" w:hAnsi="Courier" w:cs="David" w:hint="cs"/>
          <w:rtl/>
        </w:rPr>
        <w:t>למסור</w:t>
      </w:r>
      <w:r w:rsidRPr="006B3B60">
        <w:rPr>
          <w:rFonts w:ascii="Courier" w:hAnsi="Courier" w:cs="David"/>
          <w:rtl/>
        </w:rPr>
        <w:t xml:space="preserve"> </w:t>
      </w:r>
      <w:r w:rsidRPr="006B3B60">
        <w:rPr>
          <w:rFonts w:ascii="Courier" w:hAnsi="Courier" w:cs="David" w:hint="cs"/>
          <w:rtl/>
        </w:rPr>
        <w:t>לבא</w:t>
      </w:r>
      <w:r w:rsidRPr="006B3B60">
        <w:rPr>
          <w:rFonts w:ascii="Courier" w:hAnsi="Courier" w:cs="David"/>
          <w:rtl/>
        </w:rPr>
        <w:t xml:space="preserve"> </w:t>
      </w:r>
      <w:r w:rsidRPr="006B3B60">
        <w:rPr>
          <w:rFonts w:ascii="Courier" w:hAnsi="Courier" w:cs="David" w:hint="cs"/>
          <w:rtl/>
        </w:rPr>
        <w:t>כוח</w:t>
      </w:r>
      <w:r w:rsidRPr="006B3B60">
        <w:rPr>
          <w:rFonts w:ascii="Courier" w:hAnsi="Courier" w:cs="David"/>
          <w:rtl/>
        </w:rPr>
        <w:t xml:space="preserve"> </w:t>
      </w:r>
      <w:r w:rsidRPr="006B3B60">
        <w:rPr>
          <w:rFonts w:ascii="Courier" w:hAnsi="Courier" w:cs="David" w:hint="cs"/>
          <w:rtl/>
        </w:rPr>
        <w:t>המשרד</w:t>
      </w:r>
      <w:r w:rsidRPr="006B3B60">
        <w:rPr>
          <w:rFonts w:ascii="Courier" w:hAnsi="Courier" w:cs="David"/>
          <w:rtl/>
        </w:rPr>
        <w:t xml:space="preserve">, </w:t>
      </w:r>
      <w:r w:rsidRPr="006B3B60">
        <w:rPr>
          <w:rFonts w:ascii="Courier" w:hAnsi="Courier" w:cs="David" w:hint="cs"/>
          <w:rtl/>
        </w:rPr>
        <w:t>לפי</w:t>
      </w:r>
      <w:r w:rsidRPr="006B3B60">
        <w:rPr>
          <w:rFonts w:ascii="Courier" w:hAnsi="Courier" w:cs="David"/>
          <w:rtl/>
        </w:rPr>
        <w:t xml:space="preserve"> </w:t>
      </w:r>
      <w:r w:rsidRPr="006B3B60">
        <w:rPr>
          <w:rFonts w:ascii="Courier" w:hAnsi="Courier" w:cs="David" w:hint="cs"/>
          <w:rtl/>
        </w:rPr>
        <w:t>דרישתו</w:t>
      </w:r>
      <w:r w:rsidRPr="006B3B60">
        <w:rPr>
          <w:rFonts w:ascii="Courier" w:hAnsi="Courier" w:cs="David"/>
          <w:rtl/>
        </w:rPr>
        <w:t xml:space="preserve">, </w:t>
      </w:r>
      <w:r w:rsidRPr="006B3B60">
        <w:rPr>
          <w:rFonts w:ascii="Courier" w:hAnsi="Courier" w:cs="David" w:hint="cs"/>
          <w:rtl/>
        </w:rPr>
        <w:t>דו</w:t>
      </w:r>
      <w:r w:rsidRPr="006B3B60">
        <w:rPr>
          <w:rFonts w:ascii="Courier" w:hAnsi="Courier" w:cs="David"/>
          <w:rtl/>
        </w:rPr>
        <w:t>"</w:t>
      </w:r>
      <w:r w:rsidRPr="006B3B60">
        <w:rPr>
          <w:rFonts w:ascii="Courier" w:hAnsi="Courier" w:cs="David" w:hint="cs"/>
          <w:rtl/>
        </w:rPr>
        <w:t>חות</w:t>
      </w:r>
      <w:r w:rsidRPr="006B3B60">
        <w:rPr>
          <w:rFonts w:ascii="Courier" w:hAnsi="Courier" w:cs="David"/>
          <w:rtl/>
        </w:rPr>
        <w:t xml:space="preserve"> </w:t>
      </w:r>
      <w:r w:rsidRPr="006B3B60">
        <w:rPr>
          <w:rFonts w:ascii="Courier" w:hAnsi="Courier" w:cs="David" w:hint="cs"/>
          <w:rtl/>
        </w:rPr>
        <w:t>ביניים</w:t>
      </w:r>
      <w:r w:rsidRPr="006B3B60">
        <w:rPr>
          <w:rFonts w:ascii="Courier" w:hAnsi="Courier" w:cs="David"/>
          <w:rtl/>
        </w:rPr>
        <w:t xml:space="preserve">  </w:t>
      </w:r>
      <w:r w:rsidRPr="006B3B60">
        <w:rPr>
          <w:rFonts w:ascii="Courier" w:hAnsi="Courier" w:cs="David" w:hint="cs"/>
          <w:rtl/>
        </w:rPr>
        <w:t>בהתאם</w:t>
      </w:r>
      <w:r w:rsidRPr="006B3B60">
        <w:rPr>
          <w:rFonts w:ascii="Courier" w:hAnsi="Courier" w:cs="David"/>
          <w:rtl/>
        </w:rPr>
        <w:t xml:space="preserve"> </w:t>
      </w:r>
      <w:r w:rsidRPr="006B3B60">
        <w:rPr>
          <w:rFonts w:ascii="Courier" w:hAnsi="Courier" w:cs="David" w:hint="cs"/>
          <w:rtl/>
        </w:rPr>
        <w:t>לאמור בקול הקורא ו/או למפורט</w:t>
      </w:r>
      <w:r w:rsidRPr="006B3B60">
        <w:rPr>
          <w:rFonts w:ascii="Courier" w:hAnsi="Courier" w:cs="David"/>
          <w:rtl/>
        </w:rPr>
        <w:t xml:space="preserve"> </w:t>
      </w:r>
      <w:r w:rsidRPr="006B3B60">
        <w:rPr>
          <w:rFonts w:ascii="Courier" w:hAnsi="Courier" w:cs="David" w:hint="cs"/>
          <w:rtl/>
        </w:rPr>
        <w:t>בתוכנית המחקר ו/או דו"חות נוספים על פי דרישת בא כוח המשרד בפורמט הנדרש על ידי המשרד</w:t>
      </w:r>
      <w:r w:rsidRPr="006B3B60">
        <w:rPr>
          <w:rFonts w:ascii="Courier" w:hAnsi="Courier" w:cs="David"/>
          <w:rtl/>
        </w:rPr>
        <w:t>.</w:t>
      </w:r>
    </w:p>
    <w:p w:rsidR="006B3B60" w:rsidRPr="006B3B60" w:rsidRDefault="006B3B60" w:rsidP="006B3B60">
      <w:pPr>
        <w:tabs>
          <w:tab w:val="left" w:pos="1560"/>
        </w:tabs>
        <w:spacing w:line="240" w:lineRule="atLeast"/>
        <w:jc w:val="both"/>
        <w:rPr>
          <w:rFonts w:cs="David"/>
          <w:rtl/>
        </w:rPr>
      </w:pPr>
    </w:p>
    <w:p w:rsidR="006B3B60" w:rsidRPr="006B3B60" w:rsidRDefault="006B3B60" w:rsidP="006B3B60">
      <w:pPr>
        <w:keepNext/>
        <w:overflowPunct w:val="0"/>
        <w:autoSpaceDE w:val="0"/>
        <w:autoSpaceDN w:val="0"/>
        <w:adjustRightInd w:val="0"/>
        <w:spacing w:line="240" w:lineRule="atLeast"/>
        <w:ind w:left="720" w:hanging="437"/>
        <w:jc w:val="both"/>
        <w:textAlignment w:val="baseline"/>
        <w:outlineLvl w:val="1"/>
        <w:rPr>
          <w:rFonts w:ascii="Courier" w:hAnsi="Courier" w:cs="David"/>
          <w:rtl/>
        </w:rPr>
      </w:pPr>
      <w:r w:rsidRPr="006B3B60">
        <w:rPr>
          <w:rFonts w:ascii="Courier" w:hAnsi="Courier" w:cs="David"/>
          <w:rtl/>
        </w:rPr>
        <w:t>(</w:t>
      </w:r>
      <w:r w:rsidRPr="006B3B60">
        <w:rPr>
          <w:rFonts w:ascii="Courier" w:hAnsi="Courier" w:cs="David" w:hint="cs"/>
          <w:rtl/>
        </w:rPr>
        <w:t>ד</w:t>
      </w:r>
      <w:r w:rsidRPr="006B3B60">
        <w:rPr>
          <w:rFonts w:ascii="Courier" w:hAnsi="Courier" w:cs="David"/>
          <w:rtl/>
        </w:rPr>
        <w:t xml:space="preserve">) </w:t>
      </w:r>
      <w:r w:rsidRPr="006B3B60">
        <w:rPr>
          <w:rFonts w:ascii="Courier" w:hAnsi="Courier" w:cs="David"/>
          <w:rtl/>
        </w:rPr>
        <w:tab/>
      </w:r>
      <w:r w:rsidRPr="006B3B60">
        <w:rPr>
          <w:rFonts w:ascii="Courier" w:hAnsi="Courier" w:cs="David" w:hint="cs"/>
          <w:rtl/>
        </w:rPr>
        <w:t>מוסכם</w:t>
      </w:r>
      <w:r w:rsidRPr="006B3B60">
        <w:rPr>
          <w:rFonts w:ascii="Courier" w:hAnsi="Courier" w:cs="David"/>
          <w:rtl/>
        </w:rPr>
        <w:t xml:space="preserve"> </w:t>
      </w:r>
      <w:r w:rsidRPr="006B3B60">
        <w:rPr>
          <w:rFonts w:ascii="Courier" w:hAnsi="Courier" w:cs="David" w:hint="cs"/>
          <w:rtl/>
        </w:rPr>
        <w:t>בזה</w:t>
      </w:r>
      <w:r w:rsidRPr="006B3B60">
        <w:rPr>
          <w:rFonts w:ascii="Courier" w:hAnsi="Courier" w:cs="David"/>
          <w:rtl/>
        </w:rPr>
        <w:t xml:space="preserve"> </w:t>
      </w:r>
      <w:r w:rsidRPr="006B3B60">
        <w:rPr>
          <w:rFonts w:ascii="Courier" w:hAnsi="Courier" w:cs="David" w:hint="cs"/>
          <w:rtl/>
        </w:rPr>
        <w:t>על</w:t>
      </w:r>
      <w:r w:rsidRPr="006B3B60">
        <w:rPr>
          <w:rFonts w:ascii="Courier" w:hAnsi="Courier" w:cs="David"/>
          <w:rtl/>
        </w:rPr>
        <w:t xml:space="preserve"> </w:t>
      </w:r>
      <w:r w:rsidRPr="006B3B60">
        <w:rPr>
          <w:rFonts w:ascii="Courier" w:hAnsi="Courier" w:cs="David" w:hint="cs"/>
          <w:rtl/>
        </w:rPr>
        <w:t>החוקר</w:t>
      </w:r>
      <w:r w:rsidRPr="006B3B60">
        <w:rPr>
          <w:rFonts w:ascii="Courier" w:hAnsi="Courier" w:cs="David"/>
          <w:rtl/>
        </w:rPr>
        <w:t xml:space="preserve"> </w:t>
      </w:r>
      <w:r w:rsidRPr="006B3B60">
        <w:rPr>
          <w:rFonts w:ascii="Courier" w:hAnsi="Courier" w:cs="David" w:hint="cs"/>
          <w:rtl/>
        </w:rPr>
        <w:t>כי</w:t>
      </w:r>
      <w:r w:rsidRPr="006B3B60">
        <w:rPr>
          <w:rFonts w:ascii="Courier" w:hAnsi="Courier" w:cs="David"/>
          <w:rtl/>
        </w:rPr>
        <w:t xml:space="preserve"> </w:t>
      </w:r>
      <w:r w:rsidRPr="006B3B60">
        <w:rPr>
          <w:rFonts w:ascii="Courier" w:hAnsi="Courier" w:cs="David" w:hint="cs"/>
          <w:rtl/>
        </w:rPr>
        <w:t>בא</w:t>
      </w:r>
      <w:r w:rsidRPr="006B3B60">
        <w:rPr>
          <w:rFonts w:ascii="Courier" w:hAnsi="Courier" w:cs="David"/>
          <w:rtl/>
        </w:rPr>
        <w:t xml:space="preserve"> </w:t>
      </w:r>
      <w:r w:rsidRPr="006B3B60">
        <w:rPr>
          <w:rFonts w:ascii="Courier" w:hAnsi="Courier" w:cs="David" w:hint="cs"/>
          <w:rtl/>
        </w:rPr>
        <w:t>כוח</w:t>
      </w:r>
      <w:r w:rsidRPr="006B3B60">
        <w:rPr>
          <w:rFonts w:ascii="Courier" w:hAnsi="Courier" w:cs="David"/>
          <w:rtl/>
        </w:rPr>
        <w:t xml:space="preserve"> </w:t>
      </w:r>
      <w:r w:rsidRPr="006B3B60">
        <w:rPr>
          <w:rFonts w:ascii="Courier" w:hAnsi="Courier" w:cs="David" w:hint="cs"/>
          <w:rtl/>
        </w:rPr>
        <w:t>המשרד</w:t>
      </w:r>
      <w:r w:rsidRPr="006B3B60">
        <w:rPr>
          <w:rFonts w:ascii="Courier" w:hAnsi="Courier" w:cs="David"/>
          <w:rtl/>
        </w:rPr>
        <w:t xml:space="preserve"> </w:t>
      </w:r>
      <w:r w:rsidRPr="006B3B60">
        <w:rPr>
          <w:rFonts w:ascii="Courier" w:hAnsi="Courier" w:cs="David" w:hint="cs"/>
          <w:rtl/>
        </w:rPr>
        <w:t>או</w:t>
      </w:r>
      <w:r w:rsidRPr="006B3B60">
        <w:rPr>
          <w:rFonts w:ascii="Courier" w:hAnsi="Courier" w:cs="David"/>
          <w:rtl/>
        </w:rPr>
        <w:t xml:space="preserve"> </w:t>
      </w:r>
      <w:r w:rsidRPr="006B3B60">
        <w:rPr>
          <w:rFonts w:ascii="Courier" w:hAnsi="Courier" w:cs="David" w:hint="cs"/>
          <w:rtl/>
        </w:rPr>
        <w:t>מי</w:t>
      </w:r>
      <w:r w:rsidRPr="006B3B60">
        <w:rPr>
          <w:rFonts w:ascii="Courier" w:hAnsi="Courier" w:cs="David"/>
          <w:rtl/>
        </w:rPr>
        <w:t xml:space="preserve"> </w:t>
      </w:r>
      <w:r w:rsidRPr="006B3B60">
        <w:rPr>
          <w:rFonts w:ascii="Courier" w:hAnsi="Courier" w:cs="David" w:hint="cs"/>
          <w:rtl/>
        </w:rPr>
        <w:t>שפועל</w:t>
      </w:r>
      <w:r w:rsidRPr="006B3B60">
        <w:rPr>
          <w:rFonts w:ascii="Courier" w:hAnsi="Courier" w:cs="David"/>
          <w:rtl/>
        </w:rPr>
        <w:t xml:space="preserve"> </w:t>
      </w:r>
      <w:r w:rsidRPr="006B3B60">
        <w:rPr>
          <w:rFonts w:ascii="Courier" w:hAnsi="Courier" w:cs="David" w:hint="cs"/>
          <w:rtl/>
        </w:rPr>
        <w:t>מטעמו</w:t>
      </w:r>
      <w:r w:rsidRPr="006B3B60">
        <w:rPr>
          <w:rFonts w:ascii="Courier" w:hAnsi="Courier" w:cs="David"/>
          <w:rtl/>
        </w:rPr>
        <w:t xml:space="preserve"> </w:t>
      </w:r>
      <w:r w:rsidRPr="006B3B60">
        <w:rPr>
          <w:rFonts w:ascii="Courier" w:hAnsi="Courier" w:cs="David" w:hint="cs"/>
          <w:rtl/>
        </w:rPr>
        <w:t>יהיה</w:t>
      </w:r>
      <w:r w:rsidRPr="006B3B60">
        <w:rPr>
          <w:rFonts w:ascii="Courier" w:hAnsi="Courier" w:cs="David"/>
          <w:rtl/>
        </w:rPr>
        <w:t xml:space="preserve"> </w:t>
      </w:r>
      <w:r w:rsidRPr="006B3B60">
        <w:rPr>
          <w:rFonts w:ascii="Courier" w:hAnsi="Courier" w:cs="David" w:hint="cs"/>
          <w:rtl/>
        </w:rPr>
        <w:t>רשאי</w:t>
      </w:r>
      <w:r w:rsidRPr="006B3B60">
        <w:rPr>
          <w:rFonts w:ascii="Courier" w:hAnsi="Courier" w:cs="David"/>
          <w:rtl/>
        </w:rPr>
        <w:t xml:space="preserve"> </w:t>
      </w:r>
      <w:r w:rsidRPr="006B3B60">
        <w:rPr>
          <w:rFonts w:ascii="Courier" w:hAnsi="Courier" w:cs="David" w:hint="cs"/>
          <w:rtl/>
        </w:rPr>
        <w:t>לבקר</w:t>
      </w:r>
      <w:r w:rsidRPr="006B3B60">
        <w:rPr>
          <w:rFonts w:ascii="Courier" w:hAnsi="Courier" w:cs="David"/>
          <w:rtl/>
        </w:rPr>
        <w:t xml:space="preserve"> </w:t>
      </w:r>
      <w:r w:rsidRPr="006B3B60">
        <w:rPr>
          <w:rFonts w:ascii="Courier" w:hAnsi="Courier" w:cs="David" w:hint="cs"/>
          <w:rtl/>
        </w:rPr>
        <w:t>אצל</w:t>
      </w:r>
      <w:r w:rsidRPr="006B3B60">
        <w:rPr>
          <w:rFonts w:ascii="Courier" w:hAnsi="Courier" w:cs="David"/>
          <w:rtl/>
        </w:rPr>
        <w:t xml:space="preserve">  </w:t>
      </w:r>
      <w:r w:rsidRPr="006B3B60">
        <w:rPr>
          <w:rFonts w:ascii="Courier" w:hAnsi="Courier" w:cs="David" w:hint="cs"/>
          <w:rtl/>
        </w:rPr>
        <w:t>החוקר</w:t>
      </w:r>
      <w:r w:rsidRPr="006B3B60">
        <w:rPr>
          <w:rFonts w:ascii="Courier" w:hAnsi="Courier" w:cs="David"/>
          <w:rtl/>
        </w:rPr>
        <w:t xml:space="preserve"> </w:t>
      </w:r>
      <w:r w:rsidRPr="006B3B60">
        <w:rPr>
          <w:rFonts w:ascii="Courier" w:hAnsi="Courier" w:cs="David" w:hint="cs"/>
          <w:rtl/>
        </w:rPr>
        <w:t>במקום</w:t>
      </w:r>
      <w:r w:rsidRPr="006B3B60">
        <w:rPr>
          <w:rFonts w:ascii="Courier" w:hAnsi="Courier" w:cs="David"/>
          <w:rtl/>
        </w:rPr>
        <w:t xml:space="preserve"> </w:t>
      </w:r>
      <w:r w:rsidRPr="006B3B60">
        <w:rPr>
          <w:rFonts w:ascii="Courier" w:hAnsi="Courier" w:cs="David" w:hint="cs"/>
          <w:rtl/>
        </w:rPr>
        <w:t>עריכת</w:t>
      </w:r>
      <w:r w:rsidRPr="006B3B60">
        <w:rPr>
          <w:rFonts w:ascii="Courier" w:hAnsi="Courier" w:cs="David"/>
          <w:rtl/>
        </w:rPr>
        <w:t xml:space="preserve"> </w:t>
      </w:r>
      <w:r w:rsidRPr="006B3B60">
        <w:rPr>
          <w:rFonts w:ascii="Courier" w:hAnsi="Courier" w:cs="David" w:hint="cs"/>
          <w:rtl/>
        </w:rPr>
        <w:t>המחקר, בתיאום סביר מראש עם החוקר ובשעות העבודה המקובלות</w:t>
      </w:r>
      <w:r w:rsidRPr="006B3B60">
        <w:rPr>
          <w:rFonts w:ascii="Courier" w:hAnsi="Courier" w:cs="David"/>
          <w:rtl/>
        </w:rPr>
        <w:t>.</w:t>
      </w:r>
    </w:p>
    <w:p w:rsidR="006B3B60" w:rsidRPr="006B3B60" w:rsidRDefault="006B3B60" w:rsidP="006B3B60">
      <w:pPr>
        <w:tabs>
          <w:tab w:val="left" w:pos="1560"/>
        </w:tabs>
        <w:spacing w:line="240" w:lineRule="atLeast"/>
        <w:jc w:val="both"/>
        <w:rPr>
          <w:rFonts w:cs="David"/>
          <w:rtl/>
        </w:rPr>
      </w:pPr>
    </w:p>
    <w:p w:rsidR="006B3B60" w:rsidRPr="006B3B60" w:rsidRDefault="006B3B60" w:rsidP="006B3B60">
      <w:pPr>
        <w:keepNext/>
        <w:overflowPunct w:val="0"/>
        <w:autoSpaceDE w:val="0"/>
        <w:autoSpaceDN w:val="0"/>
        <w:adjustRightInd w:val="0"/>
        <w:spacing w:line="240" w:lineRule="atLeast"/>
        <w:ind w:left="708" w:hanging="648"/>
        <w:jc w:val="both"/>
        <w:textAlignment w:val="baseline"/>
        <w:outlineLvl w:val="1"/>
        <w:rPr>
          <w:rFonts w:ascii="Courier" w:hAnsi="Courier" w:cs="David"/>
          <w:rtl/>
        </w:rPr>
      </w:pPr>
      <w:r w:rsidRPr="006B3B60">
        <w:rPr>
          <w:rFonts w:ascii="Courier" w:hAnsi="Courier" w:cs="David" w:hint="cs"/>
          <w:rtl/>
        </w:rPr>
        <w:t>8</w:t>
      </w:r>
      <w:r w:rsidRPr="006B3B60">
        <w:rPr>
          <w:rFonts w:ascii="Courier" w:hAnsi="Courier" w:cs="David"/>
          <w:rtl/>
        </w:rPr>
        <w:t>. (</w:t>
      </w:r>
      <w:r w:rsidRPr="006B3B60">
        <w:rPr>
          <w:rFonts w:ascii="Courier" w:hAnsi="Courier" w:cs="David" w:hint="cs"/>
          <w:rtl/>
        </w:rPr>
        <w:t>א</w:t>
      </w:r>
      <w:r w:rsidRPr="006B3B60">
        <w:rPr>
          <w:rFonts w:ascii="Courier" w:hAnsi="Courier" w:cs="David"/>
          <w:rtl/>
        </w:rPr>
        <w:t xml:space="preserve">) </w:t>
      </w:r>
      <w:r w:rsidRPr="006B3B60">
        <w:rPr>
          <w:rFonts w:ascii="Courier" w:hAnsi="Courier" w:cs="David" w:hint="cs"/>
          <w:rtl/>
        </w:rPr>
        <w:t>החוקר</w:t>
      </w:r>
      <w:r w:rsidRPr="006B3B60">
        <w:rPr>
          <w:rFonts w:ascii="Courier" w:hAnsi="Courier" w:cs="David"/>
          <w:rtl/>
        </w:rPr>
        <w:t xml:space="preserve"> </w:t>
      </w:r>
      <w:r w:rsidRPr="006B3B60">
        <w:rPr>
          <w:rFonts w:ascii="Courier" w:hAnsi="Courier" w:cs="David" w:hint="cs"/>
          <w:rtl/>
        </w:rPr>
        <w:t>מתחייב</w:t>
      </w:r>
      <w:r w:rsidRPr="006B3B60">
        <w:rPr>
          <w:rFonts w:ascii="Courier" w:hAnsi="Courier" w:cs="David"/>
          <w:rtl/>
        </w:rPr>
        <w:t xml:space="preserve"> -</w:t>
      </w:r>
    </w:p>
    <w:p w:rsidR="006B3B60" w:rsidRPr="006B3B60" w:rsidRDefault="006B3B60" w:rsidP="006B3B60">
      <w:pPr>
        <w:keepNext/>
        <w:overflowPunct w:val="0"/>
        <w:autoSpaceDE w:val="0"/>
        <w:autoSpaceDN w:val="0"/>
        <w:adjustRightInd w:val="0"/>
        <w:spacing w:line="240" w:lineRule="atLeast"/>
        <w:ind w:left="708" w:hanging="648"/>
        <w:jc w:val="both"/>
        <w:textAlignment w:val="baseline"/>
        <w:outlineLvl w:val="1"/>
        <w:rPr>
          <w:rFonts w:ascii="Courier" w:hAnsi="Courier" w:cs="David"/>
          <w:rtl/>
        </w:rPr>
      </w:pPr>
    </w:p>
    <w:p w:rsidR="006B3B60" w:rsidRPr="006B3B60" w:rsidRDefault="006B3B60" w:rsidP="006B3B60">
      <w:pPr>
        <w:keepNext/>
        <w:overflowPunct w:val="0"/>
        <w:autoSpaceDE w:val="0"/>
        <w:autoSpaceDN w:val="0"/>
        <w:adjustRightInd w:val="0"/>
        <w:spacing w:line="240" w:lineRule="atLeast"/>
        <w:ind w:left="1134" w:hanging="426"/>
        <w:jc w:val="both"/>
        <w:textAlignment w:val="baseline"/>
        <w:outlineLvl w:val="1"/>
        <w:rPr>
          <w:rFonts w:ascii="Courier" w:hAnsi="Courier" w:cs="David"/>
          <w:rtl/>
        </w:rPr>
      </w:pPr>
      <w:r w:rsidRPr="006B3B60">
        <w:rPr>
          <w:rFonts w:ascii="Courier" w:hAnsi="Courier" w:cs="David"/>
          <w:rtl/>
        </w:rPr>
        <w:t xml:space="preserve"> (1) </w:t>
      </w:r>
      <w:r w:rsidRPr="006B3B60">
        <w:rPr>
          <w:rFonts w:ascii="Courier" w:hAnsi="Courier" w:cs="David"/>
          <w:rtl/>
        </w:rPr>
        <w:tab/>
      </w:r>
      <w:r w:rsidRPr="006B3B60">
        <w:rPr>
          <w:rFonts w:ascii="Courier" w:hAnsi="Courier" w:cs="David" w:hint="cs"/>
          <w:rtl/>
        </w:rPr>
        <w:t>שלא</w:t>
      </w:r>
      <w:r w:rsidRPr="006B3B60">
        <w:rPr>
          <w:rFonts w:ascii="Courier" w:hAnsi="Courier" w:cs="David"/>
          <w:rtl/>
        </w:rPr>
        <w:t xml:space="preserve"> </w:t>
      </w:r>
      <w:r w:rsidRPr="006B3B60">
        <w:rPr>
          <w:rFonts w:ascii="Courier" w:hAnsi="Courier" w:cs="David" w:hint="cs"/>
          <w:rtl/>
        </w:rPr>
        <w:t>למסור</w:t>
      </w:r>
      <w:r w:rsidRPr="006B3B60">
        <w:rPr>
          <w:rFonts w:ascii="Courier" w:hAnsi="Courier" w:cs="David"/>
          <w:rtl/>
        </w:rPr>
        <w:t xml:space="preserve">, </w:t>
      </w:r>
      <w:r w:rsidRPr="006B3B60">
        <w:rPr>
          <w:rFonts w:ascii="Courier" w:hAnsi="Courier" w:cs="David" w:hint="cs"/>
          <w:rtl/>
        </w:rPr>
        <w:t>להעביר</w:t>
      </w:r>
      <w:r w:rsidRPr="006B3B60">
        <w:rPr>
          <w:rFonts w:ascii="Courier" w:hAnsi="Courier" w:cs="David"/>
          <w:rtl/>
        </w:rPr>
        <w:t xml:space="preserve"> </w:t>
      </w:r>
      <w:r w:rsidRPr="006B3B60">
        <w:rPr>
          <w:rFonts w:ascii="Courier" w:hAnsi="Courier" w:cs="David" w:hint="cs"/>
          <w:rtl/>
        </w:rPr>
        <w:t>או</w:t>
      </w:r>
      <w:r w:rsidRPr="006B3B60">
        <w:rPr>
          <w:rFonts w:ascii="Courier" w:hAnsi="Courier" w:cs="David"/>
          <w:rtl/>
        </w:rPr>
        <w:t xml:space="preserve"> </w:t>
      </w:r>
      <w:r w:rsidRPr="006B3B60">
        <w:rPr>
          <w:rFonts w:ascii="Courier" w:hAnsi="Courier" w:cs="David" w:hint="cs"/>
          <w:rtl/>
        </w:rPr>
        <w:t>לפרסם</w:t>
      </w:r>
      <w:r w:rsidRPr="006B3B60">
        <w:rPr>
          <w:rFonts w:ascii="Courier" w:hAnsi="Courier" w:cs="David"/>
          <w:rtl/>
        </w:rPr>
        <w:t xml:space="preserve">, </w:t>
      </w:r>
      <w:r w:rsidRPr="006B3B60">
        <w:rPr>
          <w:rFonts w:ascii="Courier" w:hAnsi="Courier" w:cs="David" w:hint="cs"/>
          <w:rtl/>
        </w:rPr>
        <w:t>בין</w:t>
      </w:r>
      <w:r w:rsidRPr="006B3B60">
        <w:rPr>
          <w:rFonts w:ascii="Courier" w:hAnsi="Courier" w:cs="David"/>
          <w:rtl/>
        </w:rPr>
        <w:t xml:space="preserve"> </w:t>
      </w:r>
      <w:r w:rsidRPr="006B3B60">
        <w:rPr>
          <w:rFonts w:ascii="Courier" w:hAnsi="Courier" w:cs="David" w:hint="cs"/>
          <w:rtl/>
        </w:rPr>
        <w:t>בעצמו</w:t>
      </w:r>
      <w:r w:rsidRPr="006B3B60">
        <w:rPr>
          <w:rFonts w:ascii="Courier" w:hAnsi="Courier" w:cs="David"/>
          <w:rtl/>
        </w:rPr>
        <w:t xml:space="preserve"> </w:t>
      </w:r>
      <w:r w:rsidRPr="006B3B60">
        <w:rPr>
          <w:rFonts w:ascii="Courier" w:hAnsi="Courier" w:cs="David" w:hint="cs"/>
          <w:rtl/>
        </w:rPr>
        <w:t>ובין</w:t>
      </w:r>
      <w:r w:rsidRPr="006B3B60">
        <w:rPr>
          <w:rFonts w:ascii="Courier" w:hAnsi="Courier" w:cs="David"/>
          <w:rtl/>
        </w:rPr>
        <w:t xml:space="preserve"> </w:t>
      </w:r>
      <w:r w:rsidRPr="006B3B60">
        <w:rPr>
          <w:rFonts w:ascii="Courier" w:hAnsi="Courier" w:cs="David" w:hint="cs"/>
          <w:rtl/>
        </w:rPr>
        <w:t>באמצעות</w:t>
      </w:r>
      <w:r w:rsidRPr="006B3B60">
        <w:rPr>
          <w:rFonts w:ascii="Courier" w:hAnsi="Courier" w:cs="David"/>
          <w:rtl/>
        </w:rPr>
        <w:t xml:space="preserve"> </w:t>
      </w:r>
      <w:r w:rsidRPr="006B3B60">
        <w:rPr>
          <w:rFonts w:ascii="Courier" w:hAnsi="Courier" w:cs="David" w:hint="cs"/>
          <w:rtl/>
        </w:rPr>
        <w:t>עובדיו</w:t>
      </w:r>
      <w:r w:rsidRPr="006B3B60">
        <w:rPr>
          <w:rFonts w:ascii="Courier" w:hAnsi="Courier" w:cs="David"/>
          <w:rtl/>
        </w:rPr>
        <w:t xml:space="preserve"> </w:t>
      </w:r>
      <w:r w:rsidRPr="006B3B60">
        <w:rPr>
          <w:rFonts w:ascii="Courier" w:hAnsi="Courier" w:cs="David" w:hint="cs"/>
          <w:rtl/>
        </w:rPr>
        <w:t>או</w:t>
      </w:r>
      <w:r w:rsidRPr="006B3B60">
        <w:rPr>
          <w:rFonts w:ascii="Courier" w:hAnsi="Courier" w:cs="David"/>
          <w:rtl/>
        </w:rPr>
        <w:t xml:space="preserve"> </w:t>
      </w:r>
      <w:r w:rsidRPr="006B3B60">
        <w:rPr>
          <w:rFonts w:ascii="Courier" w:hAnsi="Courier" w:cs="David" w:hint="cs"/>
          <w:rtl/>
        </w:rPr>
        <w:t>מי</w:t>
      </w:r>
      <w:r w:rsidRPr="006B3B60">
        <w:rPr>
          <w:rFonts w:ascii="Courier" w:hAnsi="Courier" w:cs="David"/>
          <w:rtl/>
        </w:rPr>
        <w:t xml:space="preserve"> </w:t>
      </w:r>
      <w:r w:rsidRPr="006B3B60">
        <w:rPr>
          <w:rFonts w:ascii="Courier" w:hAnsi="Courier" w:cs="David" w:hint="cs"/>
          <w:rtl/>
        </w:rPr>
        <w:t>שפועל</w:t>
      </w:r>
      <w:r w:rsidRPr="006B3B60">
        <w:rPr>
          <w:rFonts w:ascii="Courier" w:hAnsi="Courier" w:cs="David"/>
          <w:rtl/>
        </w:rPr>
        <w:t xml:space="preserve"> </w:t>
      </w:r>
      <w:r w:rsidRPr="006B3B60">
        <w:rPr>
          <w:rFonts w:ascii="Courier" w:hAnsi="Courier" w:cs="David" w:hint="cs"/>
          <w:rtl/>
        </w:rPr>
        <w:t>מטעמו</w:t>
      </w:r>
      <w:r w:rsidRPr="006B3B60">
        <w:rPr>
          <w:rFonts w:ascii="Courier" w:hAnsi="Courier" w:cs="David"/>
          <w:rtl/>
        </w:rPr>
        <w:t xml:space="preserve">, </w:t>
      </w:r>
      <w:r w:rsidRPr="006B3B60">
        <w:rPr>
          <w:rFonts w:ascii="Courier" w:hAnsi="Courier" w:cs="David" w:hint="cs"/>
          <w:rtl/>
        </w:rPr>
        <w:t>מידע</w:t>
      </w:r>
      <w:r w:rsidRPr="006B3B60">
        <w:rPr>
          <w:rFonts w:ascii="Courier" w:hAnsi="Courier" w:cs="David"/>
          <w:rtl/>
        </w:rPr>
        <w:t xml:space="preserve">, </w:t>
      </w:r>
      <w:r w:rsidRPr="006B3B60">
        <w:rPr>
          <w:rFonts w:ascii="Courier" w:hAnsi="Courier" w:cs="David" w:hint="cs"/>
          <w:rtl/>
        </w:rPr>
        <w:t>מסמך</w:t>
      </w:r>
      <w:r w:rsidRPr="006B3B60">
        <w:rPr>
          <w:rFonts w:ascii="Courier" w:hAnsi="Courier" w:cs="David"/>
          <w:rtl/>
        </w:rPr>
        <w:t xml:space="preserve"> </w:t>
      </w:r>
      <w:r w:rsidRPr="006B3B60">
        <w:rPr>
          <w:rFonts w:ascii="Courier" w:hAnsi="Courier" w:cs="David" w:hint="cs"/>
          <w:rtl/>
        </w:rPr>
        <w:t>או</w:t>
      </w:r>
      <w:r w:rsidRPr="006B3B60">
        <w:rPr>
          <w:rFonts w:ascii="Courier" w:hAnsi="Courier" w:cs="David"/>
          <w:rtl/>
        </w:rPr>
        <w:t xml:space="preserve"> </w:t>
      </w:r>
      <w:r w:rsidRPr="006B3B60">
        <w:rPr>
          <w:rFonts w:ascii="Courier" w:hAnsi="Courier" w:cs="David" w:hint="cs"/>
          <w:rtl/>
        </w:rPr>
        <w:t>חומר</w:t>
      </w:r>
      <w:r w:rsidRPr="006B3B60">
        <w:rPr>
          <w:rFonts w:ascii="Courier" w:hAnsi="Courier" w:cs="David"/>
          <w:rtl/>
        </w:rPr>
        <w:t xml:space="preserve"> </w:t>
      </w:r>
      <w:r w:rsidRPr="006B3B60">
        <w:rPr>
          <w:rFonts w:ascii="Courier" w:hAnsi="Courier" w:cs="David" w:hint="cs"/>
          <w:rtl/>
        </w:rPr>
        <w:t>כלשהו</w:t>
      </w:r>
      <w:r w:rsidRPr="006B3B60">
        <w:rPr>
          <w:rFonts w:ascii="Courier" w:hAnsi="Courier" w:cs="David"/>
          <w:rtl/>
        </w:rPr>
        <w:t xml:space="preserve"> </w:t>
      </w:r>
      <w:r w:rsidRPr="006B3B60">
        <w:rPr>
          <w:rFonts w:ascii="Courier" w:hAnsi="Courier" w:cs="David" w:hint="cs"/>
          <w:rtl/>
        </w:rPr>
        <w:t>שיגיעו</w:t>
      </w:r>
      <w:r w:rsidRPr="006B3B60">
        <w:rPr>
          <w:rFonts w:ascii="Courier" w:hAnsi="Courier" w:cs="David"/>
          <w:rtl/>
        </w:rPr>
        <w:t xml:space="preserve"> </w:t>
      </w:r>
      <w:r w:rsidRPr="006B3B60">
        <w:rPr>
          <w:rFonts w:ascii="Courier" w:hAnsi="Courier" w:cs="David" w:hint="cs"/>
          <w:rtl/>
        </w:rPr>
        <w:t>אליו מהמשרד</w:t>
      </w:r>
      <w:r w:rsidRPr="006B3B60">
        <w:rPr>
          <w:rFonts w:ascii="Courier" w:hAnsi="Courier" w:cs="David"/>
          <w:rtl/>
        </w:rPr>
        <w:t xml:space="preserve"> </w:t>
      </w:r>
      <w:r w:rsidRPr="006B3B60">
        <w:rPr>
          <w:rFonts w:ascii="Courier" w:hAnsi="Courier" w:cs="David" w:hint="cs"/>
          <w:rtl/>
        </w:rPr>
        <w:t>עקב</w:t>
      </w:r>
      <w:r w:rsidRPr="006B3B60">
        <w:rPr>
          <w:rFonts w:ascii="Courier" w:hAnsi="Courier" w:cs="David"/>
          <w:rtl/>
        </w:rPr>
        <w:t xml:space="preserve"> </w:t>
      </w:r>
      <w:r w:rsidRPr="006B3B60">
        <w:rPr>
          <w:rFonts w:ascii="Courier" w:hAnsi="Courier" w:cs="David" w:hint="cs"/>
          <w:rtl/>
        </w:rPr>
        <w:t>ביצוע</w:t>
      </w:r>
      <w:r w:rsidRPr="006B3B60">
        <w:rPr>
          <w:rFonts w:ascii="Courier" w:hAnsi="Courier" w:cs="David"/>
          <w:rtl/>
        </w:rPr>
        <w:t xml:space="preserve"> </w:t>
      </w:r>
      <w:r w:rsidRPr="006B3B60">
        <w:rPr>
          <w:rFonts w:ascii="Courier" w:hAnsi="Courier" w:cs="David" w:hint="cs"/>
          <w:rtl/>
        </w:rPr>
        <w:t>הסכם</w:t>
      </w:r>
      <w:r w:rsidRPr="006B3B60">
        <w:rPr>
          <w:rFonts w:ascii="Courier" w:hAnsi="Courier" w:cs="David"/>
          <w:rtl/>
        </w:rPr>
        <w:t xml:space="preserve"> </w:t>
      </w:r>
      <w:r w:rsidRPr="006B3B60">
        <w:rPr>
          <w:rFonts w:ascii="Courier" w:hAnsi="Courier" w:cs="David" w:hint="cs"/>
          <w:rtl/>
        </w:rPr>
        <w:t>זה</w:t>
      </w:r>
      <w:r w:rsidRPr="006B3B60">
        <w:rPr>
          <w:rFonts w:ascii="Courier" w:hAnsi="Courier" w:cs="David"/>
          <w:rtl/>
        </w:rPr>
        <w:t xml:space="preserve">, </w:t>
      </w:r>
      <w:r w:rsidRPr="006B3B60">
        <w:rPr>
          <w:rFonts w:ascii="Courier" w:hAnsi="Courier" w:cs="David" w:hint="cs"/>
          <w:rtl/>
        </w:rPr>
        <w:t>או</w:t>
      </w:r>
      <w:r w:rsidRPr="006B3B60">
        <w:rPr>
          <w:rFonts w:ascii="Courier" w:hAnsi="Courier" w:cs="David"/>
          <w:rtl/>
        </w:rPr>
        <w:t xml:space="preserve"> </w:t>
      </w:r>
      <w:r w:rsidRPr="006B3B60">
        <w:rPr>
          <w:rFonts w:ascii="Courier" w:hAnsi="Courier" w:cs="David" w:hint="cs"/>
          <w:rtl/>
        </w:rPr>
        <w:t>אגב</w:t>
      </w:r>
      <w:r w:rsidRPr="006B3B60">
        <w:rPr>
          <w:rFonts w:ascii="Courier" w:hAnsi="Courier" w:cs="David"/>
          <w:rtl/>
        </w:rPr>
        <w:t xml:space="preserve"> </w:t>
      </w:r>
      <w:r w:rsidRPr="006B3B60">
        <w:rPr>
          <w:rFonts w:ascii="Courier" w:hAnsi="Courier" w:cs="David" w:hint="cs"/>
          <w:rtl/>
        </w:rPr>
        <w:t>ביצועו</w:t>
      </w:r>
      <w:r w:rsidRPr="006B3B60">
        <w:rPr>
          <w:rFonts w:ascii="Courier" w:hAnsi="Courier" w:cs="David"/>
          <w:rtl/>
        </w:rPr>
        <w:t xml:space="preserve">, </w:t>
      </w:r>
      <w:r w:rsidRPr="006B3B60">
        <w:rPr>
          <w:rFonts w:ascii="Courier" w:hAnsi="Courier" w:cs="David" w:hint="cs"/>
          <w:rtl/>
        </w:rPr>
        <w:t>ולא</w:t>
      </w:r>
      <w:r w:rsidRPr="006B3B60">
        <w:rPr>
          <w:rFonts w:ascii="Courier" w:hAnsi="Courier" w:cs="David"/>
          <w:rtl/>
        </w:rPr>
        <w:t xml:space="preserve">  </w:t>
      </w:r>
      <w:r w:rsidRPr="006B3B60">
        <w:rPr>
          <w:rFonts w:ascii="Courier" w:hAnsi="Courier" w:cs="David" w:hint="cs"/>
          <w:rtl/>
        </w:rPr>
        <w:t>לעשות</w:t>
      </w:r>
      <w:r w:rsidRPr="006B3B60">
        <w:rPr>
          <w:rFonts w:ascii="Courier" w:hAnsi="Courier" w:cs="David"/>
          <w:rtl/>
        </w:rPr>
        <w:t xml:space="preserve"> </w:t>
      </w:r>
      <w:r w:rsidRPr="006B3B60">
        <w:rPr>
          <w:rFonts w:ascii="Courier" w:hAnsi="Courier" w:cs="David" w:hint="cs"/>
          <w:rtl/>
        </w:rPr>
        <w:t>בהם</w:t>
      </w:r>
      <w:r w:rsidRPr="006B3B60">
        <w:rPr>
          <w:rFonts w:ascii="Courier" w:hAnsi="Courier" w:cs="David"/>
          <w:rtl/>
        </w:rPr>
        <w:t xml:space="preserve"> </w:t>
      </w:r>
      <w:r w:rsidRPr="006B3B60">
        <w:rPr>
          <w:rFonts w:ascii="Courier" w:hAnsi="Courier" w:cs="David" w:hint="cs"/>
          <w:rtl/>
        </w:rPr>
        <w:t>שימוש</w:t>
      </w:r>
      <w:r w:rsidRPr="006B3B60">
        <w:rPr>
          <w:rFonts w:ascii="Courier" w:hAnsi="Courier" w:cs="David"/>
          <w:rtl/>
        </w:rPr>
        <w:t xml:space="preserve"> </w:t>
      </w:r>
      <w:r w:rsidRPr="006B3B60">
        <w:rPr>
          <w:rFonts w:ascii="Courier" w:hAnsi="Courier" w:cs="David" w:hint="cs"/>
          <w:rtl/>
        </w:rPr>
        <w:t>אחר</w:t>
      </w:r>
      <w:r w:rsidRPr="006B3B60">
        <w:rPr>
          <w:rFonts w:ascii="Courier" w:hAnsi="Courier" w:cs="David"/>
          <w:rtl/>
        </w:rPr>
        <w:t xml:space="preserve"> </w:t>
      </w:r>
      <w:r w:rsidRPr="006B3B60">
        <w:rPr>
          <w:rFonts w:ascii="Courier" w:hAnsi="Courier" w:cs="David" w:hint="cs"/>
          <w:rtl/>
        </w:rPr>
        <w:t>כלשהו</w:t>
      </w:r>
      <w:r w:rsidRPr="006B3B60">
        <w:rPr>
          <w:rFonts w:ascii="Courier" w:hAnsi="Courier" w:cs="David"/>
          <w:rtl/>
        </w:rPr>
        <w:t xml:space="preserve"> </w:t>
      </w:r>
      <w:r w:rsidRPr="006B3B60">
        <w:rPr>
          <w:rFonts w:ascii="Courier" w:hAnsi="Courier" w:cs="David" w:hint="cs"/>
          <w:rtl/>
        </w:rPr>
        <w:t>שלא</w:t>
      </w:r>
      <w:r w:rsidRPr="006B3B60">
        <w:rPr>
          <w:rFonts w:ascii="Courier" w:hAnsi="Courier" w:cs="David"/>
          <w:rtl/>
        </w:rPr>
        <w:t xml:space="preserve"> </w:t>
      </w:r>
      <w:r w:rsidRPr="006B3B60">
        <w:rPr>
          <w:rFonts w:ascii="Courier" w:hAnsi="Courier" w:cs="David" w:hint="cs"/>
          <w:rtl/>
        </w:rPr>
        <w:t>למטרות</w:t>
      </w:r>
      <w:r w:rsidRPr="006B3B60">
        <w:rPr>
          <w:rFonts w:ascii="Courier" w:hAnsi="Courier" w:cs="David"/>
          <w:rtl/>
        </w:rPr>
        <w:t xml:space="preserve"> </w:t>
      </w:r>
      <w:r w:rsidRPr="006B3B60">
        <w:rPr>
          <w:rFonts w:ascii="Courier" w:hAnsi="Courier" w:cs="David" w:hint="cs"/>
          <w:rtl/>
        </w:rPr>
        <w:t>ביצוע</w:t>
      </w:r>
      <w:r w:rsidRPr="006B3B60">
        <w:rPr>
          <w:rFonts w:ascii="Courier" w:hAnsi="Courier" w:cs="David"/>
          <w:rtl/>
        </w:rPr>
        <w:t xml:space="preserve"> </w:t>
      </w:r>
      <w:r w:rsidRPr="006B3B60">
        <w:rPr>
          <w:rFonts w:ascii="Courier" w:hAnsi="Courier" w:cs="David" w:hint="cs"/>
          <w:rtl/>
        </w:rPr>
        <w:t>המחקר</w:t>
      </w:r>
      <w:r w:rsidRPr="006B3B60">
        <w:rPr>
          <w:rFonts w:ascii="Courier" w:hAnsi="Courier" w:cs="David"/>
          <w:rtl/>
        </w:rPr>
        <w:t xml:space="preserve">, </w:t>
      </w:r>
      <w:r w:rsidRPr="006B3B60">
        <w:rPr>
          <w:rFonts w:ascii="Courier" w:hAnsi="Courier" w:cs="David" w:hint="cs"/>
          <w:rtl/>
        </w:rPr>
        <w:t>אלא</w:t>
      </w:r>
      <w:r w:rsidRPr="006B3B60">
        <w:rPr>
          <w:rFonts w:ascii="Courier" w:hAnsi="Courier" w:cs="David"/>
          <w:rtl/>
        </w:rPr>
        <w:t xml:space="preserve"> </w:t>
      </w:r>
      <w:r w:rsidRPr="006B3B60">
        <w:rPr>
          <w:rFonts w:ascii="Courier" w:hAnsi="Courier" w:cs="David" w:hint="cs"/>
          <w:rtl/>
        </w:rPr>
        <w:t>בכפוף</w:t>
      </w:r>
      <w:r w:rsidRPr="006B3B60">
        <w:rPr>
          <w:rFonts w:ascii="Courier" w:hAnsi="Courier" w:cs="David"/>
          <w:rtl/>
        </w:rPr>
        <w:t xml:space="preserve"> </w:t>
      </w:r>
      <w:r w:rsidRPr="006B3B60">
        <w:rPr>
          <w:rFonts w:ascii="Courier" w:hAnsi="Courier" w:cs="David" w:hint="cs"/>
          <w:rtl/>
        </w:rPr>
        <w:t>לאישור</w:t>
      </w:r>
      <w:r w:rsidRPr="006B3B60">
        <w:rPr>
          <w:rFonts w:ascii="Courier" w:hAnsi="Courier" w:cs="David"/>
          <w:rtl/>
        </w:rPr>
        <w:t xml:space="preserve"> </w:t>
      </w:r>
      <w:r w:rsidRPr="006B3B60">
        <w:rPr>
          <w:rFonts w:ascii="Courier" w:hAnsi="Courier" w:cs="David" w:hint="cs"/>
          <w:rtl/>
        </w:rPr>
        <w:t>בכתב</w:t>
      </w:r>
      <w:r w:rsidRPr="006B3B60">
        <w:rPr>
          <w:rFonts w:ascii="Courier" w:hAnsi="Courier" w:cs="David"/>
          <w:rtl/>
        </w:rPr>
        <w:t xml:space="preserve"> </w:t>
      </w:r>
      <w:r w:rsidRPr="006B3B60">
        <w:rPr>
          <w:rFonts w:ascii="Courier" w:hAnsi="Courier" w:cs="David" w:hint="cs"/>
          <w:rtl/>
        </w:rPr>
        <w:t>של</w:t>
      </w:r>
      <w:r w:rsidRPr="006B3B60">
        <w:rPr>
          <w:rFonts w:ascii="Courier" w:hAnsi="Courier" w:cs="David"/>
          <w:rtl/>
        </w:rPr>
        <w:t xml:space="preserve"> </w:t>
      </w:r>
      <w:r w:rsidRPr="006B3B60">
        <w:rPr>
          <w:rFonts w:ascii="Courier" w:hAnsi="Courier" w:cs="David" w:hint="cs"/>
          <w:rtl/>
        </w:rPr>
        <w:t>בא</w:t>
      </w:r>
      <w:r w:rsidRPr="006B3B60">
        <w:rPr>
          <w:rFonts w:ascii="Courier" w:hAnsi="Courier" w:cs="David"/>
          <w:rtl/>
        </w:rPr>
        <w:t xml:space="preserve"> </w:t>
      </w:r>
      <w:r w:rsidRPr="006B3B60">
        <w:rPr>
          <w:rFonts w:ascii="Courier" w:hAnsi="Courier" w:cs="David" w:hint="cs"/>
          <w:rtl/>
        </w:rPr>
        <w:t>כוח</w:t>
      </w:r>
      <w:r w:rsidRPr="006B3B60">
        <w:rPr>
          <w:rFonts w:ascii="Courier" w:hAnsi="Courier" w:cs="David"/>
          <w:rtl/>
        </w:rPr>
        <w:t xml:space="preserve"> </w:t>
      </w:r>
      <w:r w:rsidRPr="006B3B60">
        <w:rPr>
          <w:rFonts w:ascii="Courier" w:hAnsi="Courier" w:cs="David" w:hint="cs"/>
          <w:rtl/>
        </w:rPr>
        <w:t>המשרד</w:t>
      </w:r>
      <w:r w:rsidRPr="006B3B60">
        <w:rPr>
          <w:rFonts w:ascii="Courier" w:hAnsi="Courier" w:cs="David"/>
          <w:rtl/>
        </w:rPr>
        <w:t>.</w:t>
      </w:r>
    </w:p>
    <w:p w:rsidR="006B3B60" w:rsidRPr="006B3B60" w:rsidRDefault="006B3B60" w:rsidP="006B3B60">
      <w:pPr>
        <w:tabs>
          <w:tab w:val="left" w:pos="2040"/>
        </w:tabs>
        <w:spacing w:line="240" w:lineRule="atLeast"/>
        <w:jc w:val="both"/>
        <w:rPr>
          <w:rFonts w:cs="David"/>
          <w:rtl/>
        </w:rPr>
      </w:pPr>
    </w:p>
    <w:p w:rsidR="006B3B60" w:rsidRPr="006B3B60" w:rsidRDefault="006B3B60" w:rsidP="006B3B60">
      <w:pPr>
        <w:keepNext/>
        <w:numPr>
          <w:ilvl w:val="0"/>
          <w:numId w:val="6"/>
        </w:numPr>
        <w:overflowPunct w:val="0"/>
        <w:autoSpaceDE w:val="0"/>
        <w:autoSpaceDN w:val="0"/>
        <w:adjustRightInd w:val="0"/>
        <w:spacing w:line="240" w:lineRule="atLeast"/>
        <w:jc w:val="both"/>
        <w:textAlignment w:val="baseline"/>
        <w:outlineLvl w:val="1"/>
        <w:rPr>
          <w:rFonts w:ascii="Courier" w:hAnsi="Courier" w:cs="David"/>
          <w:rtl/>
        </w:rPr>
      </w:pPr>
      <w:r w:rsidRPr="006B3B60">
        <w:rPr>
          <w:rFonts w:ascii="Courier" w:hAnsi="Courier" w:cs="David" w:hint="cs"/>
          <w:rtl/>
        </w:rPr>
        <w:t>לא</w:t>
      </w:r>
      <w:r w:rsidRPr="006B3B60">
        <w:rPr>
          <w:rFonts w:ascii="Courier" w:hAnsi="Courier" w:cs="David"/>
          <w:rtl/>
        </w:rPr>
        <w:t xml:space="preserve"> </w:t>
      </w:r>
      <w:r w:rsidRPr="006B3B60">
        <w:rPr>
          <w:rFonts w:ascii="Courier" w:hAnsi="Courier" w:cs="David" w:hint="cs"/>
          <w:rtl/>
        </w:rPr>
        <w:t>לעשות</w:t>
      </w:r>
      <w:r w:rsidRPr="006B3B60">
        <w:rPr>
          <w:rFonts w:ascii="Courier" w:hAnsi="Courier" w:cs="David"/>
          <w:rtl/>
        </w:rPr>
        <w:t xml:space="preserve"> </w:t>
      </w:r>
      <w:r w:rsidRPr="006B3B60">
        <w:rPr>
          <w:rFonts w:ascii="Courier" w:hAnsi="Courier" w:cs="David" w:hint="cs"/>
          <w:rtl/>
        </w:rPr>
        <w:t>שימוש</w:t>
      </w:r>
      <w:r w:rsidRPr="006B3B60">
        <w:rPr>
          <w:rFonts w:ascii="Courier" w:hAnsi="Courier" w:cs="David"/>
          <w:rtl/>
        </w:rPr>
        <w:t xml:space="preserve"> </w:t>
      </w:r>
      <w:r w:rsidRPr="006B3B60">
        <w:rPr>
          <w:rFonts w:ascii="Courier" w:hAnsi="Courier" w:cs="David" w:hint="cs"/>
          <w:rtl/>
        </w:rPr>
        <w:t>כלשהו</w:t>
      </w:r>
      <w:r w:rsidRPr="006B3B60">
        <w:rPr>
          <w:rFonts w:ascii="Courier" w:hAnsi="Courier" w:cs="David"/>
          <w:rtl/>
        </w:rPr>
        <w:t xml:space="preserve"> </w:t>
      </w:r>
      <w:r w:rsidRPr="006B3B60">
        <w:rPr>
          <w:rFonts w:ascii="Courier" w:hAnsi="Courier" w:cs="David" w:hint="cs"/>
          <w:rtl/>
        </w:rPr>
        <w:t>ולא</w:t>
      </w:r>
      <w:r w:rsidRPr="006B3B60">
        <w:rPr>
          <w:rFonts w:ascii="Courier" w:hAnsi="Courier" w:cs="David"/>
          <w:rtl/>
        </w:rPr>
        <w:t xml:space="preserve"> </w:t>
      </w:r>
      <w:r w:rsidRPr="006B3B60">
        <w:rPr>
          <w:rFonts w:ascii="Courier" w:hAnsi="Courier" w:cs="David" w:hint="cs"/>
          <w:rtl/>
        </w:rPr>
        <w:t>למסור</w:t>
      </w:r>
      <w:r w:rsidRPr="006B3B60">
        <w:rPr>
          <w:rFonts w:ascii="Courier" w:hAnsi="Courier" w:cs="David"/>
          <w:rtl/>
        </w:rPr>
        <w:t xml:space="preserve">, </w:t>
      </w:r>
      <w:r w:rsidRPr="006B3B60">
        <w:rPr>
          <w:rFonts w:ascii="Courier" w:hAnsi="Courier" w:cs="David" w:hint="cs"/>
          <w:rtl/>
        </w:rPr>
        <w:t>להעביר</w:t>
      </w:r>
      <w:r w:rsidRPr="006B3B60">
        <w:rPr>
          <w:rFonts w:ascii="Courier" w:hAnsi="Courier" w:cs="David"/>
          <w:rtl/>
        </w:rPr>
        <w:t xml:space="preserve"> </w:t>
      </w:r>
      <w:r w:rsidRPr="006B3B60">
        <w:rPr>
          <w:rFonts w:ascii="Courier" w:hAnsi="Courier" w:cs="David" w:hint="cs"/>
          <w:rtl/>
        </w:rPr>
        <w:t>או</w:t>
      </w:r>
      <w:r w:rsidRPr="006B3B60">
        <w:rPr>
          <w:rFonts w:ascii="Courier" w:hAnsi="Courier" w:cs="David"/>
          <w:rtl/>
        </w:rPr>
        <w:t xml:space="preserve"> </w:t>
      </w:r>
      <w:r w:rsidRPr="006B3B60">
        <w:rPr>
          <w:rFonts w:ascii="Courier" w:hAnsi="Courier" w:cs="David" w:hint="cs"/>
          <w:rtl/>
        </w:rPr>
        <w:t>לפרסם</w:t>
      </w:r>
      <w:r w:rsidRPr="006B3B60">
        <w:rPr>
          <w:rFonts w:ascii="Courier" w:hAnsi="Courier" w:cs="David"/>
          <w:rtl/>
        </w:rPr>
        <w:t xml:space="preserve"> </w:t>
      </w:r>
      <w:r w:rsidRPr="006B3B60">
        <w:rPr>
          <w:rFonts w:ascii="Courier" w:hAnsi="Courier" w:cs="David" w:hint="cs"/>
          <w:rtl/>
        </w:rPr>
        <w:t>את</w:t>
      </w:r>
      <w:r w:rsidRPr="006B3B60">
        <w:rPr>
          <w:rFonts w:ascii="Courier" w:hAnsi="Courier" w:cs="David"/>
          <w:rtl/>
        </w:rPr>
        <w:t xml:space="preserve"> </w:t>
      </w:r>
      <w:r w:rsidRPr="006B3B60">
        <w:rPr>
          <w:rFonts w:ascii="Courier" w:hAnsi="Courier" w:cs="David" w:hint="cs"/>
          <w:rtl/>
        </w:rPr>
        <w:t>תוצאות</w:t>
      </w:r>
      <w:r w:rsidRPr="006B3B60">
        <w:rPr>
          <w:rFonts w:ascii="Courier" w:hAnsi="Courier" w:cs="David"/>
          <w:rtl/>
        </w:rPr>
        <w:t xml:space="preserve"> </w:t>
      </w:r>
      <w:r w:rsidRPr="006B3B60">
        <w:rPr>
          <w:rFonts w:ascii="Courier" w:hAnsi="Courier" w:cs="David" w:hint="cs"/>
          <w:rtl/>
        </w:rPr>
        <w:t>המחקר</w:t>
      </w:r>
      <w:r w:rsidRPr="006B3B60">
        <w:rPr>
          <w:rFonts w:ascii="Courier" w:hAnsi="Courier" w:cs="David"/>
          <w:rtl/>
        </w:rPr>
        <w:t xml:space="preserve"> </w:t>
      </w:r>
      <w:r w:rsidRPr="006B3B60">
        <w:rPr>
          <w:rFonts w:ascii="Courier" w:hAnsi="Courier" w:cs="David" w:hint="cs"/>
          <w:rtl/>
        </w:rPr>
        <w:t>אלא</w:t>
      </w:r>
      <w:r w:rsidRPr="006B3B60">
        <w:rPr>
          <w:rFonts w:ascii="Courier" w:hAnsi="Courier" w:cs="David"/>
          <w:rtl/>
        </w:rPr>
        <w:t xml:space="preserve"> </w:t>
      </w:r>
      <w:r w:rsidRPr="006B3B60">
        <w:rPr>
          <w:rFonts w:ascii="Courier" w:hAnsi="Courier" w:cs="David" w:hint="cs"/>
          <w:rtl/>
        </w:rPr>
        <w:t>בכפוף</w:t>
      </w:r>
      <w:r w:rsidRPr="006B3B60">
        <w:rPr>
          <w:rFonts w:ascii="Courier" w:hAnsi="Courier" w:cs="David"/>
          <w:rtl/>
        </w:rPr>
        <w:t xml:space="preserve"> </w:t>
      </w:r>
      <w:r w:rsidRPr="006B3B60">
        <w:rPr>
          <w:rFonts w:ascii="Courier" w:hAnsi="Courier" w:cs="David" w:hint="cs"/>
          <w:rtl/>
        </w:rPr>
        <w:t>לאישור</w:t>
      </w:r>
      <w:r w:rsidRPr="006B3B60">
        <w:rPr>
          <w:rFonts w:ascii="Courier" w:hAnsi="Courier" w:cs="David"/>
          <w:rtl/>
        </w:rPr>
        <w:t xml:space="preserve"> </w:t>
      </w:r>
      <w:r w:rsidRPr="006B3B60">
        <w:rPr>
          <w:rFonts w:ascii="Courier" w:hAnsi="Courier" w:cs="David" w:hint="cs"/>
          <w:rtl/>
        </w:rPr>
        <w:t>בא</w:t>
      </w:r>
      <w:r w:rsidRPr="006B3B60">
        <w:rPr>
          <w:rFonts w:ascii="Courier" w:hAnsi="Courier" w:cs="David"/>
          <w:rtl/>
        </w:rPr>
        <w:t xml:space="preserve"> </w:t>
      </w:r>
      <w:r w:rsidRPr="006B3B60">
        <w:rPr>
          <w:rFonts w:ascii="Courier" w:hAnsi="Courier" w:cs="David" w:hint="cs"/>
          <w:rtl/>
        </w:rPr>
        <w:t>כוח</w:t>
      </w:r>
      <w:r w:rsidRPr="006B3B60">
        <w:rPr>
          <w:rFonts w:ascii="Courier" w:hAnsi="Courier" w:cs="David"/>
          <w:rtl/>
        </w:rPr>
        <w:t xml:space="preserve"> </w:t>
      </w:r>
      <w:r w:rsidRPr="006B3B60">
        <w:rPr>
          <w:rFonts w:ascii="Courier" w:hAnsi="Courier" w:cs="David" w:hint="cs"/>
          <w:rtl/>
        </w:rPr>
        <w:t>המשרד</w:t>
      </w:r>
      <w:r w:rsidRPr="006B3B60">
        <w:rPr>
          <w:rFonts w:ascii="Courier" w:hAnsi="Courier" w:cs="David"/>
          <w:rtl/>
        </w:rPr>
        <w:t xml:space="preserve"> </w:t>
      </w:r>
      <w:r w:rsidRPr="006B3B60">
        <w:rPr>
          <w:rFonts w:ascii="Courier" w:hAnsi="Courier" w:cs="David" w:hint="cs"/>
          <w:rtl/>
        </w:rPr>
        <w:t xml:space="preserve">וכן </w:t>
      </w:r>
      <w:r w:rsidRPr="006B3B60">
        <w:rPr>
          <w:rFonts w:ascii="Courier" w:hAnsi="Courier" w:cs="David"/>
          <w:rtl/>
        </w:rPr>
        <w:t xml:space="preserve"> </w:t>
      </w:r>
      <w:r w:rsidRPr="006B3B60">
        <w:rPr>
          <w:rFonts w:ascii="Courier" w:hAnsi="Courier" w:cs="David" w:hint="cs"/>
          <w:rtl/>
        </w:rPr>
        <w:t>שבכל</w:t>
      </w:r>
      <w:r w:rsidRPr="006B3B60">
        <w:rPr>
          <w:rFonts w:ascii="Courier" w:hAnsi="Courier" w:cs="David"/>
          <w:rtl/>
        </w:rPr>
        <w:t xml:space="preserve"> </w:t>
      </w:r>
      <w:r w:rsidRPr="006B3B60">
        <w:rPr>
          <w:rFonts w:ascii="Courier" w:hAnsi="Courier" w:cs="David" w:hint="cs"/>
          <w:rtl/>
        </w:rPr>
        <w:t>העברה</w:t>
      </w:r>
      <w:r w:rsidRPr="006B3B60">
        <w:rPr>
          <w:rFonts w:ascii="Courier" w:hAnsi="Courier" w:cs="David"/>
          <w:rtl/>
        </w:rPr>
        <w:t xml:space="preserve"> </w:t>
      </w:r>
      <w:r w:rsidRPr="006B3B60">
        <w:rPr>
          <w:rFonts w:ascii="Courier" w:hAnsi="Courier" w:cs="David" w:hint="cs"/>
          <w:rtl/>
        </w:rPr>
        <w:t>או</w:t>
      </w:r>
      <w:r w:rsidRPr="006B3B60">
        <w:rPr>
          <w:rFonts w:ascii="Courier" w:hAnsi="Courier" w:cs="David"/>
          <w:rtl/>
        </w:rPr>
        <w:t xml:space="preserve"> </w:t>
      </w:r>
      <w:r w:rsidRPr="006B3B60">
        <w:rPr>
          <w:rFonts w:ascii="Courier" w:hAnsi="Courier" w:cs="David" w:hint="cs"/>
          <w:rtl/>
        </w:rPr>
        <w:t>פרסום</w:t>
      </w:r>
      <w:r w:rsidRPr="006B3B60">
        <w:rPr>
          <w:rFonts w:ascii="Courier" w:hAnsi="Courier" w:cs="David"/>
          <w:rtl/>
        </w:rPr>
        <w:t xml:space="preserve"> </w:t>
      </w:r>
      <w:r w:rsidRPr="006B3B60">
        <w:rPr>
          <w:rFonts w:ascii="Courier" w:hAnsi="Courier" w:cs="David" w:hint="cs"/>
          <w:rtl/>
        </w:rPr>
        <w:t>כאמור</w:t>
      </w:r>
      <w:r w:rsidRPr="006B3B60">
        <w:rPr>
          <w:rFonts w:ascii="Courier" w:hAnsi="Courier" w:cs="David"/>
          <w:rtl/>
        </w:rPr>
        <w:t xml:space="preserve"> </w:t>
      </w:r>
      <w:r w:rsidRPr="006B3B60">
        <w:rPr>
          <w:rFonts w:ascii="Courier" w:hAnsi="Courier" w:cs="David" w:hint="cs"/>
          <w:rtl/>
        </w:rPr>
        <w:t>תצוין</w:t>
      </w:r>
      <w:r w:rsidRPr="006B3B60">
        <w:rPr>
          <w:rFonts w:ascii="Courier" w:hAnsi="Courier" w:cs="David"/>
          <w:rtl/>
        </w:rPr>
        <w:t xml:space="preserve"> </w:t>
      </w:r>
      <w:r w:rsidRPr="006B3B60">
        <w:rPr>
          <w:rFonts w:ascii="Courier" w:hAnsi="Courier" w:cs="David" w:hint="cs"/>
          <w:rtl/>
        </w:rPr>
        <w:t>העובדה</w:t>
      </w:r>
      <w:r w:rsidRPr="006B3B60">
        <w:rPr>
          <w:rFonts w:ascii="Courier" w:hAnsi="Courier" w:cs="David"/>
          <w:rtl/>
        </w:rPr>
        <w:t xml:space="preserve"> </w:t>
      </w:r>
      <w:r w:rsidRPr="006B3B60">
        <w:rPr>
          <w:rFonts w:ascii="Courier" w:hAnsi="Courier" w:cs="David" w:hint="cs"/>
          <w:rtl/>
        </w:rPr>
        <w:t>כי</w:t>
      </w:r>
      <w:r w:rsidRPr="006B3B60">
        <w:rPr>
          <w:rFonts w:ascii="Courier" w:hAnsi="Courier" w:cs="David"/>
          <w:rtl/>
        </w:rPr>
        <w:t xml:space="preserve"> </w:t>
      </w:r>
      <w:r w:rsidRPr="006B3B60">
        <w:rPr>
          <w:rFonts w:ascii="Courier" w:hAnsi="Courier" w:cs="David" w:hint="cs"/>
          <w:rtl/>
        </w:rPr>
        <w:t>המחקר</w:t>
      </w:r>
      <w:r w:rsidRPr="006B3B60">
        <w:rPr>
          <w:rFonts w:ascii="Courier" w:hAnsi="Courier" w:cs="David"/>
          <w:rtl/>
        </w:rPr>
        <w:t xml:space="preserve"> </w:t>
      </w:r>
      <w:r w:rsidRPr="006B3B60">
        <w:rPr>
          <w:rFonts w:ascii="Courier" w:hAnsi="Courier" w:cs="David" w:hint="cs"/>
          <w:rtl/>
        </w:rPr>
        <w:t>ממומן</w:t>
      </w:r>
      <w:r w:rsidRPr="006B3B60">
        <w:rPr>
          <w:rFonts w:ascii="Courier" w:hAnsi="Courier" w:cs="David"/>
          <w:rtl/>
        </w:rPr>
        <w:t xml:space="preserve"> </w:t>
      </w:r>
      <w:r w:rsidRPr="006B3B60">
        <w:rPr>
          <w:rFonts w:ascii="Courier" w:hAnsi="Courier" w:cs="David" w:hint="cs"/>
          <w:rtl/>
        </w:rPr>
        <w:t>על</w:t>
      </w:r>
      <w:r w:rsidRPr="006B3B60">
        <w:rPr>
          <w:rFonts w:ascii="Courier" w:hAnsi="Courier" w:cs="David"/>
          <w:rtl/>
        </w:rPr>
        <w:t xml:space="preserve"> </w:t>
      </w:r>
      <w:r w:rsidRPr="006B3B60">
        <w:rPr>
          <w:rFonts w:ascii="Courier" w:hAnsi="Courier" w:cs="David" w:hint="cs"/>
          <w:rtl/>
        </w:rPr>
        <w:t>ידי</w:t>
      </w:r>
      <w:r w:rsidRPr="006B3B60">
        <w:rPr>
          <w:rFonts w:ascii="Courier" w:hAnsi="Courier" w:cs="David"/>
          <w:rtl/>
        </w:rPr>
        <w:t xml:space="preserve"> </w:t>
      </w:r>
      <w:r w:rsidRPr="006B3B60">
        <w:rPr>
          <w:rFonts w:ascii="Courier" w:hAnsi="Courier" w:cs="David" w:hint="cs"/>
          <w:rtl/>
        </w:rPr>
        <w:t>המשרד</w:t>
      </w:r>
      <w:r w:rsidRPr="006B3B60">
        <w:rPr>
          <w:rFonts w:ascii="Courier" w:hAnsi="Courier" w:cs="David"/>
          <w:rtl/>
        </w:rPr>
        <w:t xml:space="preserve">. </w:t>
      </w:r>
      <w:r w:rsidRPr="006B3B60">
        <w:rPr>
          <w:rFonts w:ascii="Courier" w:hAnsi="Courier" w:cs="David" w:hint="cs"/>
          <w:rtl/>
        </w:rPr>
        <w:t>מתן</w:t>
      </w:r>
      <w:r w:rsidRPr="006B3B60">
        <w:rPr>
          <w:rFonts w:ascii="Courier" w:hAnsi="Courier" w:cs="David"/>
          <w:rtl/>
        </w:rPr>
        <w:t xml:space="preserve"> </w:t>
      </w:r>
      <w:r w:rsidRPr="006B3B60">
        <w:rPr>
          <w:rFonts w:ascii="Courier" w:hAnsi="Courier" w:cs="David" w:hint="cs"/>
          <w:rtl/>
        </w:rPr>
        <w:t>הקרדיט</w:t>
      </w:r>
      <w:r w:rsidRPr="006B3B60">
        <w:rPr>
          <w:rFonts w:ascii="Courier" w:hAnsi="Courier" w:cs="David"/>
          <w:rtl/>
        </w:rPr>
        <w:t xml:space="preserve"> </w:t>
      </w:r>
      <w:r w:rsidRPr="006B3B60">
        <w:rPr>
          <w:rFonts w:ascii="Courier" w:hAnsi="Courier" w:cs="David" w:hint="cs"/>
          <w:rtl/>
        </w:rPr>
        <w:t>למשרד</w:t>
      </w:r>
      <w:r w:rsidRPr="006B3B60">
        <w:rPr>
          <w:rFonts w:ascii="Courier" w:hAnsi="Courier" w:cs="David"/>
          <w:rtl/>
        </w:rPr>
        <w:t xml:space="preserve"> </w:t>
      </w:r>
      <w:r w:rsidRPr="006B3B60">
        <w:rPr>
          <w:rFonts w:ascii="Courier" w:hAnsi="Courier" w:cs="David" w:hint="cs"/>
          <w:rtl/>
        </w:rPr>
        <w:t>כאמור</w:t>
      </w:r>
      <w:r w:rsidRPr="006B3B60">
        <w:rPr>
          <w:rFonts w:ascii="Courier" w:hAnsi="Courier" w:cs="David"/>
          <w:rtl/>
        </w:rPr>
        <w:t xml:space="preserve"> </w:t>
      </w:r>
      <w:r w:rsidRPr="006B3B60">
        <w:rPr>
          <w:rFonts w:ascii="Courier" w:hAnsi="Courier" w:cs="David" w:hint="cs"/>
          <w:rtl/>
        </w:rPr>
        <w:t>יתבצע</w:t>
      </w:r>
      <w:r w:rsidRPr="006B3B60">
        <w:rPr>
          <w:rFonts w:ascii="Courier" w:hAnsi="Courier" w:cs="David"/>
          <w:rtl/>
        </w:rPr>
        <w:t xml:space="preserve"> </w:t>
      </w:r>
      <w:r w:rsidRPr="006B3B60">
        <w:rPr>
          <w:rFonts w:ascii="Courier" w:hAnsi="Courier" w:cs="David" w:hint="cs"/>
          <w:rtl/>
        </w:rPr>
        <w:t>לאחר</w:t>
      </w:r>
      <w:r w:rsidRPr="006B3B60">
        <w:rPr>
          <w:rFonts w:ascii="Courier" w:hAnsi="Courier" w:cs="David"/>
          <w:rtl/>
        </w:rPr>
        <w:t xml:space="preserve"> </w:t>
      </w:r>
      <w:r w:rsidRPr="006B3B60">
        <w:rPr>
          <w:rFonts w:ascii="Courier" w:hAnsi="Courier" w:cs="David" w:hint="cs"/>
          <w:rtl/>
        </w:rPr>
        <w:t>קבלת</w:t>
      </w:r>
      <w:r w:rsidRPr="006B3B60">
        <w:rPr>
          <w:rFonts w:ascii="Courier" w:hAnsi="Courier" w:cs="David"/>
          <w:rtl/>
        </w:rPr>
        <w:t xml:space="preserve"> </w:t>
      </w:r>
      <w:r w:rsidRPr="006B3B60">
        <w:rPr>
          <w:rFonts w:ascii="Courier" w:hAnsi="Courier" w:cs="David" w:hint="cs"/>
          <w:rtl/>
        </w:rPr>
        <w:t>אישור</w:t>
      </w:r>
      <w:r w:rsidRPr="006B3B60">
        <w:rPr>
          <w:rFonts w:ascii="Courier" w:hAnsi="Courier" w:cs="David"/>
          <w:rtl/>
        </w:rPr>
        <w:t xml:space="preserve"> </w:t>
      </w:r>
      <w:r w:rsidRPr="006B3B60">
        <w:rPr>
          <w:rFonts w:ascii="Courier" w:hAnsi="Courier" w:cs="David" w:hint="cs"/>
          <w:rtl/>
        </w:rPr>
        <w:t>ובתיאום</w:t>
      </w:r>
      <w:r w:rsidRPr="006B3B60">
        <w:rPr>
          <w:rFonts w:ascii="Courier" w:hAnsi="Courier" w:cs="David"/>
          <w:rtl/>
        </w:rPr>
        <w:t xml:space="preserve"> </w:t>
      </w:r>
      <w:r w:rsidRPr="006B3B60">
        <w:rPr>
          <w:rFonts w:ascii="Courier" w:hAnsi="Courier" w:cs="David" w:hint="cs"/>
          <w:rtl/>
        </w:rPr>
        <w:t>עם</w:t>
      </w:r>
      <w:r w:rsidRPr="006B3B60">
        <w:rPr>
          <w:rFonts w:ascii="Courier" w:hAnsi="Courier" w:cs="David"/>
          <w:rtl/>
        </w:rPr>
        <w:t xml:space="preserve"> </w:t>
      </w:r>
      <w:r w:rsidRPr="006B3B60">
        <w:rPr>
          <w:rFonts w:ascii="Courier" w:hAnsi="Courier" w:cs="David" w:hint="cs"/>
          <w:rtl/>
        </w:rPr>
        <w:t>ממונה</w:t>
      </w:r>
      <w:r w:rsidRPr="006B3B60">
        <w:rPr>
          <w:rFonts w:ascii="Courier" w:hAnsi="Courier" w:cs="David"/>
          <w:rtl/>
        </w:rPr>
        <w:t xml:space="preserve"> </w:t>
      </w:r>
      <w:r w:rsidRPr="006B3B60">
        <w:rPr>
          <w:rFonts w:ascii="Courier" w:hAnsi="Courier" w:cs="David" w:hint="cs"/>
          <w:rtl/>
        </w:rPr>
        <w:t>פרסומים</w:t>
      </w:r>
      <w:r w:rsidRPr="006B3B60">
        <w:rPr>
          <w:rFonts w:ascii="Courier" w:hAnsi="Courier" w:cs="David"/>
          <w:rtl/>
        </w:rPr>
        <w:t xml:space="preserve"> </w:t>
      </w:r>
      <w:r w:rsidRPr="006B3B60">
        <w:rPr>
          <w:rFonts w:ascii="Courier" w:hAnsi="Courier" w:cs="David" w:hint="cs"/>
          <w:rtl/>
        </w:rPr>
        <w:t>של</w:t>
      </w:r>
      <w:r w:rsidRPr="006B3B60">
        <w:rPr>
          <w:rFonts w:ascii="Courier" w:hAnsi="Courier" w:cs="David"/>
          <w:rtl/>
        </w:rPr>
        <w:t xml:space="preserve"> </w:t>
      </w:r>
      <w:r w:rsidRPr="006B3B60">
        <w:rPr>
          <w:rFonts w:ascii="Courier" w:hAnsi="Courier" w:cs="David" w:hint="cs"/>
          <w:rtl/>
        </w:rPr>
        <w:t>המשרד</w:t>
      </w:r>
      <w:r w:rsidRPr="006B3B60">
        <w:rPr>
          <w:rFonts w:ascii="Courier" w:hAnsi="Courier" w:cs="David"/>
          <w:rtl/>
        </w:rPr>
        <w:t xml:space="preserve"> </w:t>
      </w:r>
      <w:r w:rsidRPr="006B3B60">
        <w:rPr>
          <w:rFonts w:ascii="Courier" w:hAnsi="Courier" w:cs="David" w:hint="cs"/>
          <w:rtl/>
        </w:rPr>
        <w:t>לאיכות</w:t>
      </w:r>
      <w:r w:rsidRPr="006B3B60">
        <w:rPr>
          <w:rFonts w:ascii="Courier" w:hAnsi="Courier" w:cs="David"/>
          <w:rtl/>
        </w:rPr>
        <w:t xml:space="preserve"> </w:t>
      </w:r>
      <w:r w:rsidRPr="006B3B60">
        <w:rPr>
          <w:rFonts w:ascii="Courier" w:hAnsi="Courier" w:cs="David" w:hint="cs"/>
          <w:rtl/>
        </w:rPr>
        <w:t>הסביבה</w:t>
      </w:r>
      <w:r w:rsidRPr="006B3B60">
        <w:rPr>
          <w:rFonts w:ascii="Courier" w:hAnsi="Courier" w:cs="David"/>
          <w:rtl/>
        </w:rPr>
        <w:t>.</w:t>
      </w:r>
    </w:p>
    <w:p w:rsidR="006B3B60" w:rsidRPr="006B3B60" w:rsidRDefault="006B3B60" w:rsidP="006B3B60">
      <w:pPr>
        <w:overflowPunct w:val="0"/>
        <w:autoSpaceDE w:val="0"/>
        <w:autoSpaceDN w:val="0"/>
        <w:adjustRightInd w:val="0"/>
        <w:textAlignment w:val="baseline"/>
        <w:rPr>
          <w:rFonts w:ascii="Courier" w:hAnsi="Courier"/>
          <w:sz w:val="20"/>
          <w:szCs w:val="20"/>
          <w:rtl/>
        </w:rPr>
      </w:pPr>
    </w:p>
    <w:p w:rsidR="006B3B60" w:rsidRPr="006B3B60" w:rsidRDefault="006B3B60" w:rsidP="006B3B60">
      <w:pPr>
        <w:keepNext/>
        <w:numPr>
          <w:ilvl w:val="0"/>
          <w:numId w:val="6"/>
        </w:numPr>
        <w:overflowPunct w:val="0"/>
        <w:autoSpaceDE w:val="0"/>
        <w:autoSpaceDN w:val="0"/>
        <w:adjustRightInd w:val="0"/>
        <w:spacing w:line="240" w:lineRule="atLeast"/>
        <w:jc w:val="both"/>
        <w:textAlignment w:val="baseline"/>
        <w:outlineLvl w:val="1"/>
        <w:rPr>
          <w:rFonts w:ascii="Courier" w:hAnsi="Courier" w:cs="David"/>
          <w:rtl/>
        </w:rPr>
      </w:pPr>
      <w:r w:rsidRPr="006B3B60">
        <w:rPr>
          <w:rFonts w:ascii="Courier" w:hAnsi="Courier" w:cs="David" w:hint="cs"/>
          <w:rtl/>
        </w:rPr>
        <w:lastRenderedPageBreak/>
        <w:t>החוקר</w:t>
      </w:r>
      <w:r w:rsidRPr="006B3B60">
        <w:rPr>
          <w:rFonts w:ascii="Courier" w:hAnsi="Courier" w:cs="David"/>
          <w:rtl/>
        </w:rPr>
        <w:t xml:space="preserve"> </w:t>
      </w:r>
      <w:r w:rsidRPr="006B3B60">
        <w:rPr>
          <w:rFonts w:ascii="Courier" w:hAnsi="Courier" w:cs="David" w:hint="cs"/>
          <w:rtl/>
        </w:rPr>
        <w:t>מצהיר</w:t>
      </w:r>
      <w:r w:rsidRPr="006B3B60">
        <w:rPr>
          <w:rFonts w:ascii="Courier" w:hAnsi="Courier" w:cs="David"/>
          <w:rtl/>
        </w:rPr>
        <w:t xml:space="preserve"> </w:t>
      </w:r>
      <w:r w:rsidRPr="006B3B60">
        <w:rPr>
          <w:rFonts w:ascii="Courier" w:hAnsi="Courier" w:cs="David" w:hint="cs"/>
          <w:rtl/>
        </w:rPr>
        <w:t>כי</w:t>
      </w:r>
      <w:r w:rsidRPr="006B3B60">
        <w:rPr>
          <w:rFonts w:ascii="Courier" w:hAnsi="Courier" w:cs="David"/>
          <w:rtl/>
        </w:rPr>
        <w:t xml:space="preserve"> </w:t>
      </w:r>
      <w:r w:rsidRPr="006B3B60">
        <w:rPr>
          <w:rFonts w:ascii="Courier" w:hAnsi="Courier" w:cs="David" w:hint="cs"/>
          <w:rtl/>
        </w:rPr>
        <w:t>נכון</w:t>
      </w:r>
      <w:r w:rsidRPr="006B3B60">
        <w:rPr>
          <w:rFonts w:ascii="Courier" w:hAnsi="Courier" w:cs="David"/>
          <w:rtl/>
        </w:rPr>
        <w:t xml:space="preserve"> </w:t>
      </w:r>
      <w:r w:rsidRPr="006B3B60">
        <w:rPr>
          <w:rFonts w:ascii="Courier" w:hAnsi="Courier" w:cs="David" w:hint="cs"/>
          <w:rtl/>
        </w:rPr>
        <w:t>למועד</w:t>
      </w:r>
      <w:r w:rsidRPr="006B3B60">
        <w:rPr>
          <w:rFonts w:ascii="Courier" w:hAnsi="Courier" w:cs="David"/>
          <w:rtl/>
        </w:rPr>
        <w:t xml:space="preserve"> </w:t>
      </w:r>
      <w:r w:rsidRPr="006B3B60">
        <w:rPr>
          <w:rFonts w:ascii="Courier" w:hAnsi="Courier" w:cs="David" w:hint="cs"/>
          <w:rtl/>
        </w:rPr>
        <w:t>התקשרותו</w:t>
      </w:r>
      <w:r w:rsidRPr="006B3B60">
        <w:rPr>
          <w:rFonts w:ascii="Courier" w:hAnsi="Courier" w:cs="David"/>
          <w:rtl/>
        </w:rPr>
        <w:t xml:space="preserve"> </w:t>
      </w:r>
      <w:r w:rsidRPr="006B3B60">
        <w:rPr>
          <w:rFonts w:ascii="Courier" w:hAnsi="Courier" w:cs="David" w:hint="cs"/>
          <w:rtl/>
        </w:rPr>
        <w:t>בהסכם</w:t>
      </w:r>
      <w:r w:rsidRPr="006B3B60">
        <w:rPr>
          <w:rFonts w:ascii="Courier" w:hAnsi="Courier" w:cs="David"/>
          <w:rtl/>
        </w:rPr>
        <w:t xml:space="preserve"> </w:t>
      </w:r>
      <w:r w:rsidRPr="006B3B60">
        <w:rPr>
          <w:rFonts w:ascii="Courier" w:hAnsi="Courier" w:cs="David" w:hint="cs"/>
          <w:rtl/>
        </w:rPr>
        <w:t>זה</w:t>
      </w:r>
      <w:r w:rsidRPr="006B3B60">
        <w:rPr>
          <w:rFonts w:ascii="Courier" w:hAnsi="Courier" w:cs="David"/>
          <w:rtl/>
        </w:rPr>
        <w:t xml:space="preserve">, </w:t>
      </w:r>
      <w:r w:rsidRPr="006B3B60">
        <w:rPr>
          <w:rFonts w:ascii="Courier" w:hAnsi="Courier" w:cs="David" w:hint="cs"/>
          <w:rtl/>
        </w:rPr>
        <w:t>אין</w:t>
      </w:r>
      <w:r w:rsidRPr="006B3B60">
        <w:rPr>
          <w:rFonts w:ascii="Courier" w:hAnsi="Courier" w:cs="David"/>
          <w:rtl/>
        </w:rPr>
        <w:t xml:space="preserve"> </w:t>
      </w:r>
      <w:r w:rsidRPr="006B3B60">
        <w:rPr>
          <w:rFonts w:ascii="Courier" w:hAnsi="Courier" w:cs="David" w:hint="cs"/>
          <w:rtl/>
        </w:rPr>
        <w:t>הוא</w:t>
      </w:r>
      <w:r w:rsidRPr="006B3B60">
        <w:rPr>
          <w:rFonts w:ascii="Courier" w:hAnsi="Courier" w:cs="David"/>
          <w:rtl/>
        </w:rPr>
        <w:t xml:space="preserve"> </w:t>
      </w:r>
      <w:r w:rsidRPr="006B3B60">
        <w:rPr>
          <w:rFonts w:ascii="Courier" w:hAnsi="Courier" w:cs="David" w:hint="cs"/>
          <w:rtl/>
        </w:rPr>
        <w:t>יודע</w:t>
      </w:r>
      <w:r w:rsidRPr="006B3B60">
        <w:rPr>
          <w:rFonts w:ascii="Courier" w:hAnsi="Courier" w:cs="David"/>
          <w:rtl/>
        </w:rPr>
        <w:t xml:space="preserve"> </w:t>
      </w:r>
      <w:r w:rsidRPr="006B3B60">
        <w:rPr>
          <w:rFonts w:ascii="Courier" w:hAnsi="Courier" w:cs="David" w:hint="cs"/>
          <w:rtl/>
        </w:rPr>
        <w:t>על</w:t>
      </w:r>
      <w:r w:rsidRPr="006B3B60">
        <w:rPr>
          <w:rFonts w:ascii="Courier" w:hAnsi="Courier" w:cs="David"/>
          <w:rtl/>
        </w:rPr>
        <w:t xml:space="preserve"> </w:t>
      </w:r>
      <w:r w:rsidRPr="006B3B60">
        <w:rPr>
          <w:rFonts w:ascii="Courier" w:hAnsi="Courier" w:cs="David" w:hint="cs"/>
          <w:rtl/>
        </w:rPr>
        <w:t>כל</w:t>
      </w:r>
      <w:r w:rsidRPr="006B3B60">
        <w:rPr>
          <w:rFonts w:ascii="Courier" w:hAnsi="Courier" w:cs="David"/>
          <w:rtl/>
        </w:rPr>
        <w:t xml:space="preserve"> </w:t>
      </w:r>
      <w:r w:rsidRPr="006B3B60">
        <w:rPr>
          <w:rFonts w:ascii="Courier" w:hAnsi="Courier" w:cs="David" w:hint="cs"/>
          <w:rtl/>
        </w:rPr>
        <w:t xml:space="preserve">מניעה חוקית, חוזית או אחרת </w:t>
      </w:r>
      <w:r w:rsidRPr="006B3B60">
        <w:rPr>
          <w:rFonts w:ascii="Courier" w:hAnsi="Courier" w:cs="David"/>
          <w:rtl/>
        </w:rPr>
        <w:t xml:space="preserve">, </w:t>
      </w:r>
      <w:r w:rsidRPr="006B3B60">
        <w:rPr>
          <w:rFonts w:ascii="Courier" w:hAnsi="Courier" w:cs="David" w:hint="cs"/>
          <w:rtl/>
        </w:rPr>
        <w:t>שיש</w:t>
      </w:r>
      <w:r w:rsidRPr="006B3B60">
        <w:rPr>
          <w:rFonts w:ascii="Courier" w:hAnsi="Courier" w:cs="David"/>
          <w:rtl/>
        </w:rPr>
        <w:t xml:space="preserve"> </w:t>
      </w:r>
      <w:r w:rsidRPr="006B3B60">
        <w:rPr>
          <w:rFonts w:ascii="Courier" w:hAnsi="Courier" w:cs="David" w:hint="cs"/>
          <w:rtl/>
        </w:rPr>
        <w:t>בה</w:t>
      </w:r>
      <w:r w:rsidRPr="006B3B60">
        <w:rPr>
          <w:rFonts w:ascii="Courier" w:hAnsi="Courier" w:cs="David"/>
          <w:rtl/>
        </w:rPr>
        <w:t xml:space="preserve"> </w:t>
      </w:r>
      <w:r w:rsidRPr="006B3B60">
        <w:rPr>
          <w:rFonts w:ascii="Courier" w:hAnsi="Courier" w:cs="David" w:hint="cs"/>
          <w:rtl/>
        </w:rPr>
        <w:t>כדי</w:t>
      </w:r>
      <w:r w:rsidRPr="006B3B60">
        <w:rPr>
          <w:rFonts w:ascii="Courier" w:hAnsi="Courier" w:cs="David"/>
          <w:rtl/>
        </w:rPr>
        <w:t xml:space="preserve"> </w:t>
      </w:r>
      <w:r w:rsidRPr="006B3B60">
        <w:rPr>
          <w:rFonts w:ascii="Courier" w:hAnsi="Courier" w:cs="David" w:hint="cs"/>
          <w:rtl/>
        </w:rPr>
        <w:t>להפריע</w:t>
      </w:r>
      <w:r w:rsidRPr="006B3B60">
        <w:rPr>
          <w:rFonts w:ascii="Courier" w:hAnsi="Courier" w:cs="David"/>
          <w:rtl/>
        </w:rPr>
        <w:t xml:space="preserve"> </w:t>
      </w:r>
      <w:r w:rsidRPr="006B3B60">
        <w:rPr>
          <w:rFonts w:ascii="Courier" w:hAnsi="Courier" w:cs="David" w:hint="cs"/>
          <w:rtl/>
        </w:rPr>
        <w:t>לביצוע</w:t>
      </w:r>
      <w:r w:rsidRPr="006B3B60">
        <w:rPr>
          <w:rFonts w:ascii="Courier" w:hAnsi="Courier" w:cs="David"/>
          <w:rtl/>
        </w:rPr>
        <w:t xml:space="preserve"> </w:t>
      </w:r>
      <w:r w:rsidRPr="006B3B60">
        <w:rPr>
          <w:rFonts w:ascii="Courier" w:hAnsi="Courier" w:cs="David" w:hint="cs"/>
          <w:rtl/>
        </w:rPr>
        <w:t>המחקר</w:t>
      </w:r>
      <w:r w:rsidRPr="006B3B60">
        <w:rPr>
          <w:rFonts w:ascii="Courier" w:hAnsi="Courier" w:cs="David"/>
          <w:rtl/>
        </w:rPr>
        <w:t xml:space="preserve"> </w:t>
      </w:r>
      <w:r w:rsidRPr="006B3B60">
        <w:rPr>
          <w:rFonts w:ascii="Courier" w:hAnsi="Courier" w:cs="David" w:hint="cs"/>
          <w:rtl/>
        </w:rPr>
        <w:t>מכוח</w:t>
      </w:r>
      <w:r w:rsidRPr="006B3B60">
        <w:rPr>
          <w:rFonts w:ascii="Courier" w:hAnsi="Courier" w:cs="David"/>
          <w:rtl/>
        </w:rPr>
        <w:t xml:space="preserve"> </w:t>
      </w:r>
      <w:r w:rsidRPr="006B3B60">
        <w:rPr>
          <w:rFonts w:ascii="Courier" w:hAnsi="Courier" w:cs="David" w:hint="cs"/>
          <w:rtl/>
        </w:rPr>
        <w:t>הסכם</w:t>
      </w:r>
      <w:r w:rsidRPr="006B3B60">
        <w:rPr>
          <w:rFonts w:ascii="Courier" w:hAnsi="Courier" w:cs="David"/>
          <w:rtl/>
        </w:rPr>
        <w:t xml:space="preserve"> </w:t>
      </w:r>
      <w:r w:rsidRPr="006B3B60">
        <w:rPr>
          <w:rFonts w:ascii="Courier" w:hAnsi="Courier" w:cs="David" w:hint="cs"/>
          <w:rtl/>
        </w:rPr>
        <w:t>זה</w:t>
      </w:r>
      <w:r w:rsidRPr="006B3B60">
        <w:rPr>
          <w:rFonts w:ascii="Courier" w:hAnsi="Courier" w:cs="David"/>
          <w:rtl/>
        </w:rPr>
        <w:t xml:space="preserve">, </w:t>
      </w:r>
      <w:r w:rsidRPr="006B3B60">
        <w:rPr>
          <w:rFonts w:ascii="Courier" w:hAnsi="Courier" w:cs="David" w:hint="cs"/>
          <w:rtl/>
        </w:rPr>
        <w:t>וכי</w:t>
      </w:r>
      <w:r w:rsidRPr="006B3B60">
        <w:rPr>
          <w:rFonts w:ascii="Courier" w:hAnsi="Courier" w:cs="David"/>
          <w:rtl/>
        </w:rPr>
        <w:t xml:space="preserve"> </w:t>
      </w:r>
      <w:r w:rsidRPr="006B3B60">
        <w:rPr>
          <w:rFonts w:ascii="Courier" w:hAnsi="Courier" w:cs="David" w:hint="cs"/>
          <w:rtl/>
        </w:rPr>
        <w:t>אין</w:t>
      </w:r>
      <w:r w:rsidRPr="006B3B60">
        <w:rPr>
          <w:rFonts w:ascii="Courier" w:hAnsi="Courier" w:cs="David"/>
          <w:rtl/>
        </w:rPr>
        <w:t xml:space="preserve"> </w:t>
      </w:r>
      <w:r w:rsidRPr="006B3B60">
        <w:rPr>
          <w:rFonts w:ascii="Courier" w:hAnsi="Courier" w:cs="David" w:hint="cs"/>
          <w:rtl/>
        </w:rPr>
        <w:t>הוא</w:t>
      </w:r>
      <w:r w:rsidRPr="006B3B60">
        <w:rPr>
          <w:rFonts w:ascii="Courier" w:hAnsi="Courier" w:cs="David"/>
          <w:rtl/>
        </w:rPr>
        <w:t xml:space="preserve"> </w:t>
      </w:r>
      <w:r w:rsidRPr="006B3B60">
        <w:rPr>
          <w:rFonts w:ascii="Courier" w:hAnsi="Courier" w:cs="David" w:hint="cs"/>
          <w:rtl/>
        </w:rPr>
        <w:t>קשור</w:t>
      </w:r>
      <w:r w:rsidRPr="006B3B60">
        <w:rPr>
          <w:rFonts w:ascii="Courier" w:hAnsi="Courier" w:cs="David"/>
          <w:rtl/>
        </w:rPr>
        <w:t xml:space="preserve"> </w:t>
      </w:r>
      <w:r w:rsidRPr="006B3B60">
        <w:rPr>
          <w:rFonts w:ascii="Courier" w:hAnsi="Courier" w:cs="David" w:hint="cs"/>
          <w:rtl/>
        </w:rPr>
        <w:t>ו</w:t>
      </w:r>
      <w:r w:rsidRPr="006B3B60">
        <w:rPr>
          <w:rFonts w:ascii="Courier" w:hAnsi="Courier" w:cs="David"/>
          <w:rtl/>
        </w:rPr>
        <w:t>/</w:t>
      </w:r>
      <w:r w:rsidRPr="006B3B60">
        <w:rPr>
          <w:rFonts w:ascii="Courier" w:hAnsi="Courier" w:cs="David" w:hint="cs"/>
          <w:rtl/>
        </w:rPr>
        <w:t>או</w:t>
      </w:r>
      <w:r w:rsidRPr="006B3B60">
        <w:rPr>
          <w:rFonts w:ascii="Courier" w:hAnsi="Courier" w:cs="David"/>
          <w:rtl/>
        </w:rPr>
        <w:t xml:space="preserve"> </w:t>
      </w:r>
      <w:r w:rsidRPr="006B3B60">
        <w:rPr>
          <w:rFonts w:ascii="Courier" w:hAnsi="Courier" w:cs="David" w:hint="cs"/>
          <w:rtl/>
        </w:rPr>
        <w:t>מעורב</w:t>
      </w:r>
      <w:r w:rsidRPr="006B3B60">
        <w:rPr>
          <w:rFonts w:ascii="Courier" w:hAnsi="Courier" w:cs="David"/>
          <w:rtl/>
        </w:rPr>
        <w:t xml:space="preserve"> , </w:t>
      </w:r>
      <w:r w:rsidRPr="006B3B60">
        <w:rPr>
          <w:rFonts w:ascii="Courier" w:hAnsi="Courier" w:cs="David" w:hint="cs"/>
          <w:rtl/>
        </w:rPr>
        <w:t>באופן</w:t>
      </w:r>
      <w:r w:rsidRPr="006B3B60">
        <w:rPr>
          <w:rFonts w:ascii="Courier" w:hAnsi="Courier" w:cs="David"/>
          <w:rtl/>
        </w:rPr>
        <w:t xml:space="preserve"> </w:t>
      </w:r>
      <w:r w:rsidRPr="006B3B60">
        <w:rPr>
          <w:rFonts w:ascii="Courier" w:hAnsi="Courier" w:cs="David" w:hint="cs"/>
          <w:rtl/>
        </w:rPr>
        <w:t>ישיר</w:t>
      </w:r>
      <w:r w:rsidRPr="006B3B60">
        <w:rPr>
          <w:rFonts w:ascii="Courier" w:hAnsi="Courier" w:cs="David"/>
          <w:rtl/>
        </w:rPr>
        <w:t xml:space="preserve"> </w:t>
      </w:r>
      <w:r w:rsidRPr="006B3B60">
        <w:rPr>
          <w:rFonts w:ascii="Courier" w:hAnsi="Courier" w:cs="David" w:hint="cs"/>
          <w:rtl/>
        </w:rPr>
        <w:t>או</w:t>
      </w:r>
      <w:r w:rsidRPr="006B3B60">
        <w:rPr>
          <w:rFonts w:ascii="Courier" w:hAnsi="Courier" w:cs="David"/>
          <w:rtl/>
        </w:rPr>
        <w:t xml:space="preserve"> </w:t>
      </w:r>
      <w:r w:rsidRPr="006B3B60">
        <w:rPr>
          <w:rFonts w:ascii="Courier" w:hAnsi="Courier" w:cs="David" w:hint="cs"/>
          <w:rtl/>
        </w:rPr>
        <w:t>עקיף</w:t>
      </w:r>
      <w:r w:rsidRPr="006B3B60">
        <w:rPr>
          <w:rFonts w:ascii="Courier" w:hAnsi="Courier" w:cs="David"/>
          <w:rtl/>
        </w:rPr>
        <w:t xml:space="preserve"> </w:t>
      </w:r>
      <w:r w:rsidRPr="006B3B60">
        <w:rPr>
          <w:rFonts w:ascii="Courier" w:hAnsi="Courier" w:cs="David" w:hint="cs"/>
          <w:rtl/>
        </w:rPr>
        <w:t>בכל</w:t>
      </w:r>
      <w:r w:rsidRPr="006B3B60">
        <w:rPr>
          <w:rFonts w:ascii="Courier" w:hAnsi="Courier" w:cs="David"/>
          <w:rtl/>
        </w:rPr>
        <w:t xml:space="preserve"> </w:t>
      </w:r>
      <w:r w:rsidRPr="006B3B60">
        <w:rPr>
          <w:rFonts w:ascii="Courier" w:hAnsi="Courier" w:cs="David" w:hint="cs"/>
          <w:rtl/>
        </w:rPr>
        <w:t>עניין</w:t>
      </w:r>
      <w:r w:rsidRPr="006B3B60">
        <w:rPr>
          <w:rFonts w:ascii="Courier" w:hAnsi="Courier" w:cs="David"/>
          <w:rtl/>
        </w:rPr>
        <w:t xml:space="preserve"> </w:t>
      </w:r>
      <w:r w:rsidRPr="006B3B60">
        <w:rPr>
          <w:rFonts w:ascii="Courier" w:hAnsi="Courier" w:cs="David" w:hint="cs"/>
          <w:rtl/>
        </w:rPr>
        <w:t>אחר</w:t>
      </w:r>
      <w:r w:rsidRPr="006B3B60">
        <w:rPr>
          <w:rFonts w:ascii="Courier" w:hAnsi="Courier" w:cs="David"/>
          <w:rtl/>
        </w:rPr>
        <w:t xml:space="preserve"> </w:t>
      </w:r>
      <w:r w:rsidRPr="006B3B60">
        <w:rPr>
          <w:rFonts w:ascii="Courier" w:hAnsi="Courier" w:cs="David" w:hint="cs"/>
          <w:rtl/>
        </w:rPr>
        <w:t>שיש</w:t>
      </w:r>
      <w:r w:rsidRPr="006B3B60">
        <w:rPr>
          <w:rFonts w:ascii="Courier" w:hAnsi="Courier" w:cs="David"/>
          <w:rtl/>
        </w:rPr>
        <w:t xml:space="preserve"> </w:t>
      </w:r>
      <w:r w:rsidRPr="006B3B60">
        <w:rPr>
          <w:rFonts w:ascii="Courier" w:hAnsi="Courier" w:cs="David" w:hint="cs"/>
          <w:rtl/>
        </w:rPr>
        <w:t>בו</w:t>
      </w:r>
      <w:r w:rsidRPr="006B3B60">
        <w:rPr>
          <w:rFonts w:ascii="Courier" w:hAnsi="Courier" w:cs="David"/>
          <w:rtl/>
        </w:rPr>
        <w:t xml:space="preserve"> </w:t>
      </w:r>
      <w:r w:rsidRPr="006B3B60">
        <w:rPr>
          <w:rFonts w:ascii="Courier" w:hAnsi="Courier" w:cs="David" w:hint="cs"/>
          <w:rtl/>
        </w:rPr>
        <w:t>חשש</w:t>
      </w:r>
      <w:r w:rsidRPr="006B3B60">
        <w:rPr>
          <w:rFonts w:ascii="Courier" w:hAnsi="Courier" w:cs="David"/>
          <w:rtl/>
        </w:rPr>
        <w:t xml:space="preserve"> </w:t>
      </w:r>
      <w:r w:rsidRPr="006B3B60">
        <w:rPr>
          <w:rFonts w:ascii="Courier" w:hAnsi="Courier" w:cs="David" w:hint="cs"/>
          <w:rtl/>
        </w:rPr>
        <w:t>לניגוד</w:t>
      </w:r>
      <w:r w:rsidRPr="006B3B60">
        <w:rPr>
          <w:rFonts w:ascii="Courier" w:hAnsi="Courier" w:cs="David"/>
          <w:rtl/>
        </w:rPr>
        <w:t xml:space="preserve"> </w:t>
      </w:r>
      <w:r w:rsidRPr="006B3B60">
        <w:rPr>
          <w:rFonts w:ascii="Courier" w:hAnsi="Courier" w:cs="David" w:hint="cs"/>
          <w:rtl/>
        </w:rPr>
        <w:t>עניינים</w:t>
      </w:r>
      <w:r w:rsidRPr="006B3B60">
        <w:rPr>
          <w:rFonts w:ascii="Courier" w:hAnsi="Courier" w:cs="David"/>
          <w:rtl/>
        </w:rPr>
        <w:t xml:space="preserve"> </w:t>
      </w:r>
      <w:r w:rsidRPr="006B3B60">
        <w:rPr>
          <w:rFonts w:ascii="Courier" w:hAnsi="Courier" w:cs="David" w:hint="cs"/>
          <w:rtl/>
        </w:rPr>
        <w:t>ביחס להתחייבויותיו</w:t>
      </w:r>
      <w:r w:rsidRPr="006B3B60">
        <w:rPr>
          <w:rFonts w:ascii="Courier" w:hAnsi="Courier" w:cs="David"/>
          <w:rtl/>
        </w:rPr>
        <w:t xml:space="preserve"> </w:t>
      </w:r>
      <w:r w:rsidRPr="006B3B60">
        <w:rPr>
          <w:rFonts w:ascii="Courier" w:hAnsi="Courier" w:cs="David" w:hint="cs"/>
          <w:rtl/>
        </w:rPr>
        <w:t>מכוח</w:t>
      </w:r>
      <w:r w:rsidRPr="006B3B60">
        <w:rPr>
          <w:rFonts w:ascii="Courier" w:hAnsi="Courier" w:cs="David"/>
          <w:rtl/>
        </w:rPr>
        <w:t xml:space="preserve"> </w:t>
      </w:r>
      <w:r w:rsidRPr="006B3B60">
        <w:rPr>
          <w:rFonts w:ascii="Courier" w:hAnsi="Courier" w:cs="David" w:hint="cs"/>
          <w:rtl/>
        </w:rPr>
        <w:t>הסכם</w:t>
      </w:r>
      <w:r w:rsidRPr="006B3B60">
        <w:rPr>
          <w:rFonts w:ascii="Courier" w:hAnsi="Courier" w:cs="David"/>
          <w:rtl/>
        </w:rPr>
        <w:t xml:space="preserve"> </w:t>
      </w:r>
      <w:r w:rsidRPr="006B3B60">
        <w:rPr>
          <w:rFonts w:ascii="Courier" w:hAnsi="Courier" w:cs="David" w:hint="cs"/>
          <w:rtl/>
        </w:rPr>
        <w:t>זה</w:t>
      </w:r>
      <w:r w:rsidRPr="006B3B60">
        <w:rPr>
          <w:rFonts w:ascii="Courier" w:hAnsi="Courier" w:cs="David"/>
          <w:rtl/>
        </w:rPr>
        <w:t>.</w:t>
      </w:r>
      <w:r w:rsidRPr="006B3B60">
        <w:rPr>
          <w:rFonts w:ascii="Courier" w:hAnsi="Courier" w:cs="David" w:hint="cs"/>
          <w:rtl/>
        </w:rPr>
        <w:t xml:space="preserve"> נותן</w:t>
      </w:r>
      <w:r w:rsidRPr="006B3B60">
        <w:rPr>
          <w:rFonts w:ascii="Courier" w:hAnsi="Courier" w:cs="David"/>
          <w:rtl/>
        </w:rPr>
        <w:t xml:space="preserve"> </w:t>
      </w:r>
      <w:r w:rsidRPr="006B3B60">
        <w:rPr>
          <w:rFonts w:ascii="Courier" w:hAnsi="Courier" w:cs="David" w:hint="cs"/>
          <w:rtl/>
        </w:rPr>
        <w:t>השירותים</w:t>
      </w:r>
      <w:r w:rsidRPr="006B3B60">
        <w:rPr>
          <w:rFonts w:ascii="Courier" w:hAnsi="Courier" w:cs="David"/>
          <w:rtl/>
        </w:rPr>
        <w:t xml:space="preserve"> </w:t>
      </w:r>
      <w:r w:rsidRPr="006B3B60">
        <w:rPr>
          <w:rFonts w:ascii="Courier" w:hAnsi="Courier" w:cs="David" w:hint="cs"/>
          <w:rtl/>
        </w:rPr>
        <w:t>מתחייב</w:t>
      </w:r>
      <w:r w:rsidRPr="006B3B60">
        <w:rPr>
          <w:rFonts w:ascii="Courier" w:hAnsi="Courier" w:cs="David"/>
          <w:rtl/>
        </w:rPr>
        <w:t xml:space="preserve"> </w:t>
      </w:r>
      <w:r w:rsidRPr="006B3B60">
        <w:rPr>
          <w:rFonts w:ascii="Courier" w:hAnsi="Courier" w:cs="David" w:hint="cs"/>
          <w:rtl/>
        </w:rPr>
        <w:t>להימנע</w:t>
      </w:r>
      <w:r w:rsidRPr="006B3B60">
        <w:rPr>
          <w:rFonts w:ascii="Courier" w:hAnsi="Courier" w:cs="David"/>
          <w:rtl/>
        </w:rPr>
        <w:t xml:space="preserve"> </w:t>
      </w:r>
      <w:r w:rsidRPr="006B3B60">
        <w:rPr>
          <w:rFonts w:ascii="Courier" w:hAnsi="Courier" w:cs="David" w:hint="cs"/>
          <w:rtl/>
        </w:rPr>
        <w:t>במשך</w:t>
      </w:r>
      <w:r w:rsidRPr="006B3B60">
        <w:rPr>
          <w:rFonts w:ascii="Courier" w:hAnsi="Courier" w:cs="David"/>
          <w:rtl/>
        </w:rPr>
        <w:t xml:space="preserve"> </w:t>
      </w:r>
      <w:r w:rsidRPr="006B3B60">
        <w:rPr>
          <w:rFonts w:ascii="Courier" w:hAnsi="Courier" w:cs="David" w:hint="cs"/>
          <w:rtl/>
        </w:rPr>
        <w:t>כל</w:t>
      </w:r>
      <w:r w:rsidRPr="006B3B60">
        <w:rPr>
          <w:rFonts w:ascii="Courier" w:hAnsi="Courier" w:cs="David"/>
          <w:rtl/>
        </w:rPr>
        <w:t xml:space="preserve"> </w:t>
      </w:r>
      <w:r w:rsidRPr="006B3B60">
        <w:rPr>
          <w:rFonts w:ascii="Courier" w:hAnsi="Courier" w:cs="David" w:hint="cs"/>
          <w:rtl/>
        </w:rPr>
        <w:t>תקופת</w:t>
      </w:r>
      <w:r w:rsidRPr="006B3B60">
        <w:rPr>
          <w:rFonts w:ascii="Courier" w:hAnsi="Courier" w:cs="David"/>
          <w:rtl/>
        </w:rPr>
        <w:t xml:space="preserve"> </w:t>
      </w:r>
      <w:r w:rsidRPr="006B3B60">
        <w:rPr>
          <w:rFonts w:ascii="Courier" w:hAnsi="Courier" w:cs="David" w:hint="cs"/>
          <w:rtl/>
        </w:rPr>
        <w:t>הסכם</w:t>
      </w:r>
      <w:r w:rsidRPr="006B3B60">
        <w:rPr>
          <w:rFonts w:ascii="Courier" w:hAnsi="Courier" w:cs="David"/>
          <w:rtl/>
        </w:rPr>
        <w:t xml:space="preserve"> </w:t>
      </w:r>
      <w:r w:rsidRPr="006B3B60">
        <w:rPr>
          <w:rFonts w:ascii="Courier" w:hAnsi="Courier" w:cs="David" w:hint="cs"/>
          <w:rtl/>
        </w:rPr>
        <w:t>זה</w:t>
      </w:r>
      <w:r w:rsidRPr="006B3B60">
        <w:rPr>
          <w:rFonts w:ascii="Courier" w:hAnsi="Courier" w:cs="David"/>
          <w:rtl/>
        </w:rPr>
        <w:t xml:space="preserve">  </w:t>
      </w:r>
      <w:r w:rsidRPr="006B3B60">
        <w:rPr>
          <w:rFonts w:ascii="Courier" w:hAnsi="Courier" w:cs="David" w:hint="cs"/>
          <w:rtl/>
        </w:rPr>
        <w:t>מלקחת</w:t>
      </w:r>
      <w:r w:rsidRPr="006B3B60">
        <w:rPr>
          <w:rFonts w:ascii="Courier" w:hAnsi="Courier" w:cs="David"/>
          <w:rtl/>
        </w:rPr>
        <w:t xml:space="preserve"> </w:t>
      </w:r>
      <w:r w:rsidRPr="006B3B60">
        <w:rPr>
          <w:rFonts w:ascii="Courier" w:hAnsi="Courier" w:cs="David" w:hint="cs"/>
          <w:rtl/>
        </w:rPr>
        <w:t>חלק</w:t>
      </w:r>
      <w:r w:rsidRPr="006B3B60">
        <w:rPr>
          <w:rFonts w:ascii="Courier" w:hAnsi="Courier" w:cs="David"/>
          <w:rtl/>
        </w:rPr>
        <w:t xml:space="preserve"> </w:t>
      </w:r>
      <w:r w:rsidRPr="006B3B60">
        <w:rPr>
          <w:rFonts w:ascii="Courier" w:hAnsi="Courier" w:cs="David" w:hint="cs"/>
          <w:rtl/>
        </w:rPr>
        <w:t>ו</w:t>
      </w:r>
      <w:r w:rsidRPr="006B3B60">
        <w:rPr>
          <w:rFonts w:ascii="Courier" w:hAnsi="Courier" w:cs="David"/>
          <w:rtl/>
        </w:rPr>
        <w:t>/</w:t>
      </w:r>
      <w:r w:rsidRPr="006B3B60">
        <w:rPr>
          <w:rFonts w:ascii="Courier" w:hAnsi="Courier" w:cs="David" w:hint="cs"/>
          <w:rtl/>
        </w:rPr>
        <w:t>או</w:t>
      </w:r>
      <w:r w:rsidRPr="006B3B60">
        <w:rPr>
          <w:rFonts w:ascii="Courier" w:hAnsi="Courier" w:cs="David"/>
          <w:rtl/>
        </w:rPr>
        <w:t xml:space="preserve"> </w:t>
      </w:r>
      <w:r w:rsidRPr="006B3B60">
        <w:rPr>
          <w:rFonts w:ascii="Courier" w:hAnsi="Courier" w:cs="David" w:hint="cs"/>
          <w:rtl/>
        </w:rPr>
        <w:t>להיות</w:t>
      </w:r>
      <w:r w:rsidRPr="006B3B60">
        <w:rPr>
          <w:rFonts w:ascii="Courier" w:hAnsi="Courier" w:cs="David"/>
          <w:rtl/>
        </w:rPr>
        <w:t xml:space="preserve"> </w:t>
      </w:r>
      <w:r w:rsidRPr="006B3B60">
        <w:rPr>
          <w:rFonts w:ascii="Courier" w:hAnsi="Courier" w:cs="David" w:hint="cs"/>
          <w:rtl/>
        </w:rPr>
        <w:t>מעורב</w:t>
      </w:r>
      <w:r w:rsidRPr="006B3B60">
        <w:rPr>
          <w:rFonts w:ascii="Courier" w:hAnsi="Courier" w:cs="David"/>
          <w:rtl/>
        </w:rPr>
        <w:t xml:space="preserve"> </w:t>
      </w:r>
      <w:r w:rsidRPr="006B3B60">
        <w:rPr>
          <w:rFonts w:ascii="Courier" w:hAnsi="Courier" w:cs="David" w:hint="cs"/>
          <w:rtl/>
        </w:rPr>
        <w:t>בכל</w:t>
      </w:r>
      <w:r w:rsidRPr="006B3B60">
        <w:rPr>
          <w:rFonts w:ascii="Courier" w:hAnsi="Courier" w:cs="David"/>
          <w:rtl/>
        </w:rPr>
        <w:t xml:space="preserve"> </w:t>
      </w:r>
      <w:r w:rsidRPr="006B3B60">
        <w:rPr>
          <w:rFonts w:ascii="Courier" w:hAnsi="Courier" w:cs="David" w:hint="cs"/>
          <w:rtl/>
        </w:rPr>
        <w:t>עסקה</w:t>
      </w:r>
      <w:r w:rsidRPr="006B3B60">
        <w:rPr>
          <w:rFonts w:ascii="Courier" w:hAnsi="Courier" w:cs="David"/>
          <w:rtl/>
        </w:rPr>
        <w:t xml:space="preserve"> </w:t>
      </w:r>
      <w:r w:rsidRPr="006B3B60">
        <w:rPr>
          <w:rFonts w:ascii="Courier" w:hAnsi="Courier" w:cs="David" w:hint="cs"/>
          <w:rtl/>
        </w:rPr>
        <w:t>ו</w:t>
      </w:r>
      <w:r w:rsidRPr="006B3B60">
        <w:rPr>
          <w:rFonts w:ascii="Courier" w:hAnsi="Courier" w:cs="David"/>
          <w:rtl/>
        </w:rPr>
        <w:t>/</w:t>
      </w:r>
      <w:r w:rsidRPr="006B3B60">
        <w:rPr>
          <w:rFonts w:ascii="Courier" w:hAnsi="Courier" w:cs="David" w:hint="cs"/>
          <w:rtl/>
        </w:rPr>
        <w:t>או</w:t>
      </w:r>
      <w:r w:rsidRPr="006B3B60">
        <w:rPr>
          <w:rFonts w:ascii="Courier" w:hAnsi="Courier" w:cs="David"/>
          <w:rtl/>
        </w:rPr>
        <w:t xml:space="preserve"> </w:t>
      </w:r>
      <w:r w:rsidRPr="006B3B60">
        <w:rPr>
          <w:rFonts w:ascii="Courier" w:hAnsi="Courier" w:cs="David" w:hint="cs"/>
          <w:rtl/>
        </w:rPr>
        <w:t>עניין</w:t>
      </w:r>
      <w:r w:rsidRPr="006B3B60">
        <w:rPr>
          <w:rFonts w:ascii="Courier" w:hAnsi="Courier" w:cs="David"/>
          <w:rtl/>
        </w:rPr>
        <w:t xml:space="preserve"> </w:t>
      </w:r>
      <w:r w:rsidRPr="006B3B60">
        <w:rPr>
          <w:rFonts w:ascii="Courier" w:hAnsi="Courier" w:cs="David" w:hint="cs"/>
          <w:rtl/>
        </w:rPr>
        <w:t>אחר</w:t>
      </w:r>
      <w:r w:rsidRPr="006B3B60">
        <w:rPr>
          <w:rFonts w:ascii="Courier" w:hAnsi="Courier" w:cs="David"/>
          <w:rtl/>
        </w:rPr>
        <w:t xml:space="preserve"> </w:t>
      </w:r>
      <w:r w:rsidRPr="006B3B60">
        <w:rPr>
          <w:rFonts w:ascii="Courier" w:hAnsi="Courier" w:cs="David" w:hint="cs"/>
          <w:rtl/>
        </w:rPr>
        <w:t>שיש</w:t>
      </w:r>
      <w:r w:rsidRPr="006B3B60">
        <w:rPr>
          <w:rFonts w:ascii="Courier" w:hAnsi="Courier" w:cs="David"/>
          <w:rtl/>
        </w:rPr>
        <w:t xml:space="preserve"> </w:t>
      </w:r>
      <w:r w:rsidRPr="006B3B60">
        <w:rPr>
          <w:rFonts w:ascii="Courier" w:hAnsi="Courier" w:cs="David" w:hint="cs"/>
          <w:rtl/>
        </w:rPr>
        <w:t>בו</w:t>
      </w:r>
      <w:r w:rsidRPr="006B3B60">
        <w:rPr>
          <w:rFonts w:ascii="Courier" w:hAnsi="Courier" w:cs="David"/>
          <w:rtl/>
        </w:rPr>
        <w:t xml:space="preserve"> </w:t>
      </w:r>
      <w:r w:rsidRPr="006B3B60">
        <w:rPr>
          <w:rFonts w:ascii="Courier" w:hAnsi="Courier" w:cs="David" w:hint="cs"/>
          <w:rtl/>
        </w:rPr>
        <w:t>ו</w:t>
      </w:r>
      <w:r w:rsidRPr="006B3B60">
        <w:rPr>
          <w:rFonts w:ascii="Courier" w:hAnsi="Courier" w:cs="David"/>
          <w:rtl/>
        </w:rPr>
        <w:t>/</w:t>
      </w:r>
      <w:r w:rsidRPr="006B3B60">
        <w:rPr>
          <w:rFonts w:ascii="Courier" w:hAnsi="Courier" w:cs="David" w:hint="cs"/>
          <w:rtl/>
        </w:rPr>
        <w:t>או</w:t>
      </w:r>
      <w:r w:rsidRPr="006B3B60">
        <w:rPr>
          <w:rFonts w:ascii="Courier" w:hAnsi="Courier" w:cs="David"/>
          <w:rtl/>
        </w:rPr>
        <w:t xml:space="preserve"> </w:t>
      </w:r>
      <w:r w:rsidRPr="006B3B60">
        <w:rPr>
          <w:rFonts w:ascii="Courier" w:hAnsi="Courier" w:cs="David" w:hint="cs"/>
          <w:rtl/>
        </w:rPr>
        <w:t>העלול</w:t>
      </w:r>
      <w:r w:rsidRPr="006B3B60">
        <w:rPr>
          <w:rFonts w:ascii="Courier" w:hAnsi="Courier" w:cs="David"/>
          <w:rtl/>
        </w:rPr>
        <w:t xml:space="preserve"> </w:t>
      </w:r>
      <w:r w:rsidRPr="006B3B60">
        <w:rPr>
          <w:rFonts w:ascii="Courier" w:hAnsi="Courier" w:cs="David" w:hint="cs"/>
          <w:rtl/>
        </w:rPr>
        <w:t>ליצור</w:t>
      </w:r>
      <w:r w:rsidRPr="006B3B60">
        <w:rPr>
          <w:rFonts w:ascii="Courier" w:hAnsi="Courier" w:cs="David"/>
          <w:rtl/>
        </w:rPr>
        <w:t xml:space="preserve"> </w:t>
      </w:r>
      <w:r w:rsidRPr="006B3B60">
        <w:rPr>
          <w:rFonts w:ascii="Courier" w:hAnsi="Courier" w:cs="David" w:hint="cs"/>
          <w:rtl/>
        </w:rPr>
        <w:t>מצב</w:t>
      </w:r>
      <w:r w:rsidRPr="006B3B60">
        <w:rPr>
          <w:rFonts w:ascii="Courier" w:hAnsi="Courier" w:cs="David"/>
          <w:rtl/>
        </w:rPr>
        <w:t xml:space="preserve"> </w:t>
      </w:r>
      <w:r w:rsidRPr="006B3B60">
        <w:rPr>
          <w:rFonts w:ascii="Courier" w:hAnsi="Courier" w:cs="David" w:hint="cs"/>
          <w:rtl/>
        </w:rPr>
        <w:t>של</w:t>
      </w:r>
      <w:r w:rsidRPr="006B3B60">
        <w:rPr>
          <w:rFonts w:ascii="Courier" w:hAnsi="Courier" w:cs="David"/>
          <w:rtl/>
        </w:rPr>
        <w:t xml:space="preserve"> </w:t>
      </w:r>
      <w:r w:rsidRPr="006B3B60">
        <w:rPr>
          <w:rFonts w:ascii="Courier" w:hAnsi="Courier" w:cs="David" w:hint="cs"/>
          <w:rtl/>
        </w:rPr>
        <w:t>ניגוד</w:t>
      </w:r>
      <w:r w:rsidRPr="006B3B60">
        <w:rPr>
          <w:rFonts w:ascii="Courier" w:hAnsi="Courier" w:cs="David"/>
          <w:rtl/>
        </w:rPr>
        <w:t xml:space="preserve"> </w:t>
      </w:r>
      <w:r w:rsidRPr="006B3B60">
        <w:rPr>
          <w:rFonts w:ascii="Courier" w:hAnsi="Courier" w:cs="David" w:hint="cs"/>
          <w:rtl/>
        </w:rPr>
        <w:t>עניינים</w:t>
      </w:r>
      <w:r w:rsidRPr="006B3B60">
        <w:rPr>
          <w:rFonts w:ascii="Courier" w:hAnsi="Courier" w:cs="David"/>
          <w:rtl/>
        </w:rPr>
        <w:t xml:space="preserve"> </w:t>
      </w:r>
      <w:r w:rsidRPr="006B3B60">
        <w:rPr>
          <w:rFonts w:ascii="Courier" w:hAnsi="Courier" w:cs="David" w:hint="cs"/>
          <w:rtl/>
        </w:rPr>
        <w:t>עם</w:t>
      </w:r>
      <w:r w:rsidRPr="006B3B60">
        <w:rPr>
          <w:rFonts w:ascii="Courier" w:hAnsi="Courier" w:cs="David"/>
          <w:rtl/>
        </w:rPr>
        <w:t xml:space="preserve"> </w:t>
      </w:r>
      <w:r w:rsidRPr="006B3B60">
        <w:rPr>
          <w:rFonts w:ascii="Courier" w:hAnsi="Courier" w:cs="David" w:hint="cs"/>
          <w:rtl/>
        </w:rPr>
        <w:t>הסכם</w:t>
      </w:r>
      <w:r w:rsidRPr="006B3B60">
        <w:rPr>
          <w:rFonts w:ascii="Courier" w:hAnsi="Courier" w:cs="David"/>
          <w:rtl/>
        </w:rPr>
        <w:t xml:space="preserve"> </w:t>
      </w:r>
      <w:r w:rsidRPr="006B3B60">
        <w:rPr>
          <w:rFonts w:ascii="Courier" w:hAnsi="Courier" w:cs="David" w:hint="cs"/>
          <w:rtl/>
        </w:rPr>
        <w:t>זה</w:t>
      </w:r>
      <w:r w:rsidRPr="006B3B60">
        <w:rPr>
          <w:rFonts w:ascii="Courier" w:hAnsi="Courier" w:cs="David"/>
          <w:rtl/>
        </w:rPr>
        <w:t>.</w:t>
      </w:r>
    </w:p>
    <w:p w:rsidR="006B3B60" w:rsidRPr="006B3B60" w:rsidRDefault="006B3B60" w:rsidP="006B3B60"/>
    <w:p w:rsidR="006B3B60" w:rsidRPr="006B3B60" w:rsidRDefault="006B3B60" w:rsidP="006B3B60">
      <w:pPr>
        <w:keepNext/>
        <w:numPr>
          <w:ilvl w:val="0"/>
          <w:numId w:val="6"/>
        </w:numPr>
        <w:overflowPunct w:val="0"/>
        <w:autoSpaceDE w:val="0"/>
        <w:autoSpaceDN w:val="0"/>
        <w:adjustRightInd w:val="0"/>
        <w:spacing w:line="240" w:lineRule="atLeast"/>
        <w:jc w:val="both"/>
        <w:textAlignment w:val="baseline"/>
        <w:outlineLvl w:val="1"/>
        <w:rPr>
          <w:rFonts w:ascii="Courier" w:hAnsi="Courier" w:cs="David"/>
          <w:rtl/>
        </w:rPr>
      </w:pPr>
      <w:r w:rsidRPr="006B3B60">
        <w:rPr>
          <w:rFonts w:ascii="Courier" w:hAnsi="Courier" w:cs="David" w:hint="cs"/>
          <w:rtl/>
        </w:rPr>
        <w:t>החוקר</w:t>
      </w:r>
      <w:r w:rsidRPr="006B3B60">
        <w:rPr>
          <w:rFonts w:ascii="Courier" w:hAnsi="Courier" w:cs="David"/>
          <w:rtl/>
        </w:rPr>
        <w:t xml:space="preserve"> </w:t>
      </w:r>
      <w:r w:rsidRPr="006B3B60">
        <w:rPr>
          <w:rFonts w:ascii="Courier" w:hAnsi="Courier" w:cs="David" w:hint="cs"/>
          <w:rtl/>
        </w:rPr>
        <w:t>מתחייב</w:t>
      </w:r>
      <w:r w:rsidRPr="006B3B60">
        <w:rPr>
          <w:rFonts w:ascii="Courier" w:hAnsi="Courier" w:cs="David"/>
          <w:rtl/>
        </w:rPr>
        <w:t xml:space="preserve"> </w:t>
      </w:r>
      <w:r w:rsidRPr="006B3B60">
        <w:rPr>
          <w:rFonts w:ascii="Courier" w:hAnsi="Courier" w:cs="David" w:hint="cs"/>
          <w:rtl/>
        </w:rPr>
        <w:t>להביא</w:t>
      </w:r>
      <w:r w:rsidRPr="006B3B60">
        <w:rPr>
          <w:rFonts w:ascii="Courier" w:hAnsi="Courier" w:cs="David"/>
          <w:rtl/>
        </w:rPr>
        <w:t xml:space="preserve"> </w:t>
      </w:r>
      <w:r w:rsidRPr="006B3B60">
        <w:rPr>
          <w:rFonts w:ascii="Courier" w:hAnsi="Courier" w:cs="David" w:hint="cs"/>
          <w:rtl/>
        </w:rPr>
        <w:t>לידיעת</w:t>
      </w:r>
      <w:r w:rsidRPr="006B3B60">
        <w:rPr>
          <w:rFonts w:ascii="Courier" w:hAnsi="Courier" w:cs="David"/>
          <w:rtl/>
        </w:rPr>
        <w:t xml:space="preserve"> </w:t>
      </w:r>
      <w:r w:rsidRPr="006B3B60">
        <w:rPr>
          <w:rFonts w:ascii="Courier" w:hAnsi="Courier" w:cs="David" w:hint="cs"/>
          <w:rtl/>
        </w:rPr>
        <w:t>המשרד</w:t>
      </w:r>
      <w:r w:rsidRPr="006B3B60">
        <w:rPr>
          <w:rFonts w:ascii="Courier" w:hAnsi="Courier" w:cs="David"/>
          <w:rtl/>
        </w:rPr>
        <w:t xml:space="preserve"> </w:t>
      </w:r>
      <w:r w:rsidRPr="006B3B60">
        <w:rPr>
          <w:rFonts w:ascii="Courier" w:hAnsi="Courier" w:cs="David" w:hint="cs"/>
          <w:rtl/>
        </w:rPr>
        <w:t>כל</w:t>
      </w:r>
      <w:r w:rsidRPr="006B3B60">
        <w:rPr>
          <w:rFonts w:ascii="Courier" w:hAnsi="Courier" w:cs="David"/>
          <w:rtl/>
        </w:rPr>
        <w:t xml:space="preserve"> </w:t>
      </w:r>
      <w:r w:rsidRPr="006B3B60">
        <w:rPr>
          <w:rFonts w:ascii="Courier" w:hAnsi="Courier" w:cs="David" w:hint="cs"/>
          <w:rtl/>
        </w:rPr>
        <w:t>מידע</w:t>
      </w:r>
      <w:r w:rsidRPr="006B3B60">
        <w:rPr>
          <w:rFonts w:ascii="Courier" w:hAnsi="Courier" w:cs="David"/>
          <w:rtl/>
        </w:rPr>
        <w:t xml:space="preserve"> </w:t>
      </w:r>
      <w:r w:rsidRPr="006B3B60">
        <w:rPr>
          <w:rFonts w:ascii="Courier" w:hAnsi="Courier" w:cs="David" w:hint="cs"/>
          <w:rtl/>
        </w:rPr>
        <w:t>העשוי</w:t>
      </w:r>
      <w:r w:rsidRPr="006B3B60">
        <w:rPr>
          <w:rFonts w:ascii="Courier" w:hAnsi="Courier" w:cs="David"/>
          <w:rtl/>
        </w:rPr>
        <w:t xml:space="preserve"> </w:t>
      </w:r>
      <w:r w:rsidRPr="006B3B60">
        <w:rPr>
          <w:rFonts w:ascii="Courier" w:hAnsi="Courier" w:cs="David" w:hint="cs"/>
          <w:rtl/>
        </w:rPr>
        <w:t>להיות</w:t>
      </w:r>
      <w:r w:rsidRPr="006B3B60">
        <w:rPr>
          <w:rFonts w:ascii="Courier" w:hAnsi="Courier" w:cs="David"/>
          <w:rtl/>
        </w:rPr>
        <w:t xml:space="preserve"> </w:t>
      </w:r>
      <w:r w:rsidRPr="006B3B60">
        <w:rPr>
          <w:rFonts w:ascii="Courier" w:hAnsi="Courier" w:cs="David" w:hint="cs"/>
          <w:rtl/>
        </w:rPr>
        <w:t>רלבנטי</w:t>
      </w:r>
      <w:r w:rsidRPr="006B3B60">
        <w:rPr>
          <w:rFonts w:ascii="Courier" w:hAnsi="Courier" w:cs="David"/>
          <w:rtl/>
        </w:rPr>
        <w:t xml:space="preserve"> </w:t>
      </w:r>
      <w:r w:rsidRPr="006B3B60">
        <w:rPr>
          <w:rFonts w:ascii="Courier" w:hAnsi="Courier" w:cs="David" w:hint="cs"/>
          <w:rtl/>
        </w:rPr>
        <w:t>לעניין קיומו</w:t>
      </w:r>
      <w:r w:rsidRPr="006B3B60">
        <w:rPr>
          <w:rFonts w:ascii="Courier" w:hAnsi="Courier" w:cs="David"/>
          <w:rtl/>
        </w:rPr>
        <w:t xml:space="preserve"> </w:t>
      </w:r>
      <w:r w:rsidRPr="006B3B60">
        <w:rPr>
          <w:rFonts w:ascii="Courier" w:hAnsi="Courier" w:cs="David" w:hint="cs"/>
          <w:rtl/>
        </w:rPr>
        <w:t>של ניגוד</w:t>
      </w:r>
      <w:r w:rsidRPr="006B3B60">
        <w:rPr>
          <w:rFonts w:ascii="Courier" w:hAnsi="Courier" w:cs="David"/>
          <w:rtl/>
        </w:rPr>
        <w:t xml:space="preserve"> </w:t>
      </w:r>
      <w:r w:rsidRPr="006B3B60">
        <w:rPr>
          <w:rFonts w:ascii="Courier" w:hAnsi="Courier" w:cs="David" w:hint="cs"/>
          <w:rtl/>
        </w:rPr>
        <w:t>או</w:t>
      </w:r>
      <w:r w:rsidRPr="006B3B60">
        <w:rPr>
          <w:rFonts w:ascii="Courier" w:hAnsi="Courier" w:cs="David"/>
          <w:rtl/>
        </w:rPr>
        <w:t xml:space="preserve"> </w:t>
      </w:r>
      <w:r w:rsidRPr="006B3B60">
        <w:rPr>
          <w:rFonts w:ascii="Courier" w:hAnsi="Courier" w:cs="David" w:hint="cs"/>
          <w:rtl/>
        </w:rPr>
        <w:t>חשש</w:t>
      </w:r>
      <w:r w:rsidRPr="006B3B60">
        <w:rPr>
          <w:rFonts w:ascii="Courier" w:hAnsi="Courier" w:cs="David"/>
          <w:rtl/>
        </w:rPr>
        <w:t xml:space="preserve"> </w:t>
      </w:r>
      <w:r w:rsidRPr="006B3B60">
        <w:rPr>
          <w:rFonts w:ascii="Courier" w:hAnsi="Courier" w:cs="David" w:hint="cs"/>
          <w:rtl/>
        </w:rPr>
        <w:t>לניגוד</w:t>
      </w:r>
      <w:r w:rsidRPr="006B3B60">
        <w:rPr>
          <w:rFonts w:ascii="Courier" w:hAnsi="Courier" w:cs="David"/>
          <w:rtl/>
        </w:rPr>
        <w:t xml:space="preserve"> </w:t>
      </w:r>
      <w:r w:rsidRPr="006B3B60">
        <w:rPr>
          <w:rFonts w:ascii="Courier" w:hAnsi="Courier" w:cs="David" w:hint="cs"/>
          <w:rtl/>
        </w:rPr>
        <w:t>עניינים</w:t>
      </w:r>
      <w:r w:rsidRPr="006B3B60">
        <w:rPr>
          <w:rFonts w:ascii="Courier" w:hAnsi="Courier" w:cs="David"/>
          <w:rtl/>
        </w:rPr>
        <w:t xml:space="preserve"> </w:t>
      </w:r>
      <w:r w:rsidRPr="006B3B60">
        <w:rPr>
          <w:rFonts w:ascii="Courier" w:hAnsi="Courier" w:cs="David" w:hint="cs"/>
          <w:rtl/>
        </w:rPr>
        <w:t>אצל</w:t>
      </w:r>
      <w:r w:rsidRPr="006B3B60">
        <w:rPr>
          <w:rFonts w:ascii="Courier" w:hAnsi="Courier" w:cs="David"/>
          <w:rtl/>
        </w:rPr>
        <w:t xml:space="preserve"> </w:t>
      </w:r>
      <w:r w:rsidRPr="006B3B60">
        <w:rPr>
          <w:rFonts w:ascii="Courier" w:hAnsi="Courier" w:cs="David" w:hint="cs"/>
          <w:rtl/>
        </w:rPr>
        <w:t>החוקר</w:t>
      </w:r>
      <w:r w:rsidRPr="006B3B60">
        <w:rPr>
          <w:rFonts w:ascii="Courier" w:hAnsi="Courier" w:cs="David"/>
          <w:rtl/>
        </w:rPr>
        <w:t xml:space="preserve">. </w:t>
      </w:r>
      <w:r w:rsidRPr="006B3B60">
        <w:rPr>
          <w:rFonts w:ascii="Courier" w:hAnsi="Courier" w:cs="David" w:hint="cs"/>
          <w:rtl/>
        </w:rPr>
        <w:t>מבלי</w:t>
      </w:r>
      <w:r w:rsidRPr="006B3B60">
        <w:rPr>
          <w:rFonts w:ascii="Courier" w:hAnsi="Courier" w:cs="David"/>
          <w:rtl/>
        </w:rPr>
        <w:t xml:space="preserve"> </w:t>
      </w:r>
      <w:r w:rsidRPr="006B3B60">
        <w:rPr>
          <w:rFonts w:ascii="Courier" w:hAnsi="Courier" w:cs="David" w:hint="cs"/>
          <w:rtl/>
        </w:rPr>
        <w:t>לגרוע</w:t>
      </w:r>
      <w:r w:rsidRPr="006B3B60">
        <w:rPr>
          <w:rFonts w:ascii="Courier" w:hAnsi="Courier" w:cs="David"/>
          <w:rtl/>
        </w:rPr>
        <w:t xml:space="preserve"> </w:t>
      </w:r>
      <w:r w:rsidRPr="006B3B60">
        <w:rPr>
          <w:rFonts w:ascii="Courier" w:hAnsi="Courier" w:cs="David" w:hint="cs"/>
          <w:rtl/>
        </w:rPr>
        <w:t>מכלליות</w:t>
      </w:r>
      <w:r w:rsidRPr="006B3B60">
        <w:rPr>
          <w:rFonts w:ascii="Courier" w:hAnsi="Courier" w:cs="David"/>
          <w:rtl/>
        </w:rPr>
        <w:t xml:space="preserve"> </w:t>
      </w:r>
      <w:r w:rsidRPr="006B3B60">
        <w:rPr>
          <w:rFonts w:ascii="Courier" w:hAnsi="Courier" w:cs="David" w:hint="cs"/>
          <w:rtl/>
        </w:rPr>
        <w:t>האמור</w:t>
      </w:r>
      <w:r w:rsidRPr="006B3B60">
        <w:rPr>
          <w:rFonts w:ascii="Courier" w:hAnsi="Courier" w:cs="David"/>
          <w:rtl/>
        </w:rPr>
        <w:t xml:space="preserve">, </w:t>
      </w:r>
      <w:r w:rsidRPr="006B3B60">
        <w:rPr>
          <w:rFonts w:ascii="Courier" w:hAnsi="Courier" w:cs="David" w:hint="cs"/>
          <w:rtl/>
        </w:rPr>
        <w:t>על</w:t>
      </w:r>
      <w:r w:rsidRPr="006B3B60">
        <w:rPr>
          <w:rFonts w:ascii="Courier" w:hAnsi="Courier" w:cs="David"/>
          <w:rtl/>
        </w:rPr>
        <w:t xml:space="preserve"> </w:t>
      </w:r>
      <w:r w:rsidRPr="006B3B60">
        <w:rPr>
          <w:rFonts w:ascii="Courier" w:hAnsi="Courier" w:cs="David" w:hint="cs"/>
          <w:rtl/>
        </w:rPr>
        <w:t>נותן</w:t>
      </w:r>
      <w:r w:rsidRPr="006B3B60">
        <w:rPr>
          <w:rFonts w:ascii="Courier" w:hAnsi="Courier" w:cs="David"/>
          <w:rtl/>
        </w:rPr>
        <w:t xml:space="preserve"> </w:t>
      </w:r>
      <w:r w:rsidRPr="006B3B60">
        <w:rPr>
          <w:rFonts w:ascii="Courier" w:hAnsi="Courier" w:cs="David" w:hint="cs"/>
          <w:rtl/>
        </w:rPr>
        <w:t>השירותים</w:t>
      </w:r>
      <w:r w:rsidRPr="006B3B60">
        <w:rPr>
          <w:rFonts w:ascii="Courier" w:hAnsi="Courier" w:cs="David"/>
          <w:rtl/>
        </w:rPr>
        <w:t xml:space="preserve"> </w:t>
      </w:r>
      <w:r w:rsidRPr="006B3B60">
        <w:rPr>
          <w:rFonts w:ascii="Courier" w:hAnsi="Courier" w:cs="David" w:hint="cs"/>
          <w:rtl/>
        </w:rPr>
        <w:t>להודיע</w:t>
      </w:r>
      <w:r w:rsidRPr="006B3B60">
        <w:rPr>
          <w:rFonts w:ascii="Courier" w:hAnsi="Courier" w:cs="David"/>
          <w:rtl/>
        </w:rPr>
        <w:t xml:space="preserve"> </w:t>
      </w:r>
      <w:r w:rsidRPr="006B3B60">
        <w:rPr>
          <w:rFonts w:ascii="Courier" w:hAnsi="Courier" w:cs="David" w:hint="cs"/>
          <w:rtl/>
        </w:rPr>
        <w:t>למשרד</w:t>
      </w:r>
      <w:r w:rsidRPr="006B3B60">
        <w:rPr>
          <w:rFonts w:ascii="Courier" w:hAnsi="Courier" w:cs="David"/>
          <w:rtl/>
        </w:rPr>
        <w:t xml:space="preserve"> </w:t>
      </w:r>
      <w:r w:rsidRPr="006B3B60">
        <w:rPr>
          <w:rFonts w:ascii="Courier" w:hAnsi="Courier" w:cs="David" w:hint="cs"/>
          <w:rtl/>
        </w:rPr>
        <w:t>על</w:t>
      </w:r>
      <w:r w:rsidRPr="006B3B60">
        <w:rPr>
          <w:rFonts w:ascii="Courier" w:hAnsi="Courier" w:cs="David"/>
          <w:rtl/>
        </w:rPr>
        <w:t xml:space="preserve"> </w:t>
      </w:r>
      <w:r w:rsidRPr="006B3B60">
        <w:rPr>
          <w:rFonts w:ascii="Courier" w:hAnsi="Courier" w:cs="David" w:hint="cs"/>
          <w:rtl/>
        </w:rPr>
        <w:t>הצעה</w:t>
      </w:r>
      <w:r w:rsidRPr="006B3B60">
        <w:rPr>
          <w:rFonts w:ascii="Courier" w:hAnsi="Courier" w:cs="David"/>
          <w:rtl/>
        </w:rPr>
        <w:t xml:space="preserve"> </w:t>
      </w:r>
      <w:r w:rsidRPr="006B3B60">
        <w:rPr>
          <w:rFonts w:ascii="Courier" w:hAnsi="Courier" w:cs="David" w:hint="cs"/>
          <w:rtl/>
        </w:rPr>
        <w:t>שהוצעה</w:t>
      </w:r>
      <w:r w:rsidRPr="006B3B60">
        <w:rPr>
          <w:rFonts w:ascii="Courier" w:hAnsi="Courier" w:cs="David"/>
          <w:rtl/>
        </w:rPr>
        <w:t xml:space="preserve"> </w:t>
      </w:r>
      <w:r w:rsidRPr="006B3B60">
        <w:rPr>
          <w:rFonts w:ascii="Courier" w:hAnsi="Courier" w:cs="David" w:hint="cs"/>
          <w:rtl/>
        </w:rPr>
        <w:t>לו</w:t>
      </w:r>
      <w:r w:rsidRPr="006B3B60">
        <w:rPr>
          <w:rFonts w:ascii="Courier" w:hAnsi="Courier" w:cs="David"/>
          <w:rtl/>
        </w:rPr>
        <w:t xml:space="preserve"> </w:t>
      </w:r>
      <w:r w:rsidRPr="006B3B60">
        <w:rPr>
          <w:rFonts w:ascii="Courier" w:hAnsi="Courier" w:cs="David" w:hint="cs"/>
          <w:rtl/>
        </w:rPr>
        <w:t>ואשר</w:t>
      </w:r>
      <w:r w:rsidRPr="006B3B60">
        <w:rPr>
          <w:rFonts w:ascii="Courier" w:hAnsi="Courier" w:cs="David"/>
          <w:rtl/>
        </w:rPr>
        <w:t xml:space="preserve"> </w:t>
      </w:r>
      <w:r w:rsidRPr="006B3B60">
        <w:rPr>
          <w:rFonts w:ascii="Courier" w:hAnsi="Courier" w:cs="David" w:hint="cs"/>
          <w:rtl/>
        </w:rPr>
        <w:t>יש</w:t>
      </w:r>
      <w:r w:rsidRPr="006B3B60">
        <w:rPr>
          <w:rFonts w:ascii="Courier" w:hAnsi="Courier" w:cs="David"/>
          <w:rtl/>
        </w:rPr>
        <w:t xml:space="preserve"> </w:t>
      </w:r>
      <w:r w:rsidRPr="006B3B60">
        <w:rPr>
          <w:rFonts w:ascii="Courier" w:hAnsi="Courier" w:cs="David" w:hint="cs"/>
          <w:rtl/>
        </w:rPr>
        <w:t>בה</w:t>
      </w:r>
      <w:r w:rsidRPr="006B3B60">
        <w:rPr>
          <w:rFonts w:ascii="Courier" w:hAnsi="Courier" w:cs="David"/>
          <w:rtl/>
        </w:rPr>
        <w:t xml:space="preserve"> </w:t>
      </w:r>
      <w:r w:rsidRPr="006B3B60">
        <w:rPr>
          <w:rFonts w:ascii="Courier" w:hAnsi="Courier" w:cs="David" w:hint="cs"/>
          <w:rtl/>
        </w:rPr>
        <w:t>משום</w:t>
      </w:r>
      <w:r w:rsidRPr="006B3B60">
        <w:rPr>
          <w:rFonts w:ascii="Courier" w:hAnsi="Courier" w:cs="David"/>
          <w:rtl/>
        </w:rPr>
        <w:t xml:space="preserve"> </w:t>
      </w:r>
      <w:r w:rsidRPr="006B3B60">
        <w:rPr>
          <w:rFonts w:ascii="Courier" w:hAnsi="Courier" w:cs="David" w:hint="cs"/>
          <w:rtl/>
        </w:rPr>
        <w:t>חשש</w:t>
      </w:r>
      <w:r w:rsidRPr="006B3B60">
        <w:rPr>
          <w:rFonts w:ascii="Courier" w:hAnsi="Courier" w:cs="David"/>
          <w:rtl/>
        </w:rPr>
        <w:t xml:space="preserve"> </w:t>
      </w:r>
      <w:r w:rsidRPr="006B3B60">
        <w:rPr>
          <w:rFonts w:ascii="Courier" w:hAnsi="Courier" w:cs="David" w:hint="cs"/>
          <w:rtl/>
        </w:rPr>
        <w:t>לניגוד</w:t>
      </w:r>
      <w:r w:rsidRPr="006B3B60">
        <w:rPr>
          <w:rFonts w:ascii="Courier" w:hAnsi="Courier" w:cs="David"/>
          <w:rtl/>
        </w:rPr>
        <w:t xml:space="preserve"> </w:t>
      </w:r>
      <w:r w:rsidRPr="006B3B60">
        <w:rPr>
          <w:rFonts w:ascii="Courier" w:hAnsi="Courier" w:cs="David" w:hint="cs"/>
          <w:rtl/>
        </w:rPr>
        <w:t>עניינים</w:t>
      </w:r>
      <w:r w:rsidRPr="006B3B60">
        <w:rPr>
          <w:rFonts w:ascii="Courier" w:hAnsi="Courier" w:cs="David"/>
          <w:rtl/>
        </w:rPr>
        <w:t xml:space="preserve"> </w:t>
      </w:r>
      <w:r w:rsidRPr="006B3B60">
        <w:rPr>
          <w:rFonts w:ascii="Courier" w:hAnsi="Courier" w:cs="David" w:hint="cs"/>
          <w:rtl/>
        </w:rPr>
        <w:t>כאמור</w:t>
      </w:r>
      <w:r w:rsidRPr="006B3B60">
        <w:rPr>
          <w:rFonts w:ascii="Courier" w:hAnsi="Courier" w:cs="David"/>
          <w:rtl/>
        </w:rPr>
        <w:t xml:space="preserve">. </w:t>
      </w:r>
      <w:r w:rsidRPr="006B3B60">
        <w:rPr>
          <w:rFonts w:ascii="Courier" w:hAnsi="Courier" w:cs="David" w:hint="cs"/>
          <w:rtl/>
        </w:rPr>
        <w:t>נותן</w:t>
      </w:r>
      <w:r w:rsidRPr="006B3B60">
        <w:rPr>
          <w:rFonts w:ascii="Courier" w:hAnsi="Courier" w:cs="David"/>
          <w:rtl/>
        </w:rPr>
        <w:t xml:space="preserve"> </w:t>
      </w:r>
      <w:r w:rsidRPr="006B3B60">
        <w:rPr>
          <w:rFonts w:ascii="Courier" w:hAnsi="Courier" w:cs="David" w:hint="cs"/>
          <w:rtl/>
        </w:rPr>
        <w:t>השירותים</w:t>
      </w:r>
      <w:r w:rsidRPr="006B3B60">
        <w:rPr>
          <w:rFonts w:ascii="Courier" w:hAnsi="Courier" w:cs="David"/>
          <w:rtl/>
        </w:rPr>
        <w:t xml:space="preserve"> </w:t>
      </w:r>
      <w:r w:rsidRPr="006B3B60">
        <w:rPr>
          <w:rFonts w:ascii="Courier" w:hAnsi="Courier" w:cs="David" w:hint="cs"/>
          <w:rtl/>
        </w:rPr>
        <w:t>יקבל</w:t>
      </w:r>
      <w:r w:rsidRPr="006B3B60">
        <w:rPr>
          <w:rFonts w:ascii="Courier" w:hAnsi="Courier" w:cs="David"/>
          <w:rtl/>
        </w:rPr>
        <w:t xml:space="preserve"> </w:t>
      </w:r>
      <w:r w:rsidRPr="006B3B60">
        <w:rPr>
          <w:rFonts w:ascii="Courier" w:hAnsi="Courier" w:cs="David" w:hint="cs"/>
          <w:rtl/>
        </w:rPr>
        <w:t>על</w:t>
      </w:r>
      <w:r w:rsidRPr="006B3B60">
        <w:rPr>
          <w:rFonts w:ascii="Courier" w:hAnsi="Courier" w:cs="David"/>
          <w:rtl/>
        </w:rPr>
        <w:t xml:space="preserve"> </w:t>
      </w:r>
      <w:r w:rsidRPr="006B3B60">
        <w:rPr>
          <w:rFonts w:ascii="Courier" w:hAnsi="Courier" w:cs="David" w:hint="cs"/>
          <w:rtl/>
        </w:rPr>
        <w:t>עצמו</w:t>
      </w:r>
      <w:r w:rsidRPr="006B3B60">
        <w:rPr>
          <w:rFonts w:ascii="Courier" w:hAnsi="Courier" w:cs="David"/>
          <w:rtl/>
        </w:rPr>
        <w:t xml:space="preserve"> </w:t>
      </w:r>
      <w:r w:rsidRPr="006B3B60">
        <w:rPr>
          <w:rFonts w:ascii="Courier" w:hAnsi="Courier" w:cs="David" w:hint="cs"/>
          <w:rtl/>
        </w:rPr>
        <w:t>ביצוע</w:t>
      </w:r>
      <w:r w:rsidRPr="006B3B60">
        <w:rPr>
          <w:rFonts w:ascii="Courier" w:hAnsi="Courier" w:cs="David"/>
          <w:rtl/>
        </w:rPr>
        <w:t xml:space="preserve"> </w:t>
      </w:r>
      <w:r w:rsidRPr="006B3B60">
        <w:rPr>
          <w:rFonts w:ascii="Courier" w:hAnsi="Courier" w:cs="David" w:hint="cs"/>
          <w:rtl/>
        </w:rPr>
        <w:t>אותה</w:t>
      </w:r>
      <w:r w:rsidRPr="006B3B60">
        <w:rPr>
          <w:rFonts w:ascii="Courier" w:hAnsi="Courier" w:cs="David"/>
          <w:rtl/>
        </w:rPr>
        <w:t xml:space="preserve"> </w:t>
      </w:r>
      <w:r w:rsidRPr="006B3B60">
        <w:rPr>
          <w:rFonts w:ascii="Courier" w:hAnsi="Courier" w:cs="David" w:hint="cs"/>
          <w:rtl/>
        </w:rPr>
        <w:t>עבודה</w:t>
      </w:r>
      <w:r w:rsidRPr="006B3B60">
        <w:rPr>
          <w:rFonts w:ascii="Courier" w:hAnsi="Courier" w:cs="David"/>
          <w:rtl/>
        </w:rPr>
        <w:t xml:space="preserve">  </w:t>
      </w:r>
      <w:r w:rsidRPr="006B3B60">
        <w:rPr>
          <w:rFonts w:ascii="Courier" w:hAnsi="Courier" w:cs="David" w:hint="cs"/>
          <w:rtl/>
        </w:rPr>
        <w:t>רק</w:t>
      </w:r>
      <w:r w:rsidRPr="006B3B60">
        <w:rPr>
          <w:rFonts w:ascii="Courier" w:hAnsi="Courier" w:cs="David"/>
          <w:rtl/>
        </w:rPr>
        <w:t xml:space="preserve"> </w:t>
      </w:r>
      <w:r w:rsidRPr="006B3B60">
        <w:rPr>
          <w:rFonts w:ascii="Courier" w:hAnsi="Courier" w:cs="David" w:hint="cs"/>
          <w:rtl/>
        </w:rPr>
        <w:t>אם</w:t>
      </w:r>
      <w:r w:rsidRPr="006B3B60">
        <w:rPr>
          <w:rFonts w:ascii="Courier" w:hAnsi="Courier" w:cs="David"/>
          <w:rtl/>
        </w:rPr>
        <w:t xml:space="preserve"> </w:t>
      </w:r>
      <w:r w:rsidRPr="006B3B60">
        <w:rPr>
          <w:rFonts w:ascii="Courier" w:hAnsi="Courier" w:cs="David" w:hint="cs"/>
          <w:rtl/>
        </w:rPr>
        <w:t>המשרד</w:t>
      </w:r>
      <w:r w:rsidRPr="006B3B60">
        <w:rPr>
          <w:rFonts w:ascii="Courier" w:hAnsi="Courier" w:cs="David"/>
          <w:rtl/>
        </w:rPr>
        <w:t xml:space="preserve"> </w:t>
      </w:r>
      <w:r w:rsidRPr="006B3B60">
        <w:rPr>
          <w:rFonts w:ascii="Courier" w:hAnsi="Courier" w:cs="David" w:hint="cs"/>
          <w:rtl/>
        </w:rPr>
        <w:t>יאשר</w:t>
      </w:r>
      <w:r w:rsidRPr="006B3B60">
        <w:rPr>
          <w:rFonts w:ascii="Courier" w:hAnsi="Courier" w:cs="David"/>
          <w:rtl/>
        </w:rPr>
        <w:t xml:space="preserve">, </w:t>
      </w:r>
      <w:r w:rsidRPr="006B3B60">
        <w:rPr>
          <w:rFonts w:ascii="Courier" w:hAnsi="Courier" w:cs="David" w:hint="cs"/>
          <w:rtl/>
        </w:rPr>
        <w:t>מראש</w:t>
      </w:r>
      <w:r w:rsidRPr="006B3B60">
        <w:rPr>
          <w:rFonts w:ascii="Courier" w:hAnsi="Courier" w:cs="David"/>
          <w:rtl/>
        </w:rPr>
        <w:t xml:space="preserve"> </w:t>
      </w:r>
      <w:r w:rsidRPr="006B3B60">
        <w:rPr>
          <w:rFonts w:ascii="Courier" w:hAnsi="Courier" w:cs="David" w:hint="cs"/>
          <w:rtl/>
        </w:rPr>
        <w:t>ובכתב</w:t>
      </w:r>
      <w:r w:rsidRPr="006B3B60">
        <w:rPr>
          <w:rFonts w:ascii="Courier" w:hAnsi="Courier" w:cs="David"/>
          <w:rtl/>
        </w:rPr>
        <w:t xml:space="preserve">, </w:t>
      </w:r>
      <w:r w:rsidRPr="006B3B60">
        <w:rPr>
          <w:rFonts w:ascii="Courier" w:hAnsi="Courier" w:cs="David" w:hint="cs"/>
          <w:rtl/>
        </w:rPr>
        <w:t>כי</w:t>
      </w:r>
      <w:r w:rsidRPr="006B3B60">
        <w:rPr>
          <w:rFonts w:ascii="Courier" w:hAnsi="Courier" w:cs="David"/>
          <w:rtl/>
        </w:rPr>
        <w:t xml:space="preserve"> </w:t>
      </w:r>
      <w:r w:rsidRPr="006B3B60">
        <w:rPr>
          <w:rFonts w:ascii="Courier" w:hAnsi="Courier" w:cs="David" w:hint="cs"/>
          <w:rtl/>
        </w:rPr>
        <w:t>אין</w:t>
      </w:r>
      <w:r w:rsidRPr="006B3B60">
        <w:rPr>
          <w:rFonts w:ascii="Courier" w:hAnsi="Courier" w:cs="David"/>
          <w:rtl/>
        </w:rPr>
        <w:t xml:space="preserve"> </w:t>
      </w:r>
      <w:r w:rsidRPr="006B3B60">
        <w:rPr>
          <w:rFonts w:ascii="Courier" w:hAnsi="Courier" w:cs="David" w:hint="cs"/>
          <w:rtl/>
        </w:rPr>
        <w:t>לו</w:t>
      </w:r>
      <w:r w:rsidRPr="006B3B60">
        <w:rPr>
          <w:rFonts w:ascii="Courier" w:hAnsi="Courier" w:cs="David"/>
          <w:rtl/>
        </w:rPr>
        <w:t xml:space="preserve"> </w:t>
      </w:r>
      <w:r w:rsidRPr="006B3B60">
        <w:rPr>
          <w:rFonts w:ascii="Courier" w:hAnsi="Courier" w:cs="David" w:hint="cs"/>
          <w:rtl/>
        </w:rPr>
        <w:t>התנגדות</w:t>
      </w:r>
      <w:r w:rsidRPr="006B3B60">
        <w:rPr>
          <w:rFonts w:ascii="Courier" w:hAnsi="Courier" w:cs="David"/>
          <w:rtl/>
        </w:rPr>
        <w:t xml:space="preserve"> </w:t>
      </w:r>
      <w:r w:rsidRPr="006B3B60">
        <w:rPr>
          <w:rFonts w:ascii="Courier" w:hAnsi="Courier" w:cs="David" w:hint="cs"/>
          <w:rtl/>
        </w:rPr>
        <w:t>לכך</w:t>
      </w:r>
      <w:r w:rsidRPr="006B3B60">
        <w:rPr>
          <w:rFonts w:ascii="Courier" w:hAnsi="Courier" w:cs="David"/>
          <w:rtl/>
        </w:rPr>
        <w:t>.</w:t>
      </w:r>
    </w:p>
    <w:p w:rsidR="006B3B60" w:rsidRPr="006B3B60" w:rsidRDefault="006B3B60" w:rsidP="006B3B60"/>
    <w:p w:rsidR="006B3B60" w:rsidRPr="006B3B60" w:rsidRDefault="006B3B60" w:rsidP="006B3B60">
      <w:pPr>
        <w:keepNext/>
        <w:numPr>
          <w:ilvl w:val="0"/>
          <w:numId w:val="6"/>
        </w:numPr>
        <w:overflowPunct w:val="0"/>
        <w:autoSpaceDE w:val="0"/>
        <w:autoSpaceDN w:val="0"/>
        <w:adjustRightInd w:val="0"/>
        <w:spacing w:line="240" w:lineRule="atLeast"/>
        <w:jc w:val="both"/>
        <w:textAlignment w:val="baseline"/>
        <w:outlineLvl w:val="1"/>
        <w:rPr>
          <w:rFonts w:ascii="Courier" w:hAnsi="Courier" w:cs="David"/>
          <w:rtl/>
        </w:rPr>
      </w:pPr>
      <w:r w:rsidRPr="006B3B60">
        <w:rPr>
          <w:rFonts w:ascii="Courier" w:hAnsi="Courier" w:cs="David" w:hint="cs"/>
          <w:rtl/>
        </w:rPr>
        <w:t>בכל</w:t>
      </w:r>
      <w:r w:rsidRPr="006B3B60">
        <w:rPr>
          <w:rFonts w:ascii="Courier" w:hAnsi="Courier" w:cs="David"/>
          <w:rtl/>
        </w:rPr>
        <w:t xml:space="preserve"> </w:t>
      </w:r>
      <w:r w:rsidRPr="006B3B60">
        <w:rPr>
          <w:rFonts w:ascii="Courier" w:hAnsi="Courier" w:cs="David" w:hint="cs"/>
          <w:rtl/>
        </w:rPr>
        <w:t>מקרה</w:t>
      </w:r>
      <w:r w:rsidRPr="006B3B60">
        <w:rPr>
          <w:rFonts w:ascii="Courier" w:hAnsi="Courier" w:cs="David"/>
          <w:rtl/>
        </w:rPr>
        <w:t xml:space="preserve"> </w:t>
      </w:r>
      <w:r w:rsidRPr="006B3B60">
        <w:rPr>
          <w:rFonts w:ascii="Courier" w:hAnsi="Courier" w:cs="David" w:hint="cs"/>
          <w:rtl/>
        </w:rPr>
        <w:t>של</w:t>
      </w:r>
      <w:r w:rsidRPr="006B3B60">
        <w:rPr>
          <w:rFonts w:ascii="Courier" w:hAnsi="Courier" w:cs="David"/>
          <w:rtl/>
        </w:rPr>
        <w:t xml:space="preserve"> </w:t>
      </w:r>
      <w:r w:rsidRPr="006B3B60">
        <w:rPr>
          <w:rFonts w:ascii="Courier" w:hAnsi="Courier" w:cs="David" w:hint="cs"/>
          <w:rtl/>
        </w:rPr>
        <w:t>מחלוקת</w:t>
      </w:r>
      <w:r w:rsidRPr="006B3B60">
        <w:rPr>
          <w:rFonts w:ascii="Courier" w:hAnsi="Courier" w:cs="David"/>
          <w:rtl/>
        </w:rPr>
        <w:t xml:space="preserve"> </w:t>
      </w:r>
      <w:r w:rsidRPr="006B3B60">
        <w:rPr>
          <w:rFonts w:ascii="Courier" w:hAnsi="Courier" w:cs="David" w:hint="cs"/>
          <w:rtl/>
        </w:rPr>
        <w:t>בין</w:t>
      </w:r>
      <w:r w:rsidRPr="006B3B60">
        <w:rPr>
          <w:rFonts w:ascii="Courier" w:hAnsi="Courier" w:cs="David"/>
          <w:rtl/>
        </w:rPr>
        <w:t xml:space="preserve"> </w:t>
      </w:r>
      <w:r w:rsidRPr="006B3B60">
        <w:rPr>
          <w:rFonts w:ascii="Courier" w:hAnsi="Courier" w:cs="David" w:hint="cs"/>
          <w:rtl/>
        </w:rPr>
        <w:t>הצדדים</w:t>
      </w:r>
      <w:r w:rsidRPr="006B3B60">
        <w:rPr>
          <w:rFonts w:ascii="Courier" w:hAnsi="Courier" w:cs="David"/>
          <w:rtl/>
        </w:rPr>
        <w:t xml:space="preserve"> </w:t>
      </w:r>
      <w:r w:rsidRPr="006B3B60">
        <w:rPr>
          <w:rFonts w:ascii="Courier" w:hAnsi="Courier" w:cs="David" w:hint="cs"/>
          <w:rtl/>
        </w:rPr>
        <w:t>האם</w:t>
      </w:r>
      <w:r w:rsidRPr="006B3B60">
        <w:rPr>
          <w:rFonts w:ascii="Courier" w:hAnsi="Courier" w:cs="David"/>
          <w:rtl/>
        </w:rPr>
        <w:t xml:space="preserve"> </w:t>
      </w:r>
      <w:r w:rsidRPr="006B3B60">
        <w:rPr>
          <w:rFonts w:ascii="Courier" w:hAnsi="Courier" w:cs="David" w:hint="cs"/>
          <w:rtl/>
        </w:rPr>
        <w:t>בעניין</w:t>
      </w:r>
      <w:r w:rsidRPr="006B3B60">
        <w:rPr>
          <w:rFonts w:ascii="Courier" w:hAnsi="Courier" w:cs="David"/>
          <w:rtl/>
        </w:rPr>
        <w:t xml:space="preserve"> </w:t>
      </w:r>
      <w:r w:rsidRPr="006B3B60">
        <w:rPr>
          <w:rFonts w:ascii="Courier" w:hAnsi="Courier" w:cs="David" w:hint="cs"/>
          <w:rtl/>
        </w:rPr>
        <w:t>פלוני</w:t>
      </w:r>
      <w:r w:rsidRPr="006B3B60">
        <w:rPr>
          <w:rFonts w:ascii="Courier" w:hAnsi="Courier" w:cs="David"/>
          <w:rtl/>
        </w:rPr>
        <w:t xml:space="preserve"> </w:t>
      </w:r>
      <w:r w:rsidRPr="006B3B60">
        <w:rPr>
          <w:rFonts w:ascii="Courier" w:hAnsi="Courier" w:cs="David" w:hint="cs"/>
          <w:rtl/>
        </w:rPr>
        <w:t>יש</w:t>
      </w:r>
      <w:r w:rsidRPr="006B3B60">
        <w:rPr>
          <w:rFonts w:ascii="Courier" w:hAnsi="Courier" w:cs="David"/>
          <w:rtl/>
        </w:rPr>
        <w:t xml:space="preserve"> </w:t>
      </w:r>
      <w:r w:rsidRPr="006B3B60">
        <w:rPr>
          <w:rFonts w:ascii="Courier" w:hAnsi="Courier" w:cs="David" w:hint="cs"/>
          <w:rtl/>
        </w:rPr>
        <w:t>משום</w:t>
      </w:r>
      <w:r w:rsidRPr="006B3B60">
        <w:rPr>
          <w:rFonts w:ascii="Courier" w:hAnsi="Courier" w:cs="David"/>
          <w:rtl/>
        </w:rPr>
        <w:t xml:space="preserve"> </w:t>
      </w:r>
      <w:r w:rsidRPr="006B3B60">
        <w:rPr>
          <w:rFonts w:ascii="Courier" w:hAnsi="Courier" w:cs="David" w:hint="cs"/>
          <w:rtl/>
        </w:rPr>
        <w:t>חשש</w:t>
      </w:r>
      <w:r w:rsidRPr="006B3B60">
        <w:rPr>
          <w:rFonts w:ascii="Courier" w:hAnsi="Courier" w:cs="David"/>
          <w:rtl/>
        </w:rPr>
        <w:t xml:space="preserve"> </w:t>
      </w:r>
      <w:r w:rsidRPr="006B3B60">
        <w:rPr>
          <w:rFonts w:ascii="Courier" w:hAnsi="Courier" w:cs="David" w:hint="cs"/>
          <w:rtl/>
        </w:rPr>
        <w:t>לניגוד</w:t>
      </w:r>
      <w:r w:rsidRPr="006B3B60">
        <w:rPr>
          <w:rFonts w:ascii="Courier" w:hAnsi="Courier" w:cs="David"/>
          <w:rtl/>
        </w:rPr>
        <w:t xml:space="preserve"> </w:t>
      </w:r>
      <w:r w:rsidRPr="006B3B60">
        <w:rPr>
          <w:rFonts w:ascii="Courier" w:hAnsi="Courier" w:cs="David" w:hint="cs"/>
          <w:rtl/>
        </w:rPr>
        <w:t>עניינים תכריע</w:t>
      </w:r>
      <w:r w:rsidRPr="006B3B60">
        <w:rPr>
          <w:rFonts w:ascii="Courier" w:hAnsi="Courier" w:cs="David"/>
          <w:rtl/>
        </w:rPr>
        <w:t xml:space="preserve"> </w:t>
      </w:r>
      <w:r w:rsidRPr="006B3B60">
        <w:rPr>
          <w:rFonts w:ascii="Courier" w:hAnsi="Courier" w:cs="David" w:hint="cs"/>
          <w:rtl/>
        </w:rPr>
        <w:t>דעת</w:t>
      </w:r>
      <w:r w:rsidRPr="006B3B60">
        <w:rPr>
          <w:rFonts w:ascii="Courier" w:hAnsi="Courier" w:cs="David"/>
          <w:rtl/>
        </w:rPr>
        <w:t xml:space="preserve"> </w:t>
      </w:r>
      <w:r w:rsidRPr="006B3B60">
        <w:rPr>
          <w:rFonts w:ascii="Courier" w:hAnsi="Courier" w:cs="David" w:hint="cs"/>
          <w:rtl/>
        </w:rPr>
        <w:t>המשרד</w:t>
      </w:r>
      <w:r w:rsidRPr="006B3B60">
        <w:rPr>
          <w:rFonts w:ascii="Courier" w:hAnsi="Courier" w:cs="David"/>
          <w:rtl/>
        </w:rPr>
        <w:t>.</w:t>
      </w:r>
    </w:p>
    <w:p w:rsidR="006B3B60" w:rsidRPr="006B3B60" w:rsidRDefault="006B3B60" w:rsidP="006B3B60"/>
    <w:p w:rsidR="006B3B60" w:rsidRPr="006B3B60" w:rsidRDefault="006B3B60" w:rsidP="006B3B60">
      <w:pPr>
        <w:keepNext/>
        <w:numPr>
          <w:ilvl w:val="0"/>
          <w:numId w:val="6"/>
        </w:numPr>
        <w:overflowPunct w:val="0"/>
        <w:autoSpaceDE w:val="0"/>
        <w:autoSpaceDN w:val="0"/>
        <w:adjustRightInd w:val="0"/>
        <w:spacing w:line="240" w:lineRule="atLeast"/>
        <w:jc w:val="both"/>
        <w:textAlignment w:val="baseline"/>
        <w:outlineLvl w:val="1"/>
        <w:rPr>
          <w:rFonts w:ascii="Courier" w:hAnsi="Courier" w:cs="David"/>
        </w:rPr>
      </w:pPr>
      <w:r w:rsidRPr="006B3B60">
        <w:rPr>
          <w:rFonts w:ascii="Courier" w:hAnsi="Courier" w:cs="David" w:hint="cs"/>
          <w:rtl/>
        </w:rPr>
        <w:t xml:space="preserve">לצורך ביצוע הסכם זה החוקר מתחייב לעשות שימוש בתוכנות מקוריות בלבד.  </w:t>
      </w:r>
      <w:r w:rsidRPr="006B3B60">
        <w:rPr>
          <w:rFonts w:ascii="Courier" w:hAnsi="Courier" w:cs="David"/>
          <w:rtl/>
        </w:rPr>
        <w:t xml:space="preserve">  </w:t>
      </w:r>
    </w:p>
    <w:p w:rsidR="006B3B60" w:rsidRPr="006B3B60" w:rsidRDefault="006B3B60" w:rsidP="006B3B60">
      <w:pPr>
        <w:tabs>
          <w:tab w:val="left" w:pos="1080"/>
        </w:tabs>
        <w:spacing w:line="240" w:lineRule="atLeast"/>
        <w:jc w:val="both"/>
        <w:rPr>
          <w:rFonts w:cs="David"/>
          <w:rtl/>
        </w:rPr>
      </w:pPr>
    </w:p>
    <w:p w:rsidR="006B3B60" w:rsidRPr="006B3B60" w:rsidRDefault="006B3B60" w:rsidP="006B3B60">
      <w:pPr>
        <w:spacing w:line="240" w:lineRule="atLeast"/>
        <w:ind w:left="708" w:hanging="425"/>
        <w:jc w:val="both"/>
        <w:rPr>
          <w:rFonts w:cs="David"/>
          <w:rtl/>
        </w:rPr>
      </w:pPr>
      <w:r w:rsidRPr="006B3B60">
        <w:rPr>
          <w:rFonts w:cs="David"/>
          <w:rtl/>
        </w:rPr>
        <w:t xml:space="preserve"> (ב) </w:t>
      </w:r>
      <w:r w:rsidRPr="006B3B60">
        <w:rPr>
          <w:rFonts w:cs="David"/>
          <w:rtl/>
        </w:rPr>
        <w:tab/>
        <w:t>מוסכם בזה על הצדדים כי מתן אישור המשרד לפרסומים מדעיים לא יימנע אלא מטעמים מיוחדים, כגון טעמים שבביטחון המדינה וטובת הציבור או בשל נימוקים של פגיעה בזכות יוצרים; וכי באם ישתנו הנסיבות שהביאו לאיסור הפרסום - יתיר המשרד, על פי בקשה, את הפרסום.</w:t>
      </w:r>
    </w:p>
    <w:p w:rsidR="006B3B60" w:rsidRPr="006B3B60" w:rsidRDefault="006B3B60" w:rsidP="006B3B60">
      <w:pPr>
        <w:tabs>
          <w:tab w:val="left" w:pos="1560"/>
        </w:tabs>
        <w:spacing w:line="240" w:lineRule="atLeast"/>
        <w:jc w:val="both"/>
        <w:rPr>
          <w:rFonts w:cs="David"/>
          <w:rtl/>
        </w:rPr>
      </w:pPr>
    </w:p>
    <w:p w:rsidR="006B3B60" w:rsidRPr="006B3B60" w:rsidRDefault="006B3B60" w:rsidP="006B3B60">
      <w:pPr>
        <w:spacing w:line="240" w:lineRule="atLeast"/>
        <w:ind w:left="708" w:hanging="425"/>
        <w:jc w:val="both"/>
        <w:rPr>
          <w:rFonts w:cs="David"/>
          <w:rtl/>
        </w:rPr>
      </w:pPr>
      <w:r w:rsidRPr="006B3B60">
        <w:rPr>
          <w:rFonts w:cs="David"/>
          <w:rtl/>
        </w:rPr>
        <w:t xml:space="preserve"> (ג) על הוראות הסכם זה יחול סעיף 118 לחוק העונשין, תשל"ז1977-.</w:t>
      </w:r>
    </w:p>
    <w:p w:rsidR="006B3B60" w:rsidRPr="006B3B60" w:rsidRDefault="006B3B60" w:rsidP="006B3B60">
      <w:pPr>
        <w:tabs>
          <w:tab w:val="left" w:pos="1080"/>
        </w:tabs>
        <w:spacing w:line="240" w:lineRule="atLeast"/>
        <w:jc w:val="both"/>
        <w:rPr>
          <w:rFonts w:cs="David"/>
          <w:rtl/>
        </w:rPr>
      </w:pPr>
    </w:p>
    <w:p w:rsidR="006B3B60" w:rsidRPr="006B3B60" w:rsidRDefault="006B3B60" w:rsidP="006B3B60">
      <w:pPr>
        <w:tabs>
          <w:tab w:val="left" w:pos="1080"/>
        </w:tabs>
        <w:spacing w:line="240" w:lineRule="atLeast"/>
        <w:jc w:val="both"/>
        <w:rPr>
          <w:rFonts w:cs="David"/>
          <w:rtl/>
        </w:rPr>
      </w:pPr>
    </w:p>
    <w:p w:rsidR="006B3B60" w:rsidRPr="006B3B60" w:rsidRDefault="006B3B60" w:rsidP="006B3B60">
      <w:pPr>
        <w:tabs>
          <w:tab w:val="left" w:pos="1560"/>
        </w:tabs>
        <w:spacing w:line="240" w:lineRule="atLeast"/>
        <w:jc w:val="both"/>
        <w:rPr>
          <w:rFonts w:cs="David"/>
          <w:rtl/>
        </w:rPr>
      </w:pPr>
      <w:r w:rsidRPr="006B3B60">
        <w:rPr>
          <w:rFonts w:cs="David" w:hint="cs"/>
          <w:rtl/>
        </w:rPr>
        <w:t>9</w:t>
      </w:r>
      <w:r w:rsidRPr="006B3B60">
        <w:rPr>
          <w:rFonts w:cs="David"/>
          <w:rtl/>
        </w:rPr>
        <w:t>. (א) מבלי לפגוע בכלליות האמור לעיל מתחייב החוקר להודיע לבא כוח המשרד:</w:t>
      </w:r>
    </w:p>
    <w:p w:rsidR="006B3B60" w:rsidRPr="006B3B60" w:rsidRDefault="006B3B60" w:rsidP="006B3B60">
      <w:pPr>
        <w:tabs>
          <w:tab w:val="left" w:pos="1560"/>
        </w:tabs>
        <w:spacing w:line="240" w:lineRule="atLeast"/>
        <w:jc w:val="both"/>
        <w:rPr>
          <w:rFonts w:cs="David"/>
          <w:rtl/>
        </w:rPr>
      </w:pPr>
    </w:p>
    <w:p w:rsidR="006B3B60" w:rsidRPr="006B3B60" w:rsidRDefault="006B3B60" w:rsidP="006B3B60">
      <w:pPr>
        <w:numPr>
          <w:ilvl w:val="0"/>
          <w:numId w:val="4"/>
        </w:numPr>
        <w:overflowPunct w:val="0"/>
        <w:autoSpaceDE w:val="0"/>
        <w:autoSpaceDN w:val="0"/>
        <w:adjustRightInd w:val="0"/>
        <w:spacing w:line="240" w:lineRule="atLeast"/>
        <w:jc w:val="both"/>
        <w:textAlignment w:val="baseline"/>
        <w:rPr>
          <w:rFonts w:cs="David"/>
        </w:rPr>
      </w:pPr>
      <w:r w:rsidRPr="006B3B60">
        <w:rPr>
          <w:rFonts w:cs="David"/>
          <w:rtl/>
        </w:rPr>
        <w:t>על כל המצאה הנובעת מביצוע המחקר או תוצאותיו, וזאת מיד עם גילויה או פיתוחה;</w:t>
      </w:r>
    </w:p>
    <w:p w:rsidR="006B3B60" w:rsidRPr="006B3B60" w:rsidRDefault="006B3B60" w:rsidP="006B3B60">
      <w:pPr>
        <w:spacing w:line="240" w:lineRule="atLeast"/>
        <w:ind w:left="708"/>
        <w:jc w:val="both"/>
        <w:rPr>
          <w:rFonts w:cs="David"/>
          <w:rtl/>
        </w:rPr>
      </w:pPr>
    </w:p>
    <w:p w:rsidR="006B3B60" w:rsidRPr="006B3B60" w:rsidRDefault="006B3B60" w:rsidP="006B3B60">
      <w:pPr>
        <w:numPr>
          <w:ilvl w:val="0"/>
          <w:numId w:val="4"/>
        </w:numPr>
        <w:overflowPunct w:val="0"/>
        <w:autoSpaceDE w:val="0"/>
        <w:autoSpaceDN w:val="0"/>
        <w:adjustRightInd w:val="0"/>
        <w:spacing w:line="240" w:lineRule="atLeast"/>
        <w:jc w:val="both"/>
        <w:textAlignment w:val="baseline"/>
        <w:rPr>
          <w:rFonts w:cs="David"/>
        </w:rPr>
      </w:pPr>
      <w:r w:rsidRPr="006B3B60">
        <w:rPr>
          <w:rFonts w:cs="David"/>
          <w:rtl/>
        </w:rPr>
        <w:t>על כל בקשה לרישום פטנט או זכות יוצרים הקשורה עם ביצוע המחקר או תוצאותיו או נובעת מהם;</w:t>
      </w:r>
    </w:p>
    <w:p w:rsidR="006B3B60" w:rsidRPr="006B3B60" w:rsidRDefault="006B3B60" w:rsidP="006B3B60">
      <w:pPr>
        <w:spacing w:line="240" w:lineRule="atLeast"/>
        <w:jc w:val="both"/>
        <w:rPr>
          <w:rFonts w:cs="David"/>
          <w:rtl/>
        </w:rPr>
      </w:pPr>
    </w:p>
    <w:p w:rsidR="006B3B60" w:rsidRPr="006B3B60" w:rsidRDefault="006B3B60" w:rsidP="006B3B60">
      <w:pPr>
        <w:numPr>
          <w:ilvl w:val="0"/>
          <w:numId w:val="4"/>
        </w:numPr>
        <w:overflowPunct w:val="0"/>
        <w:autoSpaceDE w:val="0"/>
        <w:autoSpaceDN w:val="0"/>
        <w:adjustRightInd w:val="0"/>
        <w:spacing w:line="240" w:lineRule="atLeast"/>
        <w:jc w:val="both"/>
        <w:textAlignment w:val="baseline"/>
        <w:rPr>
          <w:rFonts w:cs="David"/>
          <w:rtl/>
        </w:rPr>
      </w:pPr>
      <w:r w:rsidRPr="006B3B60">
        <w:rPr>
          <w:rFonts w:cs="David"/>
          <w:rtl/>
        </w:rPr>
        <w:t>על כל העברת זכויות לצד ג' בפטנט או בהמצאה הנובעים מביצוע ההסכם או תוצאותיו  או בשימוש בהם או בניצולם</w:t>
      </w:r>
      <w:r w:rsidRPr="006B3B60">
        <w:rPr>
          <w:rFonts w:cs="David" w:hint="cs"/>
          <w:rtl/>
        </w:rPr>
        <w:t xml:space="preserve"> ועל כל ניצול מסחרי הנובע מהידע.</w:t>
      </w:r>
    </w:p>
    <w:p w:rsidR="006B3B60" w:rsidRPr="006B3B60" w:rsidRDefault="006B3B60" w:rsidP="006B3B60">
      <w:pPr>
        <w:tabs>
          <w:tab w:val="left" w:pos="1680"/>
        </w:tabs>
        <w:spacing w:line="240" w:lineRule="atLeast"/>
        <w:jc w:val="both"/>
        <w:rPr>
          <w:rFonts w:cs="David"/>
          <w:rtl/>
        </w:rPr>
      </w:pPr>
    </w:p>
    <w:p w:rsidR="006B3B60" w:rsidRPr="006B3B60" w:rsidRDefault="006B3B60" w:rsidP="006B3B60">
      <w:pPr>
        <w:tabs>
          <w:tab w:val="left" w:pos="1680"/>
        </w:tabs>
        <w:spacing w:line="240" w:lineRule="atLeast"/>
        <w:ind w:left="567" w:hanging="284"/>
        <w:jc w:val="both"/>
        <w:rPr>
          <w:rFonts w:cs="David"/>
          <w:rtl/>
        </w:rPr>
      </w:pPr>
      <w:r w:rsidRPr="006B3B60">
        <w:rPr>
          <w:rFonts w:cs="David"/>
          <w:rtl/>
        </w:rPr>
        <w:t>(ב)</w:t>
      </w:r>
      <w:r w:rsidRPr="006B3B60">
        <w:rPr>
          <w:rFonts w:cs="David"/>
          <w:rtl/>
        </w:rPr>
        <w:tab/>
        <w:t xml:space="preserve">בהתאם להחלטת ממשלה </w:t>
      </w:r>
      <w:r w:rsidRPr="006B3B60">
        <w:rPr>
          <w:rFonts w:cs="David" w:hint="cs"/>
          <w:rtl/>
        </w:rPr>
        <w:t xml:space="preserve">2575 (חכ 122) מיום 23.9.2004 (החלטה של ועדת שרים לענייני חברה וכלכלה  </w:t>
      </w:r>
      <w:r w:rsidRPr="006B3B60">
        <w:rPr>
          <w:rFonts w:cs="David"/>
          <w:rtl/>
        </w:rPr>
        <w:t>חכ/120 מיום 7.9.2004</w:t>
      </w:r>
      <w:r w:rsidRPr="006B3B60">
        <w:rPr>
          <w:rFonts w:cs="David" w:hint="cs"/>
          <w:rtl/>
        </w:rPr>
        <w:t xml:space="preserve">) </w:t>
      </w:r>
      <w:r w:rsidRPr="006B3B60">
        <w:rPr>
          <w:rFonts w:cs="David"/>
          <w:rtl/>
        </w:rPr>
        <w:t xml:space="preserve"> מוסכם כי כל תוצרי הידע, לרבות זכויות קניין רוחני שיתקבלו כתוצאה מביצועו של המחקר נשוא הסכם זה או אגב ביצועו, ובלבד שהחוקר אינו עובד מ</w:t>
      </w:r>
      <w:smartTag w:uri="urn:schemas-microsoft-com:office:smarttags" w:element="PersonName">
        <w:smartTagPr>
          <w:attr w:name="ProductID" w:val="דינה ו"/>
        </w:smartTagPr>
        <w:r w:rsidRPr="006B3B60">
          <w:rPr>
            <w:rFonts w:cs="David"/>
            <w:rtl/>
          </w:rPr>
          <w:t>דינה ו</w:t>
        </w:r>
      </w:smartTag>
      <w:r w:rsidRPr="006B3B60">
        <w:rPr>
          <w:rFonts w:cs="David"/>
          <w:rtl/>
        </w:rPr>
        <w:t>/או במוסד שאינו ממשלתי ו/או אינו תאגיד בריאות, יהיו בבעלות החוקר.</w:t>
      </w:r>
    </w:p>
    <w:p w:rsidR="006B3B60" w:rsidRPr="006B3B60" w:rsidRDefault="006B3B60" w:rsidP="006B3B60">
      <w:pPr>
        <w:tabs>
          <w:tab w:val="left" w:pos="1680"/>
        </w:tabs>
        <w:spacing w:line="240" w:lineRule="atLeast"/>
        <w:ind w:left="567" w:hanging="284"/>
        <w:jc w:val="both"/>
        <w:rPr>
          <w:rFonts w:cs="David"/>
          <w:rtl/>
        </w:rPr>
      </w:pPr>
    </w:p>
    <w:p w:rsidR="006B3B60" w:rsidRPr="006B3B60" w:rsidRDefault="006B3B60" w:rsidP="006B3B60">
      <w:pPr>
        <w:tabs>
          <w:tab w:val="left" w:pos="1680"/>
        </w:tabs>
        <w:spacing w:line="240" w:lineRule="atLeast"/>
        <w:ind w:left="567" w:hanging="284"/>
        <w:jc w:val="both"/>
        <w:rPr>
          <w:rFonts w:cs="David"/>
          <w:rtl/>
        </w:rPr>
      </w:pPr>
      <w:r w:rsidRPr="006B3B60">
        <w:rPr>
          <w:rFonts w:cs="David"/>
          <w:rtl/>
        </w:rPr>
        <w:t>(ג)</w:t>
      </w:r>
      <w:r w:rsidRPr="006B3B60">
        <w:rPr>
          <w:rFonts w:cs="David"/>
          <w:rtl/>
        </w:rPr>
        <w:tab/>
        <w:t>החוקר יהיה זכאי לרשום כל זכות קניין רוחני לרבות זכויות פטנט, במדינת ישראל או בחו"ל, על חשבונו, על שמו או על שם תאגיד אחר שבבעלותו המלאה, או על שם תאגיד המופקד על ניה</w:t>
      </w:r>
      <w:r w:rsidRPr="006B3B60">
        <w:rPr>
          <w:rFonts w:cs="David" w:hint="cs"/>
          <w:rtl/>
        </w:rPr>
        <w:t>ו</w:t>
      </w:r>
      <w:r w:rsidRPr="006B3B60">
        <w:rPr>
          <w:rFonts w:cs="David"/>
          <w:rtl/>
        </w:rPr>
        <w:t>ל הקניין הרוחני של החוקר, לבד או בשותפות עם גוף אחר שייקבעו החוקר או תאגיד כאמור. רישום הזכויות כאמור יהיה בדרך המעגנת את האמור בהחלטת הממשלה המוזכרת בסעיף קטן (ב).</w:t>
      </w:r>
    </w:p>
    <w:p w:rsidR="006B3B60" w:rsidRPr="006B3B60" w:rsidRDefault="006B3B60" w:rsidP="006B3B60">
      <w:pPr>
        <w:tabs>
          <w:tab w:val="left" w:pos="1680"/>
        </w:tabs>
        <w:spacing w:line="240" w:lineRule="atLeast"/>
        <w:ind w:left="567" w:hanging="284"/>
        <w:jc w:val="both"/>
        <w:rPr>
          <w:rFonts w:cs="David"/>
          <w:rtl/>
        </w:rPr>
      </w:pPr>
    </w:p>
    <w:p w:rsidR="006B3B60" w:rsidRPr="006B3B60" w:rsidRDefault="006B3B60" w:rsidP="006B3B60">
      <w:pPr>
        <w:tabs>
          <w:tab w:val="left" w:pos="1680"/>
        </w:tabs>
        <w:spacing w:line="240" w:lineRule="atLeast"/>
        <w:ind w:left="567" w:hanging="284"/>
        <w:jc w:val="both"/>
        <w:rPr>
          <w:rFonts w:cs="David"/>
          <w:rtl/>
        </w:rPr>
      </w:pPr>
      <w:r w:rsidRPr="006B3B60">
        <w:rPr>
          <w:rFonts w:cs="David"/>
          <w:rtl/>
        </w:rPr>
        <w:t>(ד)</w:t>
      </w:r>
      <w:r w:rsidRPr="006B3B60">
        <w:rPr>
          <w:rFonts w:cs="David"/>
          <w:rtl/>
        </w:rPr>
        <w:tab/>
        <w:t>האמור בסעיפים קטנים (ב) ו- (ג) כפוף לתנאים הבאים:</w:t>
      </w:r>
    </w:p>
    <w:p w:rsidR="006B3B60" w:rsidRPr="006B3B60" w:rsidRDefault="006B3B60" w:rsidP="006B3B60">
      <w:pPr>
        <w:tabs>
          <w:tab w:val="left" w:pos="1680"/>
        </w:tabs>
        <w:spacing w:line="240" w:lineRule="atLeast"/>
        <w:ind w:left="567" w:hanging="284"/>
        <w:jc w:val="both"/>
        <w:rPr>
          <w:rFonts w:cs="David"/>
          <w:rtl/>
        </w:rPr>
      </w:pPr>
    </w:p>
    <w:p w:rsidR="006B3B60" w:rsidRPr="006B3B60" w:rsidRDefault="006B3B60" w:rsidP="006B3B60">
      <w:pPr>
        <w:numPr>
          <w:ilvl w:val="0"/>
          <w:numId w:val="7"/>
        </w:numPr>
        <w:tabs>
          <w:tab w:val="left" w:pos="1680"/>
        </w:tabs>
        <w:overflowPunct w:val="0"/>
        <w:autoSpaceDE w:val="0"/>
        <w:autoSpaceDN w:val="0"/>
        <w:adjustRightInd w:val="0"/>
        <w:spacing w:line="240" w:lineRule="atLeast"/>
        <w:jc w:val="both"/>
        <w:textAlignment w:val="baseline"/>
        <w:rPr>
          <w:rFonts w:cs="David"/>
          <w:rtl/>
        </w:rPr>
      </w:pPr>
      <w:r w:rsidRPr="006B3B60">
        <w:rPr>
          <w:rFonts w:cs="David"/>
          <w:rtl/>
        </w:rPr>
        <w:t>החוקר יבטיח כי הזכויות בתוצרי הידע שייווצרו, העברתם לאחר ומתן רשיונות שימוש בהן ייעשו באופן שיקדם את הידע וינצל אותו לקידום יישומו בטכנולוגיה.</w:t>
      </w:r>
    </w:p>
    <w:p w:rsidR="006B3B60" w:rsidRPr="006B3B60" w:rsidRDefault="006B3B60" w:rsidP="006B3B60">
      <w:pPr>
        <w:numPr>
          <w:ilvl w:val="0"/>
          <w:numId w:val="7"/>
        </w:numPr>
        <w:tabs>
          <w:tab w:val="left" w:pos="1680"/>
        </w:tabs>
        <w:overflowPunct w:val="0"/>
        <w:autoSpaceDE w:val="0"/>
        <w:autoSpaceDN w:val="0"/>
        <w:adjustRightInd w:val="0"/>
        <w:spacing w:line="240" w:lineRule="atLeast"/>
        <w:jc w:val="both"/>
        <w:textAlignment w:val="baseline"/>
        <w:rPr>
          <w:rFonts w:cs="David"/>
        </w:rPr>
      </w:pPr>
      <w:r w:rsidRPr="006B3B60">
        <w:rPr>
          <w:rFonts w:cs="David"/>
          <w:rtl/>
        </w:rPr>
        <w:t>למשרד תשמר הזכות לפרסם את כל  תוצרי הידע הנובעים מן המחקר באופן שימנע ככל האפשר פגיעה בהליך ההגנה המסחרית על הידע.</w:t>
      </w:r>
    </w:p>
    <w:p w:rsidR="006B3B60" w:rsidRPr="006B3B60" w:rsidRDefault="006B3B60" w:rsidP="006B3B60">
      <w:pPr>
        <w:numPr>
          <w:ilvl w:val="0"/>
          <w:numId w:val="7"/>
        </w:numPr>
        <w:tabs>
          <w:tab w:val="left" w:pos="1680"/>
        </w:tabs>
        <w:overflowPunct w:val="0"/>
        <w:autoSpaceDE w:val="0"/>
        <w:autoSpaceDN w:val="0"/>
        <w:adjustRightInd w:val="0"/>
        <w:spacing w:line="240" w:lineRule="atLeast"/>
        <w:jc w:val="both"/>
        <w:textAlignment w:val="baseline"/>
        <w:rPr>
          <w:rFonts w:cs="David"/>
        </w:rPr>
      </w:pPr>
      <w:r w:rsidRPr="006B3B60">
        <w:rPr>
          <w:rFonts w:cs="David"/>
          <w:rtl/>
        </w:rPr>
        <w:t>מדינת ישראל, תקבל כתנאי מקדמי להעברת המימון, ללא תמורה, רשיון לא בלעדי, בלתי חוזר ושאינו ניתן להעברה, לעשות שימוש בו במישרין או באמצעות גורם אחר, לצרכים לאומיים בקניין הרוחני ובכלל תוצרי הידע, לרבות בפטנט, שירשם בכל העולם. הקביעה האם מדובר בשימוש לצורך לאומי תהיה בסמכות שר המדע והטכנולוגיה, שר המשפטים ושר האוצר.</w:t>
      </w:r>
    </w:p>
    <w:p w:rsidR="006B3B60" w:rsidRPr="006B3B60" w:rsidRDefault="006B3B60" w:rsidP="006B3B60">
      <w:pPr>
        <w:numPr>
          <w:ilvl w:val="0"/>
          <w:numId w:val="7"/>
        </w:numPr>
        <w:tabs>
          <w:tab w:val="left" w:pos="1680"/>
        </w:tabs>
        <w:overflowPunct w:val="0"/>
        <w:autoSpaceDE w:val="0"/>
        <w:autoSpaceDN w:val="0"/>
        <w:adjustRightInd w:val="0"/>
        <w:spacing w:line="240" w:lineRule="atLeast"/>
        <w:jc w:val="both"/>
        <w:textAlignment w:val="baseline"/>
        <w:rPr>
          <w:rFonts w:cs="David"/>
          <w:rtl/>
        </w:rPr>
      </w:pPr>
      <w:r w:rsidRPr="006B3B60">
        <w:rPr>
          <w:rFonts w:cs="David"/>
          <w:rtl/>
        </w:rPr>
        <w:t xml:space="preserve">החוקר ישלם, לאוצר המדינה, תשלומים בשיעור של 5% מכל הכנסה הנובעת ממסחור תוצרי הידע והקניין הרוחני של המחקר, לרבות שירותים הנלווים לו או הכרוכים בו, עד </w:t>
      </w:r>
      <w:r w:rsidRPr="006B3B60">
        <w:rPr>
          <w:rFonts w:cs="David"/>
          <w:rtl/>
        </w:rPr>
        <w:lastRenderedPageBreak/>
        <w:t>לסכום מצטבר של המימון הממשלתי צמוד למדד המחירים לצרכן ובתוספת ריבית חשב כללי, והכל בין אם ההכנסה נוצרה אצל החוקר או אצל תאגיד הפועל בשמו, הקשור לו או השותף אליו. תשלומים כאמור, יירשמו כהכנסה מיועדת בסעיף התקציבי של המשרד לאיכות הסביבה.</w:t>
      </w:r>
    </w:p>
    <w:p w:rsidR="006B3B60" w:rsidRPr="006B3B60" w:rsidRDefault="006B3B60" w:rsidP="006B3B60">
      <w:pPr>
        <w:tabs>
          <w:tab w:val="left" w:pos="1680"/>
        </w:tabs>
        <w:spacing w:line="240" w:lineRule="atLeast"/>
        <w:ind w:left="567" w:hanging="284"/>
        <w:jc w:val="both"/>
        <w:rPr>
          <w:rFonts w:cs="David"/>
          <w:rtl/>
        </w:rPr>
      </w:pPr>
    </w:p>
    <w:p w:rsidR="006B3B60" w:rsidRPr="006B3B60" w:rsidRDefault="006B3B60" w:rsidP="006B3B60">
      <w:pPr>
        <w:ind w:left="720" w:hanging="720"/>
        <w:rPr>
          <w:rFonts w:cs="David"/>
          <w:b/>
          <w:sz w:val="22"/>
          <w:rtl/>
        </w:rPr>
      </w:pPr>
      <w:r w:rsidRPr="006B3B60">
        <w:rPr>
          <w:rFonts w:cs="David" w:hint="cs"/>
          <w:b/>
          <w:sz w:val="22"/>
          <w:rtl/>
        </w:rPr>
        <w:t>10</w:t>
      </w:r>
      <w:r w:rsidRPr="006B3B60">
        <w:rPr>
          <w:rFonts w:cs="David"/>
          <w:b/>
          <w:sz w:val="22"/>
          <w:rtl/>
        </w:rPr>
        <w:t xml:space="preserve">. (א) </w:t>
      </w:r>
      <w:r w:rsidRPr="006B3B60">
        <w:rPr>
          <w:rFonts w:cs="David"/>
          <w:b/>
          <w:sz w:val="22"/>
          <w:rtl/>
        </w:rPr>
        <w:tab/>
        <w:t>המשרד יהיה רשאי לבקש כל ציוד בלתי מתכלה, או שווה ערך שלו  וכן חומר, מסמכים ונתונים שקיבל מ</w:t>
      </w:r>
      <w:r w:rsidRPr="006B3B60">
        <w:rPr>
          <w:rFonts w:cs="David" w:hint="cs"/>
          <w:b/>
          <w:sz w:val="22"/>
          <w:rtl/>
        </w:rPr>
        <w:t>המשרד</w:t>
      </w:r>
      <w:r w:rsidRPr="006B3B60">
        <w:rPr>
          <w:rFonts w:cs="David"/>
          <w:b/>
          <w:sz w:val="22"/>
          <w:rtl/>
        </w:rPr>
        <w:t xml:space="preserve"> או שרכש בכספי התשלומים מכוח הסכם זה לשם ביצוע המחקר, </w:t>
      </w:r>
      <w:r w:rsidRPr="006B3B60">
        <w:rPr>
          <w:rFonts w:cs="David" w:hint="cs"/>
          <w:b/>
          <w:sz w:val="22"/>
          <w:rtl/>
        </w:rPr>
        <w:t xml:space="preserve">עד </w:t>
      </w:r>
      <w:r w:rsidRPr="006B3B60">
        <w:rPr>
          <w:rFonts w:cs="David"/>
          <w:b/>
          <w:sz w:val="22"/>
          <w:rtl/>
        </w:rPr>
        <w:t>שבועיים מיום סיום</w:t>
      </w:r>
      <w:r w:rsidRPr="006B3B60">
        <w:rPr>
          <w:rFonts w:cs="David" w:hint="cs"/>
          <w:b/>
          <w:sz w:val="22"/>
          <w:rtl/>
        </w:rPr>
        <w:t xml:space="preserve"> </w:t>
      </w:r>
      <w:r w:rsidRPr="006B3B60">
        <w:rPr>
          <w:rFonts w:cs="David"/>
          <w:b/>
          <w:sz w:val="22"/>
          <w:rtl/>
        </w:rPr>
        <w:t xml:space="preserve">הסכם זה. מוסכם בזה כי בא כוח המשרד לא ידרוש את החזרת הציוד או החומר במועד מוקדם אם יש בכך כדי להפריע להמשך ביצוע המחקר. המשרד </w:t>
      </w:r>
      <w:r w:rsidR="00477D55" w:rsidRPr="006B3B60">
        <w:rPr>
          <w:rFonts w:cs="David" w:hint="cs"/>
          <w:b/>
          <w:sz w:val="22"/>
          <w:rtl/>
        </w:rPr>
        <w:t>ייש</w:t>
      </w:r>
      <w:r w:rsidR="00477D55" w:rsidRPr="006B3B60">
        <w:rPr>
          <w:rFonts w:cs="David" w:hint="eastAsia"/>
          <w:b/>
          <w:sz w:val="22"/>
          <w:rtl/>
        </w:rPr>
        <w:t>א</w:t>
      </w:r>
      <w:r w:rsidRPr="006B3B60">
        <w:rPr>
          <w:rFonts w:cs="David"/>
          <w:b/>
          <w:sz w:val="22"/>
          <w:rtl/>
        </w:rPr>
        <w:t xml:space="preserve"> בהוצאות ישירות הנובעות מהחזרת הציוד, כגון עלויות מיסוי ושינוע.</w:t>
      </w:r>
    </w:p>
    <w:p w:rsidR="006B3B60" w:rsidRPr="006B3B60" w:rsidRDefault="006B3B60" w:rsidP="006B3B60">
      <w:pPr>
        <w:tabs>
          <w:tab w:val="left" w:pos="1560"/>
        </w:tabs>
        <w:spacing w:line="240" w:lineRule="atLeast"/>
        <w:jc w:val="both"/>
        <w:rPr>
          <w:rFonts w:cs="David"/>
          <w:rtl/>
        </w:rPr>
      </w:pPr>
    </w:p>
    <w:p w:rsidR="006B3B60" w:rsidRPr="006B3B60" w:rsidRDefault="006B3B60" w:rsidP="006B3B60">
      <w:pPr>
        <w:tabs>
          <w:tab w:val="left" w:pos="-1985"/>
        </w:tabs>
        <w:spacing w:line="240" w:lineRule="atLeast"/>
        <w:ind w:left="567" w:hanging="284"/>
        <w:rPr>
          <w:rFonts w:cs="David"/>
          <w:rtl/>
        </w:rPr>
      </w:pPr>
      <w:r w:rsidRPr="006B3B60">
        <w:rPr>
          <w:rFonts w:cs="David"/>
          <w:rtl/>
        </w:rPr>
        <w:t>(ב) על אף האמור בס"ק (א) לעיל יהיה המשרד רשאי להרשות כי ציוד בלתי מתכלה שנרכש לצורך ביצוע ההסכם, יישאר בידי החוקר או יועבר לצד ג', הכל בהתאם להוראות ולתנאים שייקבעו על ידי המשרד בהסכם נפרד שיערך לצורך כך.</w:t>
      </w:r>
      <w:r w:rsidRPr="006B3B60">
        <w:rPr>
          <w:rFonts w:cs="David"/>
          <w:rtl/>
        </w:rPr>
        <w:br/>
      </w:r>
    </w:p>
    <w:p w:rsidR="006B3B60" w:rsidRPr="006B3B60" w:rsidRDefault="006B3B60" w:rsidP="006B3B60">
      <w:pPr>
        <w:tabs>
          <w:tab w:val="left" w:pos="1080"/>
        </w:tabs>
        <w:spacing w:line="240" w:lineRule="atLeast"/>
        <w:ind w:left="567" w:hanging="567"/>
        <w:jc w:val="both"/>
        <w:rPr>
          <w:rFonts w:cs="David"/>
          <w:b/>
          <w:bCs/>
          <w:rtl/>
        </w:rPr>
      </w:pPr>
      <w:r w:rsidRPr="006B3B60">
        <w:rPr>
          <w:rFonts w:cs="David" w:hint="cs"/>
          <w:rtl/>
        </w:rPr>
        <w:t>11</w:t>
      </w:r>
      <w:r w:rsidRPr="006B3B60">
        <w:rPr>
          <w:rFonts w:cs="David"/>
          <w:rtl/>
        </w:rPr>
        <w:t xml:space="preserve">. (א)  תמורת התחייבויותיו של החוקר ישלם המשרד סכום של עד </w:t>
      </w:r>
      <w:r w:rsidRPr="006B3B60">
        <w:rPr>
          <w:rFonts w:cs="David"/>
          <w:b/>
          <w:bCs/>
          <w:rtl/>
        </w:rPr>
        <w:t>____ ₪ (__________)</w:t>
      </w:r>
    </w:p>
    <w:p w:rsidR="006B3B60" w:rsidRPr="006B3B60" w:rsidRDefault="006B3B60" w:rsidP="006B3B60">
      <w:pPr>
        <w:tabs>
          <w:tab w:val="left" w:pos="1080"/>
        </w:tabs>
        <w:spacing w:line="240" w:lineRule="atLeast"/>
        <w:jc w:val="both"/>
        <w:rPr>
          <w:rFonts w:cs="David"/>
          <w:rtl/>
        </w:rPr>
      </w:pPr>
      <w:r w:rsidRPr="006B3B60">
        <w:rPr>
          <w:rFonts w:cs="David"/>
          <w:b/>
          <w:bCs/>
          <w:rtl/>
        </w:rPr>
        <w:t xml:space="preserve">                                                                                                                         </w:t>
      </w:r>
      <w:r w:rsidRPr="006B3B60">
        <w:rPr>
          <w:rFonts w:cs="David"/>
          <w:rtl/>
        </w:rPr>
        <w:t>(להלן - התשלום)</w:t>
      </w:r>
    </w:p>
    <w:p w:rsidR="006B3B60" w:rsidRPr="006B3B60" w:rsidRDefault="006B3B60" w:rsidP="006B3B60">
      <w:pPr>
        <w:tabs>
          <w:tab w:val="left" w:pos="1080"/>
        </w:tabs>
        <w:spacing w:line="240" w:lineRule="atLeast"/>
        <w:jc w:val="both"/>
        <w:rPr>
          <w:rFonts w:cs="David"/>
          <w:rtl/>
        </w:rPr>
      </w:pPr>
    </w:p>
    <w:p w:rsidR="006B3B60" w:rsidRPr="006B3B60" w:rsidRDefault="006B3B60" w:rsidP="006B3B60">
      <w:pPr>
        <w:rPr>
          <w:rFonts w:cs="David"/>
          <w:rtl/>
        </w:rPr>
      </w:pPr>
      <w:r w:rsidRPr="006B3B60">
        <w:rPr>
          <w:rFonts w:cs="David" w:hint="cs"/>
          <w:rtl/>
        </w:rPr>
        <w:t xml:space="preserve">      </w:t>
      </w:r>
      <w:r w:rsidRPr="006B3B60">
        <w:rPr>
          <w:rFonts w:cs="David"/>
          <w:rtl/>
        </w:rPr>
        <w:t xml:space="preserve">(ב)  </w:t>
      </w:r>
      <w:r w:rsidRPr="006B3B60">
        <w:rPr>
          <w:rFonts w:cs="David" w:hint="cs"/>
          <w:rtl/>
        </w:rPr>
        <w:t xml:space="preserve">התמורה שתינתן לחוקר תהיה </w:t>
      </w:r>
      <w:r w:rsidRPr="006B3B60">
        <w:rPr>
          <w:rFonts w:cs="David"/>
          <w:rtl/>
        </w:rPr>
        <w:t xml:space="preserve"> על פי אחת מהאפשרויות להלן</w:t>
      </w:r>
      <w:r w:rsidRPr="006B3B60">
        <w:rPr>
          <w:rFonts w:cs="David" w:hint="cs"/>
          <w:rtl/>
        </w:rPr>
        <w:t xml:space="preserve">, לפי בחירת החוקר, בהתאם </w:t>
      </w:r>
    </w:p>
    <w:p w:rsidR="006B3B60" w:rsidRPr="006B3B60" w:rsidRDefault="006B3B60" w:rsidP="006B3B60">
      <w:pPr>
        <w:rPr>
          <w:rFonts w:cs="David"/>
          <w:rtl/>
        </w:rPr>
      </w:pPr>
      <w:r w:rsidRPr="006B3B60">
        <w:rPr>
          <w:rFonts w:cs="David" w:hint="cs"/>
          <w:rtl/>
        </w:rPr>
        <w:t xml:space="preserve">             לאמור בקול הקורא  ובהתאם להודעה שייתן למשרד בעניין זה בכתב כדלהלן (האפשרות  </w:t>
      </w:r>
    </w:p>
    <w:p w:rsidR="006B3B60" w:rsidRPr="006B3B60" w:rsidRDefault="006B3B60" w:rsidP="006B3B60">
      <w:pPr>
        <w:rPr>
          <w:rFonts w:cs="David"/>
          <w:rtl/>
        </w:rPr>
      </w:pPr>
      <w:r w:rsidRPr="006B3B60">
        <w:rPr>
          <w:rFonts w:cs="David" w:hint="cs"/>
          <w:rtl/>
        </w:rPr>
        <w:t xml:space="preserve">             הנבחרת לעניין הסכם זה מצויינת בס"ק (ג) ):  </w:t>
      </w:r>
    </w:p>
    <w:p w:rsidR="006B3B60" w:rsidRPr="006B3B60" w:rsidRDefault="006B3B60" w:rsidP="006B3B60">
      <w:pPr>
        <w:rPr>
          <w:rFonts w:cs="David"/>
          <w:rtl/>
        </w:rPr>
      </w:pPr>
    </w:p>
    <w:p w:rsidR="006B3B60" w:rsidRPr="006B3B60" w:rsidRDefault="006B3B60" w:rsidP="006B3B60">
      <w:pPr>
        <w:rPr>
          <w:rFonts w:cs="David"/>
          <w:rtl/>
        </w:rPr>
      </w:pPr>
      <w:r w:rsidRPr="006B3B60">
        <w:rPr>
          <w:rFonts w:cs="David"/>
          <w:rtl/>
        </w:rPr>
        <w:t xml:space="preserve">           </w:t>
      </w:r>
      <w:r w:rsidRPr="006B3B60">
        <w:rPr>
          <w:rFonts w:cs="David"/>
          <w:b/>
          <w:bCs/>
          <w:rtl/>
        </w:rPr>
        <w:t>אפשרות א'</w:t>
      </w:r>
      <w:r w:rsidRPr="006B3B60">
        <w:rPr>
          <w:rFonts w:cs="David"/>
          <w:rtl/>
        </w:rPr>
        <w:t xml:space="preserve"> – התשלום על פי אפשרות זו יחול במידה וצורפה לחוזה ערבות בנקאית כאמור    </w:t>
      </w:r>
      <w:r w:rsidRPr="006B3B60">
        <w:rPr>
          <w:rFonts w:cs="David"/>
          <w:rtl/>
        </w:rPr>
        <w:br/>
        <w:t xml:space="preserve">            בסעיף  </w:t>
      </w:r>
      <w:r w:rsidRPr="006B3B60">
        <w:rPr>
          <w:rFonts w:cs="David" w:hint="cs"/>
          <w:rtl/>
        </w:rPr>
        <w:t>6</w:t>
      </w:r>
      <w:r w:rsidRPr="006B3B60">
        <w:rPr>
          <w:rFonts w:cs="David"/>
          <w:rtl/>
        </w:rPr>
        <w:t xml:space="preserve"> (ב) , או לחלופין הוצגה "הוראת קיזוז" על ידי מוסד להשכלה גבוהה שהמדינה  </w:t>
      </w:r>
      <w:r w:rsidRPr="006B3B60">
        <w:rPr>
          <w:rFonts w:cs="David"/>
          <w:rtl/>
        </w:rPr>
        <w:br/>
        <w:t xml:space="preserve">            משתתפת בתקציבו, כאמור בסעיף 8 ה' 2 לקול הקורא.</w:t>
      </w:r>
      <w:r w:rsidRPr="006B3B60">
        <w:rPr>
          <w:rFonts w:cs="David" w:hint="cs"/>
          <w:rtl/>
        </w:rPr>
        <w:t xml:space="preserve"> גובה הערבות או הוראת הקיזוז יעמוד  </w:t>
      </w:r>
    </w:p>
    <w:p w:rsidR="006B3B60" w:rsidRPr="006B3B60" w:rsidRDefault="006B3B60" w:rsidP="006B3B60">
      <w:pPr>
        <w:rPr>
          <w:rFonts w:cs="David"/>
          <w:rtl/>
        </w:rPr>
      </w:pPr>
      <w:r w:rsidRPr="006B3B60">
        <w:rPr>
          <w:rFonts w:cs="David" w:hint="cs"/>
          <w:rtl/>
        </w:rPr>
        <w:t xml:space="preserve">            על 25%  מתקציב מימון השנה הראשונה למחקר (סכום המקדמה בשנה הראשונה).</w:t>
      </w:r>
    </w:p>
    <w:p w:rsidR="006B3B60" w:rsidRPr="006B3B60" w:rsidRDefault="006B3B60" w:rsidP="006B3B60">
      <w:pPr>
        <w:rPr>
          <w:rFonts w:cs="David"/>
          <w:rtl/>
        </w:rPr>
      </w:pPr>
    </w:p>
    <w:p w:rsidR="006B3B60" w:rsidRPr="006B3B60" w:rsidRDefault="006B3B60" w:rsidP="006B3B60">
      <w:pPr>
        <w:ind w:left="720"/>
        <w:rPr>
          <w:rFonts w:cs="David"/>
          <w:rtl/>
        </w:rPr>
      </w:pPr>
      <w:r w:rsidRPr="006B3B60">
        <w:rPr>
          <w:rFonts w:cs="David" w:hint="cs"/>
          <w:rtl/>
        </w:rPr>
        <w:t>בכל שנה משנות הסקר או המחקר (עד לשלוש שנים), בהתאם להצעת המחקר שאושרה ע"י ועדת הסקרים והמחקרים - ישולמו לחוקר:</w:t>
      </w:r>
      <w:r w:rsidRPr="006B3B60">
        <w:rPr>
          <w:rFonts w:cs="David"/>
          <w:rtl/>
        </w:rPr>
        <w:t xml:space="preserve"> </w:t>
      </w:r>
    </w:p>
    <w:p w:rsidR="006B3B60" w:rsidRPr="006B3B60" w:rsidRDefault="006B3B60" w:rsidP="006B3B60">
      <w:pPr>
        <w:rPr>
          <w:rFonts w:cs="David"/>
          <w:rtl/>
        </w:rPr>
      </w:pPr>
    </w:p>
    <w:p w:rsidR="006B3B60" w:rsidRPr="006B3B60" w:rsidRDefault="006B3B60" w:rsidP="006B3B60">
      <w:pPr>
        <w:ind w:left="720"/>
        <w:rPr>
          <w:rFonts w:cs="David"/>
          <w:rtl/>
        </w:rPr>
      </w:pPr>
      <w:r w:rsidRPr="006B3B60">
        <w:rPr>
          <w:rFonts w:cs="David"/>
          <w:rtl/>
        </w:rPr>
        <w:t xml:space="preserve">25% מתקציב המחקר / הסקר </w:t>
      </w:r>
      <w:r w:rsidRPr="006B3B60">
        <w:rPr>
          <w:rFonts w:cs="David" w:hint="cs"/>
          <w:rtl/>
        </w:rPr>
        <w:t xml:space="preserve">שאושר </w:t>
      </w:r>
      <w:r w:rsidRPr="006B3B60">
        <w:rPr>
          <w:rFonts w:cs="David"/>
          <w:rtl/>
        </w:rPr>
        <w:t>לאותה שנה</w:t>
      </w:r>
      <w:r w:rsidRPr="006B3B60">
        <w:rPr>
          <w:rFonts w:cs="David" w:hint="cs"/>
          <w:rtl/>
        </w:rPr>
        <w:t xml:space="preserve">, כמקדמה, </w:t>
      </w:r>
      <w:r w:rsidRPr="006B3B60">
        <w:rPr>
          <w:rFonts w:cs="David"/>
          <w:rtl/>
        </w:rPr>
        <w:t xml:space="preserve">  30 יום לאחר חתימת הסכם</w:t>
      </w:r>
      <w:r w:rsidRPr="006B3B60">
        <w:rPr>
          <w:rFonts w:cs="David" w:hint="cs"/>
          <w:rtl/>
        </w:rPr>
        <w:t xml:space="preserve"> זה</w:t>
      </w:r>
      <w:r w:rsidRPr="006B3B60">
        <w:rPr>
          <w:rFonts w:cs="David"/>
          <w:rtl/>
        </w:rPr>
        <w:t xml:space="preserve"> (בשנה ראשונה)</w:t>
      </w:r>
      <w:r w:rsidRPr="006B3B60">
        <w:rPr>
          <w:rFonts w:cs="David" w:hint="cs"/>
          <w:rtl/>
        </w:rPr>
        <w:t xml:space="preserve"> וכעבור 12 או 24 חודשים (תחילת שנת המחקר השנייה או השלישית), לפי העניין. תשלומי </w:t>
      </w:r>
      <w:r w:rsidR="00477D55" w:rsidRPr="006B3B60">
        <w:rPr>
          <w:rFonts w:cs="David" w:hint="cs"/>
          <w:rtl/>
        </w:rPr>
        <w:t>מקדמה</w:t>
      </w:r>
      <w:r w:rsidRPr="006B3B60">
        <w:rPr>
          <w:rFonts w:cs="David" w:hint="cs"/>
          <w:rtl/>
        </w:rPr>
        <w:t xml:space="preserve"> יינתנו  </w:t>
      </w:r>
      <w:r w:rsidRPr="006B3B60">
        <w:rPr>
          <w:rFonts w:cs="David"/>
          <w:rtl/>
        </w:rPr>
        <w:t>כנגד</w:t>
      </w:r>
      <w:r w:rsidRPr="006B3B60">
        <w:rPr>
          <w:rFonts w:cs="David" w:hint="cs"/>
          <w:rtl/>
        </w:rPr>
        <w:t xml:space="preserve"> ולאחר </w:t>
      </w:r>
      <w:r w:rsidRPr="006B3B60">
        <w:rPr>
          <w:rFonts w:cs="David"/>
          <w:rtl/>
        </w:rPr>
        <w:t xml:space="preserve"> הצגת חשבון</w:t>
      </w:r>
      <w:r w:rsidRPr="006B3B60">
        <w:rPr>
          <w:rFonts w:cs="David" w:hint="cs"/>
          <w:rtl/>
        </w:rPr>
        <w:t xml:space="preserve"> וקיום  ערבות/הוראת קיזוז  בגובה סך המקדמה לשנה הראשונה, כאמור בסעיף 6(ב). </w:t>
      </w:r>
      <w:r w:rsidRPr="006B3B60">
        <w:rPr>
          <w:rFonts w:cs="David"/>
          <w:rtl/>
        </w:rPr>
        <w:t xml:space="preserve"> </w:t>
      </w:r>
    </w:p>
    <w:p w:rsidR="006B3B60" w:rsidRPr="006B3B60" w:rsidRDefault="006B3B60" w:rsidP="006B3B60">
      <w:pPr>
        <w:rPr>
          <w:rFonts w:cs="David"/>
          <w:rtl/>
        </w:rPr>
      </w:pPr>
    </w:p>
    <w:p w:rsidR="006B3B60" w:rsidRPr="006B3B60" w:rsidRDefault="006B3B60" w:rsidP="006B3B60">
      <w:pPr>
        <w:ind w:left="720"/>
        <w:rPr>
          <w:rFonts w:cs="David"/>
          <w:rtl/>
        </w:rPr>
      </w:pPr>
      <w:r w:rsidRPr="006B3B60">
        <w:rPr>
          <w:rFonts w:cs="David"/>
          <w:rtl/>
        </w:rPr>
        <w:t>75% מתקציב המחקר</w:t>
      </w:r>
      <w:r w:rsidRPr="006B3B60">
        <w:rPr>
          <w:rFonts w:cs="David" w:hint="cs"/>
          <w:rtl/>
        </w:rPr>
        <w:t>/ הסקר</w:t>
      </w:r>
      <w:r w:rsidRPr="006B3B60">
        <w:rPr>
          <w:rFonts w:cs="David"/>
          <w:rtl/>
        </w:rPr>
        <w:t xml:space="preserve"> </w:t>
      </w:r>
      <w:r w:rsidRPr="006B3B60">
        <w:rPr>
          <w:rFonts w:cs="David" w:hint="cs"/>
          <w:rtl/>
        </w:rPr>
        <w:t>שאושר ל</w:t>
      </w:r>
      <w:r w:rsidRPr="006B3B60">
        <w:rPr>
          <w:rFonts w:cs="David"/>
          <w:rtl/>
        </w:rPr>
        <w:t>אותה שנה – 30 יום לאחר הגשת דו"ח שנתי (</w:t>
      </w:r>
      <w:r w:rsidRPr="006B3B60">
        <w:rPr>
          <w:rFonts w:cs="David" w:hint="cs"/>
          <w:rtl/>
        </w:rPr>
        <w:t>דו"ח ביניים או</w:t>
      </w:r>
      <w:r w:rsidRPr="006B3B60">
        <w:rPr>
          <w:rFonts w:cs="David"/>
          <w:rtl/>
        </w:rPr>
        <w:t xml:space="preserve"> דו"ח מסכם בשנה האחרונה</w:t>
      </w:r>
      <w:r w:rsidRPr="006B3B60">
        <w:rPr>
          <w:rFonts w:cs="David" w:hint="cs"/>
          <w:rtl/>
        </w:rPr>
        <w:t>, לפי העניין</w:t>
      </w:r>
      <w:r w:rsidRPr="006B3B60">
        <w:rPr>
          <w:rFonts w:cs="David"/>
          <w:rtl/>
        </w:rPr>
        <w:t>) ואישורו על ידי בא כוח המשרד, כנגד הצגת חשבון</w:t>
      </w:r>
      <w:r w:rsidRPr="006B3B60">
        <w:rPr>
          <w:rFonts w:cs="David" w:hint="cs"/>
          <w:rtl/>
        </w:rPr>
        <w:t xml:space="preserve"> בצירוף דו"ח כספי כולל למחקר, כאשר הוא חתום על ידי רואה החשבון או סמנכ"ל כספים של החוקר</w:t>
      </w:r>
      <w:r w:rsidRPr="006B3B60">
        <w:rPr>
          <w:rFonts w:cs="David"/>
          <w:rtl/>
        </w:rPr>
        <w:t xml:space="preserve">.  </w:t>
      </w:r>
    </w:p>
    <w:p w:rsidR="006B3B60" w:rsidRPr="006B3B60" w:rsidRDefault="006B3B60" w:rsidP="006B3B60">
      <w:pPr>
        <w:rPr>
          <w:rFonts w:cs="David"/>
          <w:rtl/>
        </w:rPr>
      </w:pPr>
    </w:p>
    <w:p w:rsidR="006B3B60" w:rsidRPr="006B3B60" w:rsidRDefault="006B3B60" w:rsidP="006B3B60">
      <w:pPr>
        <w:rPr>
          <w:rFonts w:cs="David"/>
          <w:rtl/>
        </w:rPr>
      </w:pPr>
    </w:p>
    <w:p w:rsidR="006B3B60" w:rsidRPr="006B3B60" w:rsidRDefault="006B3B60" w:rsidP="006B3B60">
      <w:pPr>
        <w:rPr>
          <w:rFonts w:cs="David"/>
          <w:rtl/>
        </w:rPr>
      </w:pPr>
    </w:p>
    <w:p w:rsidR="006B3B60" w:rsidRPr="006B3B60" w:rsidRDefault="006B3B60" w:rsidP="006B3B60">
      <w:pPr>
        <w:ind w:left="600"/>
        <w:rPr>
          <w:rFonts w:cs="David"/>
          <w:rtl/>
        </w:rPr>
      </w:pPr>
      <w:r w:rsidRPr="006B3B60">
        <w:rPr>
          <w:rFonts w:cs="David"/>
          <w:b/>
          <w:bCs/>
          <w:rtl/>
        </w:rPr>
        <w:t>אפשרות ב'</w:t>
      </w:r>
      <w:r w:rsidRPr="006B3B60">
        <w:rPr>
          <w:rFonts w:cs="David"/>
          <w:rtl/>
        </w:rPr>
        <w:t xml:space="preserve"> –</w:t>
      </w:r>
      <w:r w:rsidRPr="006B3B60" w:rsidDel="00B91AA8">
        <w:rPr>
          <w:rFonts w:cs="David"/>
          <w:rtl/>
        </w:rPr>
        <w:t xml:space="preserve"> </w:t>
      </w:r>
      <w:r w:rsidRPr="006B3B60">
        <w:rPr>
          <w:rFonts w:cs="David"/>
          <w:rtl/>
        </w:rPr>
        <w:br/>
      </w:r>
      <w:r w:rsidRPr="006B3B60">
        <w:rPr>
          <w:rFonts w:cs="David"/>
          <w:rtl/>
        </w:rPr>
        <w:br/>
        <w:t xml:space="preserve"> 100% מתקציב המחקר/ הסקר </w:t>
      </w:r>
      <w:r w:rsidRPr="006B3B60">
        <w:rPr>
          <w:rFonts w:cs="David" w:hint="cs"/>
          <w:rtl/>
        </w:rPr>
        <w:t xml:space="preserve">שאושר </w:t>
      </w:r>
      <w:r w:rsidRPr="006B3B60">
        <w:rPr>
          <w:rFonts w:cs="David"/>
          <w:rtl/>
        </w:rPr>
        <w:t>לאותה שנה בסיום שנת המחקר- 30 יום לאחר הגשת דו"ח</w:t>
      </w:r>
      <w:r w:rsidRPr="006B3B60">
        <w:rPr>
          <w:rFonts w:cs="David" w:hint="cs"/>
          <w:rtl/>
        </w:rPr>
        <w:t xml:space="preserve"> </w:t>
      </w:r>
      <w:r w:rsidRPr="006B3B60">
        <w:rPr>
          <w:rFonts w:cs="David"/>
          <w:rtl/>
        </w:rPr>
        <w:t>שנתי (</w:t>
      </w:r>
      <w:r w:rsidRPr="006B3B60">
        <w:rPr>
          <w:rFonts w:cs="David" w:hint="cs"/>
          <w:rtl/>
        </w:rPr>
        <w:t>דו"ח ביניים או</w:t>
      </w:r>
      <w:r w:rsidRPr="006B3B60">
        <w:rPr>
          <w:rFonts w:cs="David"/>
          <w:rtl/>
        </w:rPr>
        <w:t xml:space="preserve"> דו"ח מסכם בשנה האחרונה</w:t>
      </w:r>
      <w:r w:rsidRPr="006B3B60">
        <w:rPr>
          <w:rFonts w:cs="David" w:hint="cs"/>
          <w:rtl/>
        </w:rPr>
        <w:t>, לפי העניין</w:t>
      </w:r>
      <w:r w:rsidRPr="006B3B60">
        <w:rPr>
          <w:rFonts w:cs="David"/>
          <w:rtl/>
        </w:rPr>
        <w:t>) ואישורו על ידי בא כוח המשרד, כנגד הצגת חשבון.</w:t>
      </w:r>
    </w:p>
    <w:p w:rsidR="006B3B60" w:rsidRPr="006B3B60" w:rsidRDefault="006B3B60" w:rsidP="006B3B60">
      <w:pPr>
        <w:ind w:left="600"/>
        <w:rPr>
          <w:rFonts w:cs="David"/>
          <w:rtl/>
        </w:rPr>
      </w:pPr>
      <w:r w:rsidRPr="006B3B60">
        <w:rPr>
          <w:rFonts w:cs="David" w:hint="cs"/>
          <w:rtl/>
        </w:rPr>
        <w:tab/>
      </w:r>
    </w:p>
    <w:p w:rsidR="006B3B60" w:rsidRPr="006B3B60" w:rsidRDefault="006B3B60" w:rsidP="006B3B60">
      <w:pPr>
        <w:ind w:left="600"/>
        <w:jc w:val="both"/>
        <w:rPr>
          <w:rFonts w:cs="David"/>
          <w:rtl/>
        </w:rPr>
      </w:pPr>
    </w:p>
    <w:p w:rsidR="006B3B60" w:rsidRPr="006B3B60" w:rsidRDefault="006B3B60" w:rsidP="006B3B60">
      <w:pPr>
        <w:ind w:left="600"/>
        <w:jc w:val="both"/>
        <w:rPr>
          <w:rFonts w:cs="David"/>
          <w:rtl/>
        </w:rPr>
      </w:pPr>
      <w:r w:rsidRPr="006B3B60">
        <w:rPr>
          <w:rFonts w:cs="David" w:hint="cs"/>
          <w:rtl/>
        </w:rPr>
        <w:t xml:space="preserve">יודגש, כי במידה ועד מועד חתימת הסכם זה לא תימסר על ידי החוקר הודעה בכתב  כאמור או במקרה ולא צורפה ערבות בנקאית/הוראת קיזוז (לפי העניין) כאמור בסעיף 6(ב) </w:t>
      </w:r>
      <w:r w:rsidRPr="006B3B60">
        <w:rPr>
          <w:rFonts w:cs="David"/>
          <w:rtl/>
        </w:rPr>
        <w:t>–</w:t>
      </w:r>
      <w:r w:rsidRPr="006B3B60">
        <w:rPr>
          <w:rFonts w:cs="David" w:hint="cs"/>
          <w:rtl/>
        </w:rPr>
        <w:t xml:space="preserve"> תחול אפשרות ב'. </w:t>
      </w:r>
    </w:p>
    <w:p w:rsidR="006B3B60" w:rsidRPr="006B3B60" w:rsidDel="00B91AA8" w:rsidRDefault="006B3B60" w:rsidP="006B3B60">
      <w:pPr>
        <w:ind w:left="600"/>
        <w:jc w:val="both"/>
        <w:rPr>
          <w:rFonts w:cs="David"/>
          <w:rtl/>
        </w:rPr>
      </w:pPr>
    </w:p>
    <w:p w:rsidR="006B3B60" w:rsidRPr="006B3B60" w:rsidDel="00B91AA8" w:rsidRDefault="006B3B60" w:rsidP="006B3B60">
      <w:pPr>
        <w:rPr>
          <w:rFonts w:cs="David"/>
          <w:rtl/>
        </w:rPr>
      </w:pPr>
    </w:p>
    <w:p w:rsidR="006B3B60" w:rsidRPr="006B3B60" w:rsidRDefault="006B3B60" w:rsidP="006B3B60">
      <w:pPr>
        <w:ind w:left="180"/>
        <w:rPr>
          <w:rFonts w:cs="David"/>
          <w:rtl/>
        </w:rPr>
      </w:pPr>
      <w:r w:rsidRPr="006B3B60">
        <w:rPr>
          <w:rFonts w:cs="David"/>
          <w:rtl/>
        </w:rPr>
        <w:t xml:space="preserve"> (ג)   </w:t>
      </w:r>
      <w:r w:rsidRPr="006B3B60">
        <w:rPr>
          <w:rFonts w:cs="David" w:hint="cs"/>
          <w:rtl/>
        </w:rPr>
        <w:t xml:space="preserve">בהסכם זה </w:t>
      </w:r>
      <w:r w:rsidRPr="006B3B60">
        <w:rPr>
          <w:rFonts w:cs="David"/>
          <w:rtl/>
        </w:rPr>
        <w:t xml:space="preserve"> </w:t>
      </w:r>
      <w:r w:rsidRPr="006B3B60">
        <w:rPr>
          <w:rFonts w:cs="David" w:hint="cs"/>
          <w:rtl/>
        </w:rPr>
        <w:t xml:space="preserve">התשלום יהיה </w:t>
      </w:r>
      <w:r w:rsidRPr="006B3B60">
        <w:rPr>
          <w:rFonts w:cs="David" w:hint="cs"/>
          <w:b/>
          <w:bCs/>
          <w:rtl/>
        </w:rPr>
        <w:t>לפי  אפשרות _____</w:t>
      </w:r>
      <w:r w:rsidRPr="006B3B60">
        <w:rPr>
          <w:rFonts w:cs="David" w:hint="cs"/>
          <w:rtl/>
        </w:rPr>
        <w:t xml:space="preserve"> .  </w:t>
      </w:r>
    </w:p>
    <w:p w:rsidR="006B3B60" w:rsidRPr="006B3B60" w:rsidRDefault="006B3B60" w:rsidP="006B3B60">
      <w:pPr>
        <w:rPr>
          <w:rFonts w:cs="David"/>
          <w:rtl/>
        </w:rPr>
      </w:pPr>
    </w:p>
    <w:p w:rsidR="006B3B60" w:rsidRPr="006B3B60" w:rsidRDefault="006B3B60" w:rsidP="006B3B60">
      <w:pPr>
        <w:rPr>
          <w:rFonts w:cs="David"/>
          <w:rtl/>
        </w:rPr>
      </w:pPr>
    </w:p>
    <w:p w:rsidR="006B3B60" w:rsidRPr="006B3B60" w:rsidRDefault="006B3B60" w:rsidP="006B3B60">
      <w:pPr>
        <w:rPr>
          <w:rFonts w:cs="David"/>
          <w:rtl/>
        </w:rPr>
      </w:pPr>
      <w:r w:rsidRPr="006B3B60">
        <w:rPr>
          <w:rFonts w:cs="David" w:hint="cs"/>
          <w:rtl/>
        </w:rPr>
        <w:t xml:space="preserve">    (ד) </w:t>
      </w:r>
      <w:r w:rsidRPr="006B3B60">
        <w:rPr>
          <w:rFonts w:cs="David"/>
          <w:rtl/>
        </w:rPr>
        <w:t xml:space="preserve"> לא תינתן תמורה עבור המרכיבים הבאים  במסגרת תקציב המחקר: </w:t>
      </w:r>
    </w:p>
    <w:p w:rsidR="006B3B60" w:rsidRPr="006B3B60" w:rsidRDefault="006B3B60" w:rsidP="006B3B60">
      <w:pPr>
        <w:rPr>
          <w:rFonts w:cs="David"/>
          <w:rtl/>
        </w:rPr>
      </w:pPr>
      <w:r w:rsidRPr="006B3B60">
        <w:rPr>
          <w:rFonts w:cs="David"/>
          <w:rtl/>
        </w:rPr>
        <w:t xml:space="preserve">           (1)   שכר לעובדי תקן. </w:t>
      </w:r>
    </w:p>
    <w:p w:rsidR="006B3B60" w:rsidRPr="006B3B60" w:rsidRDefault="006B3B60" w:rsidP="006B3B60">
      <w:pPr>
        <w:rPr>
          <w:rFonts w:cs="David"/>
          <w:rtl/>
        </w:rPr>
      </w:pPr>
      <w:r w:rsidRPr="006B3B60">
        <w:rPr>
          <w:rFonts w:cs="David"/>
          <w:rtl/>
        </w:rPr>
        <w:t xml:space="preserve">           (2)   נסיעות לחו"ל ובחו"ל. </w:t>
      </w:r>
    </w:p>
    <w:p w:rsidR="006B3B60" w:rsidRPr="006B3B60" w:rsidRDefault="006B3B60" w:rsidP="006B3B60">
      <w:pPr>
        <w:rPr>
          <w:rFonts w:cs="David"/>
          <w:rtl/>
        </w:rPr>
      </w:pPr>
      <w:r w:rsidRPr="006B3B60">
        <w:rPr>
          <w:rFonts w:cs="David"/>
          <w:rtl/>
        </w:rPr>
        <w:t xml:space="preserve">           (3)   מימון </w:t>
      </w:r>
      <w:r w:rsidRPr="006B3B60">
        <w:rPr>
          <w:rFonts w:cs="David" w:hint="cs"/>
          <w:rtl/>
        </w:rPr>
        <w:t xml:space="preserve">של </w:t>
      </w:r>
      <w:r w:rsidRPr="006B3B60">
        <w:rPr>
          <w:rFonts w:cs="David"/>
          <w:rtl/>
        </w:rPr>
        <w:t xml:space="preserve"> רכישה או שימוש בציוד לא מתכלה. </w:t>
      </w:r>
    </w:p>
    <w:p w:rsidR="006B3B60" w:rsidRPr="006B3B60" w:rsidRDefault="006B3B60" w:rsidP="006B3B60">
      <w:pPr>
        <w:rPr>
          <w:rFonts w:cs="David"/>
          <w:rtl/>
        </w:rPr>
      </w:pPr>
      <w:r w:rsidRPr="006B3B60">
        <w:rPr>
          <w:rFonts w:cs="David"/>
          <w:rtl/>
        </w:rPr>
        <w:t xml:space="preserve">           (4)   אין להוסיף הוצאות מע"מ (על פי תקנות המע"מ)</w:t>
      </w:r>
    </w:p>
    <w:p w:rsidR="006B3B60" w:rsidRPr="006B3B60" w:rsidRDefault="006B3B60" w:rsidP="006B3B60">
      <w:pPr>
        <w:rPr>
          <w:rFonts w:cs="David"/>
          <w:rtl/>
        </w:rPr>
      </w:pPr>
      <w:r w:rsidRPr="006B3B60">
        <w:rPr>
          <w:rFonts w:cs="David"/>
          <w:rtl/>
        </w:rPr>
        <w:t xml:space="preserve">           (5)   הוצאות התקורה לא תעלנה על 15% </w:t>
      </w:r>
      <w:r w:rsidRPr="006B3B60">
        <w:rPr>
          <w:rFonts w:cs="David" w:hint="cs"/>
          <w:rtl/>
        </w:rPr>
        <w:t xml:space="preserve">. הוצאות התקורה </w:t>
      </w:r>
      <w:r w:rsidRPr="006B3B60">
        <w:rPr>
          <w:rFonts w:cs="David"/>
          <w:rtl/>
        </w:rPr>
        <w:t>תכלול</w:t>
      </w:r>
      <w:r w:rsidRPr="006B3B60">
        <w:rPr>
          <w:rFonts w:cs="David" w:hint="cs"/>
          <w:rtl/>
        </w:rPr>
        <w:t xml:space="preserve">נה </w:t>
      </w:r>
      <w:r w:rsidRPr="006B3B60">
        <w:rPr>
          <w:rFonts w:cs="David"/>
          <w:rtl/>
        </w:rPr>
        <w:t xml:space="preserve"> הוצאות משרדיות כגון, </w:t>
      </w:r>
    </w:p>
    <w:p w:rsidR="006B3B60" w:rsidRPr="006B3B60" w:rsidRDefault="006B3B60" w:rsidP="006B3B60">
      <w:pPr>
        <w:rPr>
          <w:rFonts w:cs="David"/>
          <w:rtl/>
        </w:rPr>
      </w:pPr>
      <w:r w:rsidRPr="006B3B60">
        <w:rPr>
          <w:rFonts w:cs="David" w:hint="cs"/>
          <w:rtl/>
        </w:rPr>
        <w:lastRenderedPageBreak/>
        <w:t xml:space="preserve">                   </w:t>
      </w:r>
      <w:r w:rsidRPr="006B3B60">
        <w:rPr>
          <w:rFonts w:cs="David"/>
          <w:rtl/>
        </w:rPr>
        <w:t xml:space="preserve">הדפסות, חומרי משרד מתכלים, כוח אדם מינהלי, שכר דירה וכדומה. בנוסף לכך, לא </w:t>
      </w:r>
    </w:p>
    <w:p w:rsidR="006B3B60" w:rsidRPr="006B3B60" w:rsidRDefault="006B3B60" w:rsidP="006B3B60">
      <w:pPr>
        <w:rPr>
          <w:rFonts w:cs="David"/>
          <w:rtl/>
        </w:rPr>
      </w:pPr>
      <w:r w:rsidRPr="006B3B60">
        <w:rPr>
          <w:rFonts w:cs="David" w:hint="cs"/>
          <w:rtl/>
        </w:rPr>
        <w:t xml:space="preserve">                   </w:t>
      </w:r>
      <w:r w:rsidRPr="006B3B60">
        <w:rPr>
          <w:rFonts w:cs="David"/>
          <w:rtl/>
        </w:rPr>
        <w:t xml:space="preserve">יאושר תקציב בגין הוצאות אלה בנוסף לתקורה.   </w:t>
      </w:r>
    </w:p>
    <w:p w:rsidR="006B3B60" w:rsidRPr="006B3B60" w:rsidRDefault="006B3B60" w:rsidP="006B3B60">
      <w:pPr>
        <w:rPr>
          <w:rFonts w:cs="David"/>
          <w:rtl/>
        </w:rPr>
      </w:pPr>
      <w:r w:rsidRPr="006B3B60">
        <w:rPr>
          <w:rFonts w:cs="David"/>
          <w:rtl/>
        </w:rPr>
        <w:t xml:space="preserve">           (6)   </w:t>
      </w:r>
      <w:r w:rsidRPr="006B3B60">
        <w:rPr>
          <w:rFonts w:cs="David" w:hint="cs"/>
          <w:rtl/>
        </w:rPr>
        <w:t xml:space="preserve">בכל מקרה, </w:t>
      </w:r>
      <w:r w:rsidRPr="006B3B60">
        <w:rPr>
          <w:rFonts w:cs="David"/>
          <w:rtl/>
        </w:rPr>
        <w:t xml:space="preserve">התשלום המקסימלי עבור חוקרים יהיה לפי התעריפים המקובלים במשרדנו </w:t>
      </w:r>
    </w:p>
    <w:p w:rsidR="006B3B60" w:rsidRPr="006B3B60" w:rsidRDefault="006B3B60" w:rsidP="006B3B60">
      <w:pPr>
        <w:rPr>
          <w:rFonts w:cs="David"/>
          <w:rtl/>
        </w:rPr>
      </w:pPr>
      <w:r w:rsidRPr="006B3B60">
        <w:rPr>
          <w:rFonts w:cs="David" w:hint="cs"/>
          <w:rtl/>
        </w:rPr>
        <w:t xml:space="preserve">                    </w:t>
      </w:r>
      <w:r w:rsidRPr="006B3B60">
        <w:rPr>
          <w:rFonts w:cs="David"/>
          <w:rtl/>
        </w:rPr>
        <w:t>וכפי</w:t>
      </w:r>
      <w:r w:rsidRPr="006B3B60">
        <w:rPr>
          <w:rFonts w:cs="David" w:hint="cs"/>
          <w:rtl/>
        </w:rPr>
        <w:t xml:space="preserve"> </w:t>
      </w:r>
      <w:r w:rsidRPr="006B3B60">
        <w:rPr>
          <w:rFonts w:cs="David"/>
          <w:rtl/>
        </w:rPr>
        <w:t>שפורטו בטופס הצעת המחקר.</w:t>
      </w:r>
    </w:p>
    <w:p w:rsidR="006B3B60" w:rsidRPr="006B3B60" w:rsidRDefault="006B3B60" w:rsidP="006B3B60">
      <w:pPr>
        <w:rPr>
          <w:rFonts w:cs="David"/>
          <w:rtl/>
        </w:rPr>
      </w:pPr>
    </w:p>
    <w:p w:rsidR="006B3B60" w:rsidRPr="006B3B60" w:rsidRDefault="006B3B60" w:rsidP="00477D55">
      <w:pPr>
        <w:rPr>
          <w:rFonts w:cs="David"/>
          <w:rtl/>
        </w:rPr>
      </w:pPr>
      <w:r w:rsidRPr="006B3B60">
        <w:rPr>
          <w:rFonts w:cs="David"/>
          <w:rtl/>
        </w:rPr>
        <w:t xml:space="preserve"> (</w:t>
      </w:r>
      <w:r w:rsidRPr="006B3B60">
        <w:rPr>
          <w:rFonts w:cs="David" w:hint="cs"/>
          <w:rtl/>
        </w:rPr>
        <w:t>ה</w:t>
      </w:r>
      <w:r w:rsidRPr="006B3B60">
        <w:rPr>
          <w:rFonts w:cs="David"/>
          <w:rtl/>
        </w:rPr>
        <w:t xml:space="preserve">)    התמורה תשולם לאחר קבלת התוצרים והגשת חשבוניות וחשבונות מפורטים באישור בא כוח </w:t>
      </w:r>
      <w:r w:rsidRPr="006B3B60">
        <w:rPr>
          <w:rFonts w:cs="David"/>
          <w:rtl/>
        </w:rPr>
        <w:br/>
        <w:t xml:space="preserve">         המשרד, על פי הוראות החשב הכללי בחוזר חשב כללי לקביעת מועד תשלום ספקים. ניתן </w:t>
      </w:r>
      <w:r w:rsidRPr="006B3B60">
        <w:rPr>
          <w:rFonts w:cs="David"/>
          <w:rtl/>
        </w:rPr>
        <w:br/>
        <w:t xml:space="preserve">         למצוא את החוזר באתר האינטרנט של המשרד תחת הכותרת מכרזים.     (להלן - התשלומים);</w:t>
      </w:r>
    </w:p>
    <w:p w:rsidR="006B3B60" w:rsidRPr="006B3B60" w:rsidRDefault="006B3B60" w:rsidP="006B3B60">
      <w:pPr>
        <w:tabs>
          <w:tab w:val="left" w:pos="2400"/>
        </w:tabs>
        <w:spacing w:line="240" w:lineRule="atLeast"/>
        <w:jc w:val="both"/>
        <w:rPr>
          <w:rFonts w:cs="David"/>
          <w:rtl/>
        </w:rPr>
      </w:pPr>
    </w:p>
    <w:p w:rsidR="006B3B60" w:rsidRPr="006B3B60" w:rsidRDefault="006B3B60" w:rsidP="006B3B60">
      <w:pPr>
        <w:tabs>
          <w:tab w:val="left" w:pos="2400"/>
        </w:tabs>
        <w:spacing w:line="240" w:lineRule="atLeast"/>
        <w:jc w:val="both"/>
        <w:rPr>
          <w:rFonts w:cs="David"/>
          <w:rtl/>
        </w:rPr>
      </w:pPr>
    </w:p>
    <w:p w:rsidR="006B3B60" w:rsidRPr="006B3B60" w:rsidRDefault="006B3B60" w:rsidP="006B3B60">
      <w:pPr>
        <w:tabs>
          <w:tab w:val="left" w:pos="2400"/>
        </w:tabs>
        <w:spacing w:line="240" w:lineRule="atLeast"/>
        <w:jc w:val="both"/>
        <w:rPr>
          <w:rFonts w:cs="David"/>
          <w:rtl/>
        </w:rPr>
      </w:pPr>
      <w:r w:rsidRPr="006B3B60">
        <w:rPr>
          <w:rFonts w:cs="David" w:hint="cs"/>
          <w:rtl/>
        </w:rPr>
        <w:t>12</w:t>
      </w:r>
      <w:r w:rsidRPr="006B3B60">
        <w:rPr>
          <w:rFonts w:cs="David"/>
          <w:rtl/>
        </w:rPr>
        <w:t>. מוסכם בין הצדדים כי -</w:t>
      </w:r>
    </w:p>
    <w:p w:rsidR="006B3B60" w:rsidRPr="006B3B60" w:rsidRDefault="006B3B60" w:rsidP="006B3B60">
      <w:pPr>
        <w:tabs>
          <w:tab w:val="left" w:pos="2400"/>
        </w:tabs>
        <w:spacing w:line="240" w:lineRule="atLeast"/>
        <w:jc w:val="both"/>
        <w:rPr>
          <w:rFonts w:cs="David"/>
          <w:rtl/>
        </w:rPr>
      </w:pPr>
    </w:p>
    <w:p w:rsidR="006B3B60" w:rsidRPr="006B3B60" w:rsidRDefault="006B3B60" w:rsidP="006B3B60">
      <w:pPr>
        <w:tabs>
          <w:tab w:val="left" w:pos="1560"/>
        </w:tabs>
        <w:spacing w:line="240" w:lineRule="atLeast"/>
        <w:jc w:val="both"/>
        <w:rPr>
          <w:rFonts w:cs="David"/>
          <w:rtl/>
        </w:rPr>
      </w:pPr>
      <w:r w:rsidRPr="006B3B60">
        <w:rPr>
          <w:rFonts w:cs="David"/>
          <w:rtl/>
        </w:rPr>
        <w:t xml:space="preserve">    (א) התשלום הקבוע לעיל הוא סופי וכולל את כל הוצאות החוקר בקשר עם ביצוע המחקר.</w:t>
      </w:r>
    </w:p>
    <w:p w:rsidR="006B3B60" w:rsidRPr="006B3B60" w:rsidRDefault="006B3B60" w:rsidP="006B3B60">
      <w:pPr>
        <w:tabs>
          <w:tab w:val="left" w:pos="1560"/>
        </w:tabs>
        <w:spacing w:line="240" w:lineRule="atLeast"/>
        <w:jc w:val="both"/>
        <w:rPr>
          <w:rFonts w:cs="David"/>
          <w:rtl/>
        </w:rPr>
      </w:pPr>
    </w:p>
    <w:p w:rsidR="006B3B60" w:rsidRPr="006B3B60" w:rsidRDefault="006B3B60" w:rsidP="006B3B60">
      <w:pPr>
        <w:tabs>
          <w:tab w:val="left" w:pos="1560"/>
        </w:tabs>
        <w:spacing w:line="240" w:lineRule="atLeast"/>
        <w:ind w:left="567" w:hanging="426"/>
        <w:jc w:val="both"/>
        <w:rPr>
          <w:rFonts w:cs="David"/>
          <w:rtl/>
        </w:rPr>
      </w:pPr>
      <w:r w:rsidRPr="006B3B60">
        <w:rPr>
          <w:rFonts w:cs="David"/>
          <w:rtl/>
        </w:rPr>
        <w:t xml:space="preserve"> (ב)</w:t>
      </w:r>
      <w:r w:rsidRPr="006B3B60">
        <w:rPr>
          <w:rFonts w:cs="David"/>
          <w:rtl/>
        </w:rPr>
        <w:tab/>
        <w:t>החוקר לא יהיה זכאי להתאמת תעריפים או להצמדת תשלום או לפיצוי כלשהו בגין התייקרויות בשל עיכוב מצידו במועדי ביצוע עבודות המחקר או הגשת הדו"ח הסופי, אלא אם העיכוב נגרם שלא באשמתו.</w:t>
      </w:r>
    </w:p>
    <w:p w:rsidR="006B3B60" w:rsidRPr="006B3B60" w:rsidRDefault="006B3B60" w:rsidP="006B3B60">
      <w:pPr>
        <w:tabs>
          <w:tab w:val="left" w:pos="1560"/>
        </w:tabs>
        <w:spacing w:line="240" w:lineRule="atLeast"/>
        <w:jc w:val="both"/>
        <w:rPr>
          <w:rFonts w:cs="David"/>
          <w:rtl/>
        </w:rPr>
      </w:pPr>
    </w:p>
    <w:p w:rsidR="006B3B60" w:rsidRPr="006B3B60" w:rsidRDefault="006B3B60" w:rsidP="006B3B60">
      <w:pPr>
        <w:numPr>
          <w:ilvl w:val="0"/>
          <w:numId w:val="5"/>
        </w:numPr>
        <w:tabs>
          <w:tab w:val="left" w:pos="1560"/>
        </w:tabs>
        <w:overflowPunct w:val="0"/>
        <w:autoSpaceDE w:val="0"/>
        <w:autoSpaceDN w:val="0"/>
        <w:adjustRightInd w:val="0"/>
        <w:spacing w:line="240" w:lineRule="atLeast"/>
        <w:jc w:val="both"/>
        <w:textAlignment w:val="baseline"/>
        <w:rPr>
          <w:rFonts w:cs="David"/>
          <w:rtl/>
        </w:rPr>
      </w:pPr>
      <w:r w:rsidRPr="006B3B60">
        <w:rPr>
          <w:rFonts w:cs="David"/>
          <w:rtl/>
        </w:rPr>
        <w:t>אם החוקר לא יעמוד בתנאי הסכם זה יהיה המשרד רשאי לקזז את החוב מכל תשלום אחר המגיע לחוקר מהמשרד.</w:t>
      </w:r>
    </w:p>
    <w:p w:rsidR="006B3B60" w:rsidRPr="006B3B60" w:rsidRDefault="006B3B60" w:rsidP="006B3B60">
      <w:pPr>
        <w:tabs>
          <w:tab w:val="left" w:pos="1560"/>
        </w:tabs>
        <w:spacing w:line="240" w:lineRule="atLeast"/>
        <w:ind w:left="141"/>
        <w:jc w:val="both"/>
        <w:rPr>
          <w:rFonts w:cs="David"/>
          <w:rtl/>
        </w:rPr>
      </w:pPr>
    </w:p>
    <w:p w:rsidR="006B3B60" w:rsidRPr="006B3B60" w:rsidRDefault="006B3B60" w:rsidP="006B3B60">
      <w:pPr>
        <w:tabs>
          <w:tab w:val="left" w:pos="5160"/>
          <w:tab w:val="left" w:pos="7320"/>
        </w:tabs>
        <w:spacing w:line="240" w:lineRule="atLeast"/>
        <w:jc w:val="both"/>
        <w:rPr>
          <w:rFonts w:cs="David"/>
          <w:rtl/>
        </w:rPr>
      </w:pPr>
      <w:r w:rsidRPr="006B3B60">
        <w:rPr>
          <w:rFonts w:ascii="Rod" w:hAnsi="Rod" w:cs="David" w:hint="cs"/>
          <w:rtl/>
        </w:rPr>
        <w:t>13</w:t>
      </w:r>
      <w:r w:rsidRPr="006B3B60">
        <w:rPr>
          <w:rFonts w:cs="David"/>
          <w:rtl/>
        </w:rPr>
        <w:t xml:space="preserve">. </w:t>
      </w:r>
      <w:r w:rsidRPr="006B3B60">
        <w:rPr>
          <w:rFonts w:cs="David"/>
          <w:b/>
          <w:bCs/>
          <w:rtl/>
        </w:rPr>
        <w:t xml:space="preserve">תוקפו של הסכם זה הוא מיום  </w:t>
      </w:r>
      <w:r w:rsidRPr="006B3B60">
        <w:rPr>
          <w:rFonts w:ascii="Rod" w:hAnsi="Rod" w:cs="David"/>
          <w:b/>
          <w:bCs/>
          <w:rtl/>
        </w:rPr>
        <w:t>________</w:t>
      </w:r>
      <w:r w:rsidRPr="006B3B60">
        <w:rPr>
          <w:rFonts w:cs="David"/>
          <w:b/>
          <w:bCs/>
          <w:rtl/>
        </w:rPr>
        <w:t xml:space="preserve">ועד </w:t>
      </w:r>
      <w:r w:rsidRPr="006B3B60">
        <w:rPr>
          <w:rFonts w:ascii="Rod" w:hAnsi="Rod" w:cs="David"/>
          <w:b/>
          <w:bCs/>
          <w:rtl/>
        </w:rPr>
        <w:t>__________.</w:t>
      </w:r>
    </w:p>
    <w:p w:rsidR="006B3B60" w:rsidRPr="006B3B60" w:rsidRDefault="006B3B60" w:rsidP="006B3B60">
      <w:pPr>
        <w:tabs>
          <w:tab w:val="left" w:pos="1560"/>
        </w:tabs>
        <w:spacing w:line="240" w:lineRule="atLeast"/>
        <w:ind w:left="567" w:hanging="426"/>
        <w:jc w:val="both"/>
        <w:rPr>
          <w:rFonts w:cs="David"/>
          <w:rtl/>
        </w:rPr>
      </w:pPr>
      <w:r w:rsidRPr="006B3B60">
        <w:rPr>
          <w:rFonts w:cs="David"/>
          <w:rtl/>
        </w:rPr>
        <w:t xml:space="preserve">   </w:t>
      </w:r>
    </w:p>
    <w:p w:rsidR="006B3B60" w:rsidRPr="006B3B60" w:rsidRDefault="006B3B60" w:rsidP="006B3B60">
      <w:pPr>
        <w:tabs>
          <w:tab w:val="left" w:pos="1680"/>
        </w:tabs>
        <w:spacing w:line="240" w:lineRule="atLeast"/>
        <w:ind w:left="708" w:hanging="708"/>
        <w:jc w:val="both"/>
        <w:rPr>
          <w:rFonts w:cs="David"/>
          <w:rtl/>
        </w:rPr>
      </w:pPr>
      <w:r w:rsidRPr="006B3B60">
        <w:rPr>
          <w:rFonts w:ascii="Rod" w:hAnsi="Rod" w:cs="David" w:hint="cs"/>
          <w:rtl/>
        </w:rPr>
        <w:t>14</w:t>
      </w:r>
      <w:r w:rsidRPr="006B3B60">
        <w:rPr>
          <w:rFonts w:cs="David"/>
          <w:rtl/>
        </w:rPr>
        <w:t>. (א) הצדדים מסכימים בזה כי המשרד יהיה רשאי להביא הסכם זה, כולו או מקצתו, לידי גמר בהודעה בכתב</w:t>
      </w:r>
      <w:r w:rsidRPr="006B3B60">
        <w:rPr>
          <w:rFonts w:cs="David" w:hint="cs"/>
          <w:rtl/>
        </w:rPr>
        <w:t xml:space="preserve"> לחוקר</w:t>
      </w:r>
      <w:r w:rsidRPr="006B3B60">
        <w:rPr>
          <w:rFonts w:cs="David"/>
          <w:rtl/>
        </w:rPr>
        <w:t xml:space="preserve"> שתינתן חודש ימים מראש.</w:t>
      </w:r>
    </w:p>
    <w:p w:rsidR="006B3B60" w:rsidRPr="006B3B60" w:rsidRDefault="006B3B60" w:rsidP="006B3B60">
      <w:pPr>
        <w:tabs>
          <w:tab w:val="left" w:pos="1680"/>
        </w:tabs>
        <w:spacing w:line="240" w:lineRule="atLeast"/>
        <w:jc w:val="both"/>
        <w:rPr>
          <w:rFonts w:cs="David"/>
          <w:rtl/>
        </w:rPr>
      </w:pPr>
      <w:r w:rsidRPr="006B3B60">
        <w:rPr>
          <w:rFonts w:cs="David"/>
          <w:rtl/>
        </w:rPr>
        <w:t xml:space="preserve">      </w:t>
      </w:r>
    </w:p>
    <w:p w:rsidR="006B3B60" w:rsidRPr="006B3B60" w:rsidRDefault="006B3B60" w:rsidP="006B3B60">
      <w:pPr>
        <w:tabs>
          <w:tab w:val="left" w:pos="1680"/>
        </w:tabs>
        <w:spacing w:line="240" w:lineRule="atLeast"/>
        <w:ind w:left="708" w:hanging="283"/>
        <w:jc w:val="both"/>
        <w:rPr>
          <w:rFonts w:cs="David"/>
          <w:rtl/>
        </w:rPr>
      </w:pPr>
      <w:r w:rsidRPr="006B3B60">
        <w:rPr>
          <w:rFonts w:cs="David"/>
          <w:rtl/>
        </w:rPr>
        <w:t>(ב) הודיע המשרד על הפסקת ההסכם כאמור לעיל - ישלם המשרד לחוקר את הסכום היחסי בהתאם להתקדמותו בביצוע המחקר עד לאותו מועד, כולל כיסוי הוצאות</w:t>
      </w:r>
      <w:r w:rsidRPr="006B3B60">
        <w:rPr>
          <w:rFonts w:cs="David" w:hint="cs"/>
          <w:rtl/>
        </w:rPr>
        <w:t xml:space="preserve"> שהוצאו בפועל והוצאות</w:t>
      </w:r>
      <w:r w:rsidRPr="006B3B60">
        <w:rPr>
          <w:rFonts w:cs="David"/>
          <w:rtl/>
        </w:rPr>
        <w:t xml:space="preserve"> בגין התחייבויות שקיבל על עצמו החוקר טרם הודעת המשרד כאמור לעיל ואשר אינן ניתנות לביטול.</w:t>
      </w:r>
    </w:p>
    <w:p w:rsidR="006B3B60" w:rsidRPr="006B3B60" w:rsidRDefault="006B3B60" w:rsidP="006B3B60">
      <w:pPr>
        <w:tabs>
          <w:tab w:val="left" w:pos="1680"/>
        </w:tabs>
        <w:spacing w:line="240" w:lineRule="atLeast"/>
        <w:rPr>
          <w:rFonts w:cs="David"/>
          <w:rtl/>
        </w:rPr>
      </w:pPr>
      <w:r w:rsidRPr="006B3B60">
        <w:rPr>
          <w:rFonts w:cs="David"/>
          <w:rtl/>
        </w:rPr>
        <w:br/>
      </w:r>
    </w:p>
    <w:p w:rsidR="006B3B60" w:rsidRPr="006B3B60" w:rsidRDefault="006B3B60" w:rsidP="006B3B60">
      <w:pPr>
        <w:tabs>
          <w:tab w:val="left" w:pos="-1985"/>
        </w:tabs>
        <w:spacing w:line="240" w:lineRule="atLeast"/>
        <w:ind w:right="720"/>
        <w:rPr>
          <w:rFonts w:cs="David"/>
          <w:rtl/>
        </w:rPr>
      </w:pPr>
      <w:r w:rsidRPr="006B3B60">
        <w:rPr>
          <w:rFonts w:cs="David" w:hint="cs"/>
          <w:rtl/>
        </w:rPr>
        <w:t>15</w:t>
      </w:r>
      <w:r w:rsidRPr="006B3B60">
        <w:rPr>
          <w:rFonts w:cs="David"/>
          <w:rtl/>
        </w:rPr>
        <w:t xml:space="preserve">. </w:t>
      </w:r>
      <w:r w:rsidRPr="006B3B60">
        <w:rPr>
          <w:rFonts w:cs="David" w:hint="cs"/>
          <w:rtl/>
        </w:rPr>
        <w:t xml:space="preserve">(א) </w:t>
      </w:r>
      <w:r w:rsidRPr="006B3B60">
        <w:rPr>
          <w:rFonts w:cs="David"/>
          <w:rtl/>
        </w:rPr>
        <w:t>הצדדים מסכימים בזה כי אם יפסיק החוקר את ביצוע עבודות המחקר או לא יסיימן</w:t>
      </w:r>
      <w:r w:rsidRPr="006B3B60">
        <w:rPr>
          <w:rFonts w:cs="David" w:hint="cs"/>
          <w:rtl/>
        </w:rPr>
        <w:t xml:space="preserve"> במועד, ו/או בתנאים האמורים בקול קורא ו/או לא יבצע את עבודת המחקר </w:t>
      </w:r>
      <w:r w:rsidRPr="006B3B60">
        <w:rPr>
          <w:rFonts w:cs="David"/>
          <w:rtl/>
        </w:rPr>
        <w:t>בהתאם לתנאי ההסכם מכל סיב</w:t>
      </w:r>
      <w:r w:rsidRPr="006B3B60">
        <w:rPr>
          <w:rFonts w:cs="David" w:hint="cs"/>
          <w:rtl/>
        </w:rPr>
        <w:t>ה</w:t>
      </w:r>
      <w:r>
        <w:rPr>
          <w:rFonts w:cs="David" w:hint="cs"/>
          <w:rtl/>
        </w:rPr>
        <w:t xml:space="preserve"> </w:t>
      </w:r>
      <w:r w:rsidRPr="006B3B60">
        <w:rPr>
          <w:rFonts w:cs="David" w:hint="cs"/>
          <w:rtl/>
        </w:rPr>
        <w:t xml:space="preserve"> </w:t>
      </w:r>
      <w:r w:rsidRPr="006B3B60">
        <w:rPr>
          <w:rFonts w:cs="David"/>
          <w:rtl/>
        </w:rPr>
        <w:t>שהיא, למעט כוח עליון, או סיבה התלויה במשרד</w:t>
      </w:r>
      <w:r w:rsidRPr="006B3B60">
        <w:rPr>
          <w:rFonts w:cs="David" w:hint="cs"/>
          <w:rtl/>
        </w:rPr>
        <w:t>,</w:t>
      </w:r>
      <w:r w:rsidRPr="006B3B60">
        <w:rPr>
          <w:rFonts w:cs="David"/>
          <w:rtl/>
        </w:rPr>
        <w:t xml:space="preserve"> לא יהיה המשרד חייב בביצוע התשלום;  </w:t>
      </w:r>
    </w:p>
    <w:p w:rsidR="006B3B60" w:rsidRPr="006B3B60" w:rsidRDefault="006B3B60" w:rsidP="006B3B60">
      <w:pPr>
        <w:tabs>
          <w:tab w:val="left" w:pos="-1985"/>
        </w:tabs>
        <w:spacing w:line="240" w:lineRule="atLeast"/>
        <w:ind w:right="720"/>
        <w:rPr>
          <w:rFonts w:cs="David"/>
          <w:rtl/>
        </w:rPr>
      </w:pPr>
    </w:p>
    <w:p w:rsidR="006B3B60" w:rsidRPr="006B3B60" w:rsidRDefault="006B3B60" w:rsidP="006B3B60">
      <w:pPr>
        <w:tabs>
          <w:tab w:val="left" w:pos="-1985"/>
        </w:tabs>
        <w:spacing w:line="240" w:lineRule="atLeast"/>
        <w:ind w:right="720"/>
        <w:rPr>
          <w:rFonts w:cs="David"/>
          <w:rtl/>
        </w:rPr>
      </w:pPr>
      <w:r w:rsidRPr="006B3B60">
        <w:rPr>
          <w:rFonts w:cs="David" w:hint="cs"/>
          <w:rtl/>
        </w:rPr>
        <w:t xml:space="preserve">     (ב)  מבלי לגרוע באמור בסעיף קטן (א) לעיל, </w:t>
      </w:r>
      <w:r w:rsidRPr="006B3B60">
        <w:rPr>
          <w:rFonts w:cs="David"/>
          <w:rtl/>
        </w:rPr>
        <w:t>מוסכם בזה על הצדדים</w:t>
      </w:r>
      <w:r w:rsidRPr="006B3B60">
        <w:rPr>
          <w:rFonts w:cs="David" w:hint="cs"/>
          <w:rtl/>
        </w:rPr>
        <w:t>,</w:t>
      </w:r>
      <w:r w:rsidRPr="006B3B60">
        <w:rPr>
          <w:rFonts w:cs="David"/>
          <w:rtl/>
        </w:rPr>
        <w:t xml:space="preserve"> כי אי השלמת המחקר בהתאם לאמור </w:t>
      </w:r>
      <w:r w:rsidRPr="006B3B60">
        <w:rPr>
          <w:rFonts w:cs="David" w:hint="cs"/>
          <w:rtl/>
        </w:rPr>
        <w:t xml:space="preserve">בקול הקורא, תוכנית המחקר וחוזה זה - </w:t>
      </w:r>
      <w:r w:rsidRPr="006B3B60">
        <w:rPr>
          <w:rFonts w:cs="David"/>
          <w:rtl/>
        </w:rPr>
        <w:t>יראוה</w:t>
      </w:r>
      <w:r w:rsidRPr="006B3B60">
        <w:rPr>
          <w:rFonts w:cs="David" w:hint="cs"/>
          <w:rtl/>
        </w:rPr>
        <w:t>ו</w:t>
      </w:r>
      <w:r w:rsidRPr="006B3B60">
        <w:rPr>
          <w:rFonts w:cs="David"/>
          <w:rtl/>
        </w:rPr>
        <w:t xml:space="preserve"> כאי ביצוע התחייבויות החוקר במסגרת הסכם זה, ויהיה עליו להחזיר למשרד את התשלומים שקיבל מהמשרד</w:t>
      </w:r>
      <w:r w:rsidRPr="006B3B60">
        <w:rPr>
          <w:rFonts w:cs="David" w:hint="cs"/>
          <w:rtl/>
        </w:rPr>
        <w:t>.</w:t>
      </w:r>
      <w:r w:rsidRPr="006B3B60">
        <w:rPr>
          <w:rFonts w:cs="David"/>
          <w:rtl/>
        </w:rPr>
        <w:t xml:space="preserve"> כמו כן מוסכם בין הצדדים כי המשרד יהיה </w:t>
      </w:r>
      <w:r w:rsidRPr="006B3B60">
        <w:rPr>
          <w:rFonts w:cs="David" w:hint="cs"/>
          <w:rtl/>
        </w:rPr>
        <w:t xml:space="preserve"> </w:t>
      </w:r>
      <w:r w:rsidRPr="006B3B60">
        <w:rPr>
          <w:rFonts w:cs="David"/>
          <w:rtl/>
        </w:rPr>
        <w:t>רשאי לגבות את החזר התשלומים מכל תשלום אחר המגיע  לחוקר מהמשרד.</w:t>
      </w:r>
    </w:p>
    <w:p w:rsidR="006B3B60" w:rsidRPr="006B3B60" w:rsidRDefault="006B3B60" w:rsidP="006B3B60">
      <w:pPr>
        <w:tabs>
          <w:tab w:val="left" w:pos="-1985"/>
        </w:tabs>
        <w:spacing w:line="240" w:lineRule="atLeast"/>
        <w:ind w:right="720"/>
        <w:rPr>
          <w:rFonts w:cs="David"/>
          <w:rtl/>
        </w:rPr>
      </w:pPr>
    </w:p>
    <w:p w:rsidR="006B3B60" w:rsidRPr="006B3B60" w:rsidRDefault="006B3B60" w:rsidP="006B3B60">
      <w:pPr>
        <w:tabs>
          <w:tab w:val="left" w:pos="-1985"/>
        </w:tabs>
        <w:spacing w:line="240" w:lineRule="atLeast"/>
        <w:ind w:right="720"/>
        <w:jc w:val="both"/>
        <w:rPr>
          <w:rFonts w:cs="David"/>
          <w:rtl/>
        </w:rPr>
      </w:pPr>
      <w:r w:rsidRPr="006B3B60">
        <w:rPr>
          <w:rFonts w:cs="David" w:hint="cs"/>
          <w:rtl/>
        </w:rPr>
        <w:t xml:space="preserve">    (ג)  מבלי לגרוע באמור בסעיף קטן (ב) דלעיל, סבר המשרד כי החוקר אינו עומד בתנאי ההסכם או צפוי</w:t>
      </w:r>
      <w:r>
        <w:rPr>
          <w:rFonts w:cs="David" w:hint="cs"/>
          <w:rtl/>
        </w:rPr>
        <w:t xml:space="preserve"> </w:t>
      </w:r>
      <w:r w:rsidRPr="006B3B60">
        <w:rPr>
          <w:rFonts w:cs="David" w:hint="cs"/>
          <w:rtl/>
        </w:rPr>
        <w:t>לעמוד בו, לרבות בכל היבט הקשור בביצועו,  באופן שהמשרד סבור, כי כתוצאה מכך לא יהיה מקום  לביצוע תשלום מן התמורה/תשלומים לפי הסכם זה - יודיע המשרד על כך בהודעה בכתב לבא כוח חוקר ואם החוקר הינו מוסד להשכלה גבוהה, גם לרשות המחקר של החוקר, וייתן לחוקר הזדמנות</w:t>
      </w:r>
      <w:r>
        <w:rPr>
          <w:rFonts w:cs="David" w:hint="cs"/>
          <w:rtl/>
        </w:rPr>
        <w:t xml:space="preserve"> </w:t>
      </w:r>
      <w:r w:rsidRPr="006B3B60">
        <w:rPr>
          <w:rFonts w:cs="David" w:hint="cs"/>
          <w:rtl/>
        </w:rPr>
        <w:t xml:space="preserve">תוך זמן סביר, להשמיע את דבריו בעניין, בטרם קבלת החלטה על אי ביצוע התשלום או חלק ממנו.       </w:t>
      </w:r>
    </w:p>
    <w:p w:rsidR="006B3B60" w:rsidRPr="006B3B60" w:rsidRDefault="006B3B60" w:rsidP="006B3B60">
      <w:pPr>
        <w:tabs>
          <w:tab w:val="left" w:pos="-1985"/>
        </w:tabs>
        <w:spacing w:line="240" w:lineRule="atLeast"/>
        <w:ind w:left="360"/>
        <w:rPr>
          <w:rFonts w:cs="David"/>
          <w:rtl/>
        </w:rPr>
      </w:pPr>
    </w:p>
    <w:p w:rsidR="006B3B60" w:rsidRPr="006B3B60" w:rsidRDefault="006B3B60" w:rsidP="006B3B60">
      <w:pPr>
        <w:tabs>
          <w:tab w:val="left" w:pos="-1985"/>
        </w:tabs>
        <w:spacing w:line="240" w:lineRule="atLeast"/>
        <w:ind w:left="360"/>
        <w:rPr>
          <w:rFonts w:cs="David"/>
          <w:rtl/>
        </w:rPr>
      </w:pPr>
    </w:p>
    <w:p w:rsidR="006B3B60" w:rsidRPr="006B3B60" w:rsidRDefault="006B3B60" w:rsidP="00477D55">
      <w:pPr>
        <w:tabs>
          <w:tab w:val="left" w:pos="425"/>
        </w:tabs>
        <w:spacing w:line="240" w:lineRule="atLeast"/>
        <w:ind w:right="720"/>
        <w:jc w:val="both"/>
        <w:rPr>
          <w:rFonts w:cs="David"/>
        </w:rPr>
      </w:pPr>
      <w:r w:rsidRPr="006B3B60">
        <w:rPr>
          <w:rFonts w:cs="David" w:hint="cs"/>
          <w:rtl/>
        </w:rPr>
        <w:t>16</w:t>
      </w:r>
      <w:r w:rsidRPr="006B3B60">
        <w:rPr>
          <w:rFonts w:cs="David"/>
          <w:rtl/>
        </w:rPr>
        <w:t>.  (א)</w:t>
      </w:r>
      <w:r w:rsidRPr="006B3B60">
        <w:rPr>
          <w:rFonts w:cs="David"/>
          <w:rtl/>
        </w:rPr>
        <w:tab/>
      </w:r>
      <w:r w:rsidRPr="006B3B60">
        <w:rPr>
          <w:rFonts w:cs="David" w:hint="cs"/>
          <w:rtl/>
        </w:rPr>
        <w:t xml:space="preserve"> </w:t>
      </w:r>
      <w:r w:rsidRPr="006B3B60">
        <w:rPr>
          <w:rFonts w:cs="David"/>
          <w:rtl/>
        </w:rPr>
        <w:t>מוסכם ומוצהר</w:t>
      </w:r>
      <w:r w:rsidR="00477D55">
        <w:rPr>
          <w:rFonts w:cs="David" w:hint="cs"/>
          <w:rtl/>
        </w:rPr>
        <w:t xml:space="preserve"> </w:t>
      </w:r>
      <w:r w:rsidRPr="006B3B60">
        <w:rPr>
          <w:rFonts w:cs="David"/>
          <w:rtl/>
        </w:rPr>
        <w:t xml:space="preserve">בזה בין הצדדים כי אין ביניהם יחסי עובד ומעביד וכי שום דבר </w:t>
      </w:r>
      <w:r w:rsidRPr="006B3B60">
        <w:rPr>
          <w:rFonts w:cs="David"/>
          <w:rtl/>
        </w:rPr>
        <w:br/>
        <w:t xml:space="preserve">             </w:t>
      </w:r>
      <w:r w:rsidRPr="006B3B60">
        <w:rPr>
          <w:rFonts w:cs="David" w:hint="cs"/>
          <w:rtl/>
        </w:rPr>
        <w:t xml:space="preserve">  </w:t>
      </w:r>
      <w:r w:rsidRPr="006B3B60">
        <w:rPr>
          <w:rFonts w:cs="David"/>
          <w:rtl/>
        </w:rPr>
        <w:t>האמור בהסכם זה לא יתפרש כאילו נוצרו ביניהם יחסי עובד ומעביד.</w:t>
      </w:r>
    </w:p>
    <w:p w:rsidR="006B3B60" w:rsidRPr="006B3B60" w:rsidRDefault="006B3B60" w:rsidP="006B3B60">
      <w:pPr>
        <w:spacing w:line="240" w:lineRule="atLeast"/>
        <w:jc w:val="both"/>
        <w:rPr>
          <w:rFonts w:cs="David"/>
          <w:rtl/>
        </w:rPr>
      </w:pPr>
    </w:p>
    <w:p w:rsidR="006B3B60" w:rsidRPr="006B3B60" w:rsidRDefault="006B3B60" w:rsidP="006B3B60">
      <w:pPr>
        <w:tabs>
          <w:tab w:val="left" w:pos="-1985"/>
        </w:tabs>
        <w:spacing w:line="240" w:lineRule="atLeast"/>
        <w:ind w:left="708" w:hanging="283"/>
        <w:jc w:val="both"/>
        <w:rPr>
          <w:rFonts w:cs="David"/>
          <w:rtl/>
        </w:rPr>
      </w:pPr>
      <w:r w:rsidRPr="006B3B60">
        <w:rPr>
          <w:rFonts w:cs="David"/>
          <w:rtl/>
        </w:rPr>
        <w:t>(ב)</w:t>
      </w:r>
      <w:r w:rsidRPr="006B3B60">
        <w:rPr>
          <w:rFonts w:cs="David"/>
          <w:rtl/>
        </w:rPr>
        <w:tab/>
        <w:t>לשם מניעת כל ספק מוסכם ומוצהר בזה:</w:t>
      </w:r>
    </w:p>
    <w:p w:rsidR="006B3B60" w:rsidRPr="006B3B60" w:rsidRDefault="006B3B60" w:rsidP="006B3B60">
      <w:pPr>
        <w:tabs>
          <w:tab w:val="left" w:pos="-1985"/>
        </w:tabs>
        <w:spacing w:line="240" w:lineRule="atLeast"/>
        <w:ind w:left="1134" w:hanging="426"/>
        <w:jc w:val="both"/>
        <w:rPr>
          <w:rFonts w:cs="David"/>
          <w:rtl/>
        </w:rPr>
      </w:pPr>
    </w:p>
    <w:p w:rsidR="006B3B60" w:rsidRPr="006B3B60" w:rsidRDefault="006B3B60" w:rsidP="006B3B60">
      <w:pPr>
        <w:spacing w:line="240" w:lineRule="atLeast"/>
        <w:ind w:left="1701" w:hanging="426"/>
        <w:jc w:val="both"/>
        <w:rPr>
          <w:rFonts w:cs="David"/>
          <w:rtl/>
        </w:rPr>
      </w:pPr>
      <w:r w:rsidRPr="006B3B60">
        <w:rPr>
          <w:rFonts w:cs="David"/>
          <w:rtl/>
        </w:rPr>
        <w:t xml:space="preserve">(1) </w:t>
      </w:r>
      <w:r w:rsidRPr="006B3B60">
        <w:rPr>
          <w:rFonts w:cs="David"/>
          <w:rtl/>
        </w:rPr>
        <w:tab/>
        <w:t>לחוקר ו/או למועסקים על ידו אין ולא תהיינה כל זכויות של עובדי מדינה והם לא יהיו זכאים, בקשר עם ביצוע ההסכם, סיומו או ביטולו לזכות, להטבה או לפיצוי כלשהו כפי שמגיע לעובדי מדינה.</w:t>
      </w:r>
    </w:p>
    <w:p w:rsidR="006B3B60" w:rsidRPr="006B3B60" w:rsidRDefault="006B3B60" w:rsidP="006B3B60">
      <w:pPr>
        <w:tabs>
          <w:tab w:val="left" w:pos="1680"/>
        </w:tabs>
        <w:spacing w:line="240" w:lineRule="atLeast"/>
        <w:jc w:val="both"/>
        <w:rPr>
          <w:rFonts w:cs="David"/>
          <w:rtl/>
        </w:rPr>
      </w:pPr>
    </w:p>
    <w:p w:rsidR="006B3B60" w:rsidRPr="006B3B60" w:rsidRDefault="006B3B60" w:rsidP="006B3B60">
      <w:pPr>
        <w:spacing w:line="240" w:lineRule="atLeast"/>
        <w:ind w:left="1701" w:hanging="426"/>
        <w:jc w:val="both"/>
        <w:rPr>
          <w:rFonts w:cs="David"/>
          <w:rtl/>
        </w:rPr>
      </w:pPr>
      <w:r w:rsidRPr="006B3B60">
        <w:rPr>
          <w:rFonts w:cs="David"/>
          <w:rtl/>
        </w:rPr>
        <w:t xml:space="preserve">(2) </w:t>
      </w:r>
      <w:r w:rsidRPr="006B3B60">
        <w:rPr>
          <w:rFonts w:cs="David"/>
          <w:rtl/>
        </w:rPr>
        <w:tab/>
        <w:t>המשרד אינו חייב ולא ישלם כל תשלום לביטוח לאומי, מס מקביל זכות סוציאלית אחרת כלשהי בקשר עם עבודת החוקר או אנשים המועסקים על ידו וכי במידה שקיימת על פי דין חובת תשלום או ניכוי בקשר עם העסקת עובדים על ידי החוקר או עבורו - ייעשה הדבר על ידי החוקר.</w:t>
      </w:r>
    </w:p>
    <w:p w:rsidR="006B3B60" w:rsidRPr="006B3B60" w:rsidRDefault="006B3B60" w:rsidP="006B3B60">
      <w:pPr>
        <w:tabs>
          <w:tab w:val="left" w:pos="1680"/>
        </w:tabs>
        <w:spacing w:line="240" w:lineRule="atLeast"/>
        <w:jc w:val="both"/>
        <w:rPr>
          <w:rFonts w:cs="David"/>
          <w:rtl/>
        </w:rPr>
      </w:pPr>
    </w:p>
    <w:p w:rsidR="00477D55" w:rsidRDefault="006B3B60" w:rsidP="00477D55">
      <w:pPr>
        <w:spacing w:line="240" w:lineRule="atLeast"/>
        <w:ind w:right="720"/>
        <w:jc w:val="both"/>
        <w:rPr>
          <w:rFonts w:cs="David"/>
          <w:rtl/>
        </w:rPr>
      </w:pPr>
      <w:r w:rsidRPr="006B3B60">
        <w:rPr>
          <w:rFonts w:cs="David"/>
          <w:rtl/>
        </w:rPr>
        <w:lastRenderedPageBreak/>
        <w:t>1</w:t>
      </w:r>
      <w:r w:rsidRPr="006B3B60">
        <w:rPr>
          <w:rFonts w:cs="David" w:hint="cs"/>
          <w:rtl/>
        </w:rPr>
        <w:t>7</w:t>
      </w:r>
      <w:r w:rsidRPr="006B3B60">
        <w:rPr>
          <w:rFonts w:cs="David"/>
          <w:rtl/>
        </w:rPr>
        <w:t>.</w:t>
      </w:r>
      <w:r w:rsidRPr="006B3B60">
        <w:rPr>
          <w:rFonts w:cs="David" w:hint="cs"/>
          <w:rtl/>
        </w:rPr>
        <w:t xml:space="preserve"> </w:t>
      </w:r>
      <w:r w:rsidRPr="006B3B60">
        <w:rPr>
          <w:rFonts w:cs="David"/>
          <w:rtl/>
        </w:rPr>
        <w:t xml:space="preserve">למען הסר ספק מוצהר בזה כי המשרד לא יהיה אחראי לכל נזק שייגרם לחוקר או   </w:t>
      </w:r>
      <w:r w:rsidRPr="006B3B60">
        <w:rPr>
          <w:rFonts w:cs="David"/>
          <w:rtl/>
        </w:rPr>
        <w:br/>
        <w:t xml:space="preserve">      </w:t>
      </w:r>
      <w:r w:rsidRPr="006B3B60">
        <w:rPr>
          <w:rFonts w:cs="David" w:hint="cs"/>
          <w:rtl/>
        </w:rPr>
        <w:t xml:space="preserve"> </w:t>
      </w:r>
      <w:r w:rsidRPr="006B3B60">
        <w:rPr>
          <w:rFonts w:cs="David"/>
          <w:rtl/>
        </w:rPr>
        <w:t>לעובדיו או לצד ג' בגין פעולות החוקר</w:t>
      </w:r>
      <w:r w:rsidRPr="006B3B60">
        <w:rPr>
          <w:rFonts w:cs="David" w:hint="cs"/>
          <w:rtl/>
        </w:rPr>
        <w:t xml:space="preserve">, או מי מעובדיו או הפועלים מכוחו, </w:t>
      </w:r>
      <w:r w:rsidRPr="006B3B60">
        <w:rPr>
          <w:rFonts w:cs="David"/>
          <w:rtl/>
        </w:rPr>
        <w:t>בקשר עם ביצוע</w:t>
      </w:r>
    </w:p>
    <w:p w:rsidR="006B3B60" w:rsidRPr="006B3B60" w:rsidRDefault="006B3B60" w:rsidP="00477D55">
      <w:pPr>
        <w:spacing w:line="240" w:lineRule="atLeast"/>
        <w:ind w:left="414" w:right="720"/>
        <w:jc w:val="both"/>
        <w:rPr>
          <w:rFonts w:cs="David"/>
        </w:rPr>
      </w:pPr>
      <w:r w:rsidRPr="006B3B60">
        <w:rPr>
          <w:rFonts w:cs="David"/>
          <w:rtl/>
        </w:rPr>
        <w:t xml:space="preserve">המחקר. </w:t>
      </w:r>
      <w:r w:rsidRPr="006B3B60">
        <w:rPr>
          <w:rFonts w:cs="David" w:hint="cs"/>
          <w:rtl/>
        </w:rPr>
        <w:t xml:space="preserve"> </w:t>
      </w:r>
      <w:r w:rsidRPr="006B3B60">
        <w:rPr>
          <w:rFonts w:cs="David"/>
          <w:rtl/>
        </w:rPr>
        <w:br/>
        <w:t>החוקר</w:t>
      </w:r>
      <w:r w:rsidRPr="006B3B60">
        <w:rPr>
          <w:rFonts w:cs="David" w:hint="cs"/>
          <w:rtl/>
        </w:rPr>
        <w:t xml:space="preserve"> </w:t>
      </w:r>
      <w:r w:rsidRPr="006B3B60">
        <w:rPr>
          <w:rFonts w:cs="David"/>
          <w:rtl/>
        </w:rPr>
        <w:t>בלבד יהיה אחראי לכל נזק גוף או רכוש או אבדן כלשהו שייגרם לו, לעובדיו, או למשרד</w:t>
      </w:r>
      <w:r w:rsidR="00477D55">
        <w:rPr>
          <w:rFonts w:cs="David" w:hint="cs"/>
          <w:rtl/>
        </w:rPr>
        <w:t xml:space="preserve">    </w:t>
      </w:r>
      <w:r w:rsidRPr="006B3B60">
        <w:rPr>
          <w:rFonts w:cs="David"/>
          <w:rtl/>
        </w:rPr>
        <w:t>לצד</w:t>
      </w:r>
      <w:r>
        <w:rPr>
          <w:rFonts w:cs="David" w:hint="cs"/>
          <w:rtl/>
        </w:rPr>
        <w:t xml:space="preserve"> </w:t>
      </w:r>
      <w:r w:rsidRPr="006B3B60">
        <w:rPr>
          <w:rFonts w:cs="David"/>
          <w:rtl/>
        </w:rPr>
        <w:t>ג'</w:t>
      </w:r>
      <w:r w:rsidRPr="006B3B60">
        <w:rPr>
          <w:rFonts w:cs="David" w:hint="cs"/>
          <w:rtl/>
        </w:rPr>
        <w:t xml:space="preserve"> </w:t>
      </w:r>
      <w:r w:rsidRPr="006B3B60">
        <w:rPr>
          <w:rFonts w:cs="David"/>
          <w:rtl/>
        </w:rPr>
        <w:t>כתוצאה ממעשה או מחדל של החוקר או מי מעובדיו א</w:t>
      </w:r>
      <w:r w:rsidRPr="006B3B60">
        <w:rPr>
          <w:rFonts w:cs="David" w:hint="cs"/>
          <w:rtl/>
        </w:rPr>
        <w:t xml:space="preserve">ו </w:t>
      </w:r>
      <w:r w:rsidRPr="006B3B60">
        <w:rPr>
          <w:rFonts w:cs="David"/>
          <w:rtl/>
        </w:rPr>
        <w:t>הפועלים מכוחו.</w:t>
      </w:r>
    </w:p>
    <w:p w:rsidR="006B3B60" w:rsidRPr="006B3B60" w:rsidRDefault="006B3B60" w:rsidP="006B3B60">
      <w:pPr>
        <w:spacing w:line="240" w:lineRule="atLeast"/>
        <w:jc w:val="both"/>
        <w:rPr>
          <w:rFonts w:cs="David"/>
        </w:rPr>
      </w:pPr>
    </w:p>
    <w:p w:rsidR="00477D55" w:rsidRDefault="006B3B60" w:rsidP="006B3B60">
      <w:pPr>
        <w:keepNext/>
        <w:tabs>
          <w:tab w:val="left" w:pos="1560"/>
        </w:tabs>
        <w:overflowPunct w:val="0"/>
        <w:autoSpaceDE w:val="0"/>
        <w:autoSpaceDN w:val="0"/>
        <w:adjustRightInd w:val="0"/>
        <w:spacing w:before="120" w:after="120"/>
        <w:textAlignment w:val="baseline"/>
        <w:outlineLvl w:val="1"/>
        <w:rPr>
          <w:rFonts w:ascii="Courier" w:hAnsi="Courier" w:cs="David"/>
          <w:rtl/>
        </w:rPr>
      </w:pPr>
      <w:r w:rsidRPr="006B3B60">
        <w:rPr>
          <w:rFonts w:ascii="Courier" w:hAnsi="Courier" w:cs="David"/>
          <w:rtl/>
        </w:rPr>
        <w:t>1</w:t>
      </w:r>
      <w:r w:rsidRPr="006B3B60">
        <w:rPr>
          <w:rFonts w:ascii="Courier" w:hAnsi="Courier" w:cs="David" w:hint="cs"/>
          <w:rtl/>
        </w:rPr>
        <w:t>8</w:t>
      </w:r>
      <w:r w:rsidRPr="006B3B60">
        <w:rPr>
          <w:rFonts w:ascii="Courier" w:hAnsi="Courier" w:cs="David"/>
          <w:rtl/>
        </w:rPr>
        <w:t xml:space="preserve">. </w:t>
      </w:r>
      <w:r w:rsidRPr="006B3B60">
        <w:rPr>
          <w:rFonts w:ascii="Courier" w:hAnsi="Courier" w:cs="David" w:hint="cs"/>
          <w:rtl/>
        </w:rPr>
        <w:t>החוקר</w:t>
      </w:r>
      <w:r w:rsidRPr="006B3B60">
        <w:rPr>
          <w:rFonts w:ascii="Courier" w:hAnsi="Courier" w:cs="David"/>
          <w:rtl/>
        </w:rPr>
        <w:t xml:space="preserve"> </w:t>
      </w:r>
      <w:r w:rsidRPr="006B3B60">
        <w:rPr>
          <w:rFonts w:ascii="Courier" w:hAnsi="Courier" w:cs="David" w:hint="cs"/>
          <w:rtl/>
        </w:rPr>
        <w:t>מתחייב</w:t>
      </w:r>
      <w:r w:rsidRPr="006B3B60">
        <w:rPr>
          <w:rFonts w:ascii="Courier" w:hAnsi="Courier" w:cs="David"/>
          <w:rtl/>
        </w:rPr>
        <w:t xml:space="preserve"> </w:t>
      </w:r>
      <w:r w:rsidRPr="006B3B60">
        <w:rPr>
          <w:rFonts w:ascii="Courier" w:hAnsi="Courier" w:cs="David" w:hint="cs"/>
          <w:rtl/>
        </w:rPr>
        <w:t>בזה</w:t>
      </w:r>
      <w:r w:rsidRPr="006B3B60">
        <w:rPr>
          <w:rFonts w:ascii="Courier" w:hAnsi="Courier" w:cs="David"/>
          <w:rtl/>
        </w:rPr>
        <w:t xml:space="preserve"> </w:t>
      </w:r>
      <w:r w:rsidRPr="006B3B60">
        <w:rPr>
          <w:rFonts w:ascii="Courier" w:hAnsi="Courier" w:cs="David" w:hint="cs"/>
          <w:rtl/>
        </w:rPr>
        <w:t>לפצות את המשרד ולשפות</w:t>
      </w:r>
      <w:r w:rsidRPr="006B3B60">
        <w:rPr>
          <w:rFonts w:ascii="Courier" w:hAnsi="Courier" w:cs="David"/>
          <w:rtl/>
        </w:rPr>
        <w:t xml:space="preserve"> </w:t>
      </w:r>
      <w:r w:rsidRPr="006B3B60">
        <w:rPr>
          <w:rFonts w:ascii="Courier" w:hAnsi="Courier" w:cs="David" w:hint="cs"/>
          <w:rtl/>
        </w:rPr>
        <w:t>אותו בכל</w:t>
      </w:r>
      <w:r w:rsidRPr="006B3B60">
        <w:rPr>
          <w:rFonts w:ascii="Courier" w:hAnsi="Courier" w:cs="David"/>
          <w:rtl/>
        </w:rPr>
        <w:t xml:space="preserve"> </w:t>
      </w:r>
      <w:r w:rsidRPr="006B3B60">
        <w:rPr>
          <w:rFonts w:ascii="Courier" w:hAnsi="Courier" w:cs="David" w:hint="cs"/>
          <w:rtl/>
        </w:rPr>
        <w:t>מקרה</w:t>
      </w:r>
      <w:r w:rsidRPr="006B3B60">
        <w:rPr>
          <w:rFonts w:ascii="Courier" w:hAnsi="Courier" w:cs="David"/>
          <w:rtl/>
        </w:rPr>
        <w:t xml:space="preserve"> </w:t>
      </w:r>
      <w:r w:rsidRPr="006B3B60">
        <w:rPr>
          <w:rFonts w:ascii="Courier" w:hAnsi="Courier" w:cs="David" w:hint="cs"/>
          <w:rtl/>
        </w:rPr>
        <w:t xml:space="preserve">שנגרם למשרד נזק או שהמשרד </w:t>
      </w:r>
      <w:r w:rsidRPr="006B3B60">
        <w:rPr>
          <w:rFonts w:ascii="Courier" w:hAnsi="Courier" w:cs="David"/>
          <w:rtl/>
        </w:rPr>
        <w:t xml:space="preserve"> </w:t>
      </w:r>
      <w:r w:rsidRPr="006B3B60">
        <w:rPr>
          <w:rFonts w:ascii="Courier" w:hAnsi="Courier" w:cs="David" w:hint="cs"/>
          <w:rtl/>
        </w:rPr>
        <w:t xml:space="preserve">יחויב </w:t>
      </w:r>
      <w:r w:rsidR="00477D55">
        <w:rPr>
          <w:rFonts w:ascii="Courier" w:hAnsi="Courier" w:cs="David" w:hint="cs"/>
          <w:rtl/>
        </w:rPr>
        <w:t xml:space="preserve"> </w:t>
      </w:r>
    </w:p>
    <w:p w:rsidR="006B3B60" w:rsidRPr="006B3B60" w:rsidRDefault="00477D55" w:rsidP="006B3B60">
      <w:pPr>
        <w:keepNext/>
        <w:tabs>
          <w:tab w:val="left" w:pos="1560"/>
        </w:tabs>
        <w:overflowPunct w:val="0"/>
        <w:autoSpaceDE w:val="0"/>
        <w:autoSpaceDN w:val="0"/>
        <w:adjustRightInd w:val="0"/>
        <w:spacing w:before="120" w:after="120"/>
        <w:textAlignment w:val="baseline"/>
        <w:outlineLvl w:val="1"/>
        <w:rPr>
          <w:rFonts w:ascii="Courier" w:hAnsi="Courier" w:cs="David"/>
          <w:rtl/>
        </w:rPr>
      </w:pPr>
      <w:r>
        <w:rPr>
          <w:rFonts w:ascii="Courier" w:hAnsi="Courier" w:cs="David" w:hint="cs"/>
          <w:rtl/>
        </w:rPr>
        <w:t xml:space="preserve">       </w:t>
      </w:r>
      <w:r w:rsidR="006B3B60" w:rsidRPr="006B3B60">
        <w:rPr>
          <w:rFonts w:ascii="Courier" w:hAnsi="Courier" w:cs="David" w:hint="cs"/>
          <w:rtl/>
        </w:rPr>
        <w:t>בגין נזק  או בהוצאות</w:t>
      </w:r>
      <w:r w:rsidR="006B3B60" w:rsidRPr="006B3B60">
        <w:rPr>
          <w:rFonts w:ascii="Courier" w:hAnsi="Courier" w:cs="David"/>
          <w:rtl/>
        </w:rPr>
        <w:t xml:space="preserve"> </w:t>
      </w:r>
      <w:r w:rsidR="006B3B60" w:rsidRPr="006B3B60">
        <w:rPr>
          <w:rFonts w:ascii="Courier" w:hAnsi="Courier" w:cs="David" w:hint="cs"/>
          <w:rtl/>
        </w:rPr>
        <w:t>או</w:t>
      </w:r>
      <w:r w:rsidR="006B3B60" w:rsidRPr="006B3B60">
        <w:rPr>
          <w:rFonts w:ascii="Courier" w:hAnsi="Courier" w:cs="David"/>
          <w:rtl/>
        </w:rPr>
        <w:t xml:space="preserve"> </w:t>
      </w:r>
      <w:r w:rsidR="006B3B60" w:rsidRPr="006B3B60">
        <w:rPr>
          <w:rFonts w:ascii="Courier" w:hAnsi="Courier" w:cs="David" w:hint="cs"/>
          <w:rtl/>
        </w:rPr>
        <w:t>בתשלום</w:t>
      </w:r>
      <w:r w:rsidR="006B3B60" w:rsidRPr="006B3B60">
        <w:rPr>
          <w:rFonts w:ascii="Courier" w:hAnsi="Courier" w:cs="David"/>
          <w:rtl/>
        </w:rPr>
        <w:t xml:space="preserve"> </w:t>
      </w:r>
      <w:r w:rsidR="006B3B60" w:rsidRPr="006B3B60">
        <w:rPr>
          <w:rFonts w:ascii="Courier" w:hAnsi="Courier" w:cs="David" w:hint="cs"/>
          <w:rtl/>
        </w:rPr>
        <w:t>פיצויים</w:t>
      </w:r>
      <w:r w:rsidR="006B3B60" w:rsidRPr="006B3B60">
        <w:rPr>
          <w:rFonts w:ascii="Courier" w:hAnsi="Courier" w:cs="David"/>
          <w:rtl/>
        </w:rPr>
        <w:t xml:space="preserve"> </w:t>
      </w:r>
      <w:r w:rsidR="006B3B60" w:rsidRPr="006B3B60">
        <w:rPr>
          <w:rFonts w:ascii="Courier" w:hAnsi="Courier" w:cs="David" w:hint="cs"/>
          <w:rtl/>
        </w:rPr>
        <w:t>עבור</w:t>
      </w:r>
      <w:r w:rsidR="006B3B60" w:rsidRPr="006B3B60">
        <w:rPr>
          <w:rFonts w:ascii="Courier" w:hAnsi="Courier" w:cs="David"/>
          <w:rtl/>
        </w:rPr>
        <w:t xml:space="preserve"> </w:t>
      </w:r>
      <w:r w:rsidR="006B3B60" w:rsidRPr="006B3B60">
        <w:rPr>
          <w:rFonts w:ascii="Courier" w:hAnsi="Courier" w:cs="David" w:hint="cs"/>
          <w:rtl/>
        </w:rPr>
        <w:t>נזק</w:t>
      </w:r>
      <w:r w:rsidR="006B3B60" w:rsidRPr="006B3B60">
        <w:rPr>
          <w:rFonts w:ascii="Courier" w:hAnsi="Courier" w:cs="David"/>
          <w:rtl/>
        </w:rPr>
        <w:t xml:space="preserve"> </w:t>
      </w:r>
      <w:r w:rsidR="006B3B60" w:rsidRPr="006B3B60">
        <w:rPr>
          <w:rFonts w:ascii="Courier" w:hAnsi="Courier" w:cs="David" w:hint="cs"/>
          <w:rtl/>
        </w:rPr>
        <w:t>שהחוקר</w:t>
      </w:r>
      <w:r w:rsidR="006B3B60" w:rsidRPr="006B3B60">
        <w:rPr>
          <w:rFonts w:ascii="Courier" w:hAnsi="Courier" w:cs="David"/>
          <w:rtl/>
        </w:rPr>
        <w:t xml:space="preserve"> </w:t>
      </w:r>
      <w:r w:rsidR="006B3B60" w:rsidRPr="006B3B60">
        <w:rPr>
          <w:rFonts w:ascii="Courier" w:hAnsi="Courier" w:cs="David" w:hint="cs"/>
          <w:rtl/>
        </w:rPr>
        <w:t>אחראי</w:t>
      </w:r>
      <w:r w:rsidR="006B3B60" w:rsidRPr="006B3B60">
        <w:rPr>
          <w:rFonts w:ascii="Courier" w:hAnsi="Courier" w:cs="David"/>
          <w:rtl/>
        </w:rPr>
        <w:t xml:space="preserve"> </w:t>
      </w:r>
      <w:r w:rsidR="006B3B60" w:rsidRPr="006B3B60">
        <w:rPr>
          <w:rFonts w:ascii="Courier" w:hAnsi="Courier" w:cs="David" w:hint="cs"/>
          <w:rtl/>
        </w:rPr>
        <w:t>לו</w:t>
      </w:r>
      <w:r w:rsidR="006B3B60" w:rsidRPr="006B3B60">
        <w:rPr>
          <w:rFonts w:ascii="Courier" w:hAnsi="Courier" w:cs="David"/>
          <w:rtl/>
        </w:rPr>
        <w:t xml:space="preserve"> </w:t>
      </w:r>
      <w:r w:rsidR="006B3B60" w:rsidRPr="006B3B60">
        <w:rPr>
          <w:rFonts w:ascii="Courier" w:hAnsi="Courier" w:cs="David" w:hint="cs"/>
          <w:rtl/>
        </w:rPr>
        <w:t>כאמור</w:t>
      </w:r>
      <w:r w:rsidR="006B3B60" w:rsidRPr="006B3B60">
        <w:rPr>
          <w:rFonts w:ascii="Courier" w:hAnsi="Courier" w:cs="David"/>
          <w:rtl/>
        </w:rPr>
        <w:t xml:space="preserve"> </w:t>
      </w:r>
      <w:r w:rsidR="006B3B60" w:rsidRPr="006B3B60">
        <w:rPr>
          <w:rFonts w:ascii="Courier" w:hAnsi="Courier" w:cs="David" w:hint="cs"/>
          <w:rtl/>
        </w:rPr>
        <w:t>לעיל</w:t>
      </w:r>
      <w:r w:rsidR="006B3B60" w:rsidRPr="006B3B60">
        <w:rPr>
          <w:rFonts w:ascii="Courier" w:hAnsi="Courier" w:cs="David"/>
          <w:rtl/>
        </w:rPr>
        <w:t xml:space="preserve"> </w:t>
      </w:r>
      <w:r w:rsidR="006B3B60" w:rsidRPr="006B3B60">
        <w:rPr>
          <w:rFonts w:ascii="Courier" w:hAnsi="Courier" w:cs="David" w:hint="cs"/>
          <w:rtl/>
        </w:rPr>
        <w:t>ובלבד</w:t>
      </w:r>
      <w:r w:rsidR="006B3B60" w:rsidRPr="006B3B60">
        <w:rPr>
          <w:rFonts w:ascii="Courier" w:hAnsi="Courier" w:cs="David"/>
          <w:rtl/>
        </w:rPr>
        <w:t xml:space="preserve"> </w:t>
      </w:r>
      <w:r w:rsidR="006B3B60" w:rsidRPr="006B3B60">
        <w:rPr>
          <w:rFonts w:ascii="Courier" w:hAnsi="Courier" w:cs="David" w:hint="cs"/>
          <w:rtl/>
        </w:rPr>
        <w:t>שהמשרד</w:t>
      </w:r>
      <w:r w:rsidR="006B3B60" w:rsidRPr="006B3B60">
        <w:rPr>
          <w:rFonts w:ascii="Courier" w:hAnsi="Courier" w:cs="David"/>
          <w:rtl/>
        </w:rPr>
        <w:t xml:space="preserve">: </w:t>
      </w:r>
    </w:p>
    <w:p w:rsidR="006B3B60" w:rsidRPr="006B3B60" w:rsidRDefault="006B3B60" w:rsidP="00477D55">
      <w:pPr>
        <w:keepNext/>
        <w:tabs>
          <w:tab w:val="left" w:pos="1560"/>
        </w:tabs>
        <w:overflowPunct w:val="0"/>
        <w:autoSpaceDE w:val="0"/>
        <w:autoSpaceDN w:val="0"/>
        <w:adjustRightInd w:val="0"/>
        <w:spacing w:before="120" w:after="120"/>
        <w:ind w:left="414"/>
        <w:jc w:val="both"/>
        <w:textAlignment w:val="baseline"/>
        <w:outlineLvl w:val="1"/>
        <w:rPr>
          <w:rFonts w:ascii="Courier" w:hAnsi="Courier" w:cs="David"/>
          <w:rtl/>
        </w:rPr>
      </w:pPr>
      <w:r w:rsidRPr="006B3B60">
        <w:rPr>
          <w:rFonts w:ascii="Courier" w:hAnsi="Courier" w:cs="David"/>
          <w:rtl/>
        </w:rPr>
        <w:t xml:space="preserve">1. </w:t>
      </w:r>
      <w:r w:rsidRPr="006B3B60">
        <w:rPr>
          <w:rFonts w:ascii="Courier" w:hAnsi="Courier" w:cs="David" w:hint="cs"/>
          <w:rtl/>
        </w:rPr>
        <w:t>ייתן</w:t>
      </w:r>
      <w:r w:rsidRPr="006B3B60">
        <w:rPr>
          <w:rFonts w:ascii="Courier" w:hAnsi="Courier" w:cs="David"/>
          <w:rtl/>
        </w:rPr>
        <w:t xml:space="preserve"> </w:t>
      </w:r>
      <w:r w:rsidRPr="006B3B60">
        <w:rPr>
          <w:rFonts w:ascii="Courier" w:hAnsi="Courier" w:cs="David" w:hint="cs"/>
          <w:rtl/>
        </w:rPr>
        <w:t>הודעה</w:t>
      </w:r>
      <w:r w:rsidRPr="006B3B60">
        <w:rPr>
          <w:rFonts w:ascii="Courier" w:hAnsi="Courier" w:cs="David"/>
          <w:rtl/>
        </w:rPr>
        <w:t xml:space="preserve"> </w:t>
      </w:r>
      <w:r w:rsidRPr="006B3B60">
        <w:rPr>
          <w:rFonts w:ascii="Courier" w:hAnsi="Courier" w:cs="David" w:hint="cs"/>
          <w:rtl/>
        </w:rPr>
        <w:t>בכתב</w:t>
      </w:r>
      <w:r w:rsidRPr="006B3B60">
        <w:rPr>
          <w:rFonts w:ascii="Courier" w:hAnsi="Courier" w:cs="David"/>
          <w:rtl/>
        </w:rPr>
        <w:t xml:space="preserve"> </w:t>
      </w:r>
      <w:r w:rsidRPr="006B3B60">
        <w:rPr>
          <w:rFonts w:ascii="Courier" w:hAnsi="Courier" w:cs="David" w:hint="cs"/>
          <w:rtl/>
        </w:rPr>
        <w:t>לחוקר/מוסד</w:t>
      </w:r>
      <w:r w:rsidRPr="006B3B60">
        <w:rPr>
          <w:rFonts w:ascii="Courier" w:hAnsi="Courier" w:cs="David"/>
          <w:rtl/>
        </w:rPr>
        <w:t xml:space="preserve"> </w:t>
      </w:r>
      <w:r w:rsidRPr="006B3B60">
        <w:rPr>
          <w:rFonts w:ascii="Courier" w:hAnsi="Courier" w:cs="David" w:hint="cs"/>
          <w:rtl/>
        </w:rPr>
        <w:t>תוך</w:t>
      </w:r>
      <w:r w:rsidRPr="006B3B60">
        <w:rPr>
          <w:rFonts w:ascii="Courier" w:hAnsi="Courier" w:cs="David"/>
          <w:rtl/>
        </w:rPr>
        <w:t xml:space="preserve"> </w:t>
      </w:r>
      <w:r w:rsidRPr="006B3B60">
        <w:rPr>
          <w:rFonts w:ascii="Courier" w:hAnsi="Courier" w:cs="David" w:hint="cs"/>
          <w:rtl/>
        </w:rPr>
        <w:t>זמן</w:t>
      </w:r>
      <w:r w:rsidRPr="006B3B60">
        <w:rPr>
          <w:rFonts w:ascii="Courier" w:hAnsi="Courier" w:cs="David"/>
          <w:rtl/>
        </w:rPr>
        <w:t xml:space="preserve"> </w:t>
      </w:r>
      <w:r w:rsidRPr="006B3B60">
        <w:rPr>
          <w:rFonts w:ascii="Courier" w:hAnsi="Courier" w:cs="David" w:hint="cs"/>
          <w:rtl/>
        </w:rPr>
        <w:t>סביר</w:t>
      </w:r>
      <w:r w:rsidRPr="006B3B60">
        <w:rPr>
          <w:rFonts w:ascii="Courier" w:hAnsi="Courier" w:cs="David"/>
          <w:rtl/>
        </w:rPr>
        <w:t xml:space="preserve"> </w:t>
      </w:r>
      <w:r w:rsidRPr="006B3B60">
        <w:rPr>
          <w:rFonts w:ascii="Courier" w:hAnsi="Courier" w:cs="David" w:hint="cs"/>
          <w:rtl/>
        </w:rPr>
        <w:t>לאחר</w:t>
      </w:r>
      <w:r w:rsidRPr="006B3B60">
        <w:rPr>
          <w:rFonts w:ascii="Courier" w:hAnsi="Courier" w:cs="David"/>
          <w:rtl/>
        </w:rPr>
        <w:t xml:space="preserve"> </w:t>
      </w:r>
      <w:r w:rsidRPr="006B3B60">
        <w:rPr>
          <w:rFonts w:ascii="Courier" w:hAnsi="Courier" w:cs="David" w:hint="cs"/>
          <w:rtl/>
        </w:rPr>
        <w:t>שייווד</w:t>
      </w:r>
      <w:r w:rsidRPr="006B3B60">
        <w:rPr>
          <w:rFonts w:ascii="Courier" w:hAnsi="Courier" w:cs="David" w:hint="eastAsia"/>
          <w:rtl/>
        </w:rPr>
        <w:t>ע</w:t>
      </w:r>
      <w:r w:rsidRPr="006B3B60">
        <w:rPr>
          <w:rFonts w:ascii="Courier" w:hAnsi="Courier" w:cs="David"/>
          <w:rtl/>
        </w:rPr>
        <w:t xml:space="preserve"> </w:t>
      </w:r>
      <w:r w:rsidRPr="006B3B60">
        <w:rPr>
          <w:rFonts w:ascii="Courier" w:hAnsi="Courier" w:cs="David" w:hint="cs"/>
          <w:rtl/>
        </w:rPr>
        <w:t>לו</w:t>
      </w:r>
      <w:r w:rsidRPr="006B3B60">
        <w:rPr>
          <w:rFonts w:ascii="Courier" w:hAnsi="Courier" w:cs="David"/>
          <w:rtl/>
        </w:rPr>
        <w:t xml:space="preserve"> </w:t>
      </w:r>
      <w:r w:rsidRPr="006B3B60">
        <w:rPr>
          <w:rFonts w:ascii="Courier" w:hAnsi="Courier" w:cs="David" w:hint="cs"/>
          <w:rtl/>
        </w:rPr>
        <w:t>על</w:t>
      </w:r>
      <w:r w:rsidRPr="006B3B60">
        <w:rPr>
          <w:rFonts w:ascii="Courier" w:hAnsi="Courier" w:cs="David"/>
          <w:rtl/>
        </w:rPr>
        <w:t xml:space="preserve"> </w:t>
      </w:r>
      <w:r w:rsidRPr="006B3B60">
        <w:rPr>
          <w:rFonts w:ascii="Courier" w:hAnsi="Courier" w:cs="David" w:hint="cs"/>
          <w:rtl/>
        </w:rPr>
        <w:t>כל</w:t>
      </w:r>
      <w:r w:rsidRPr="006B3B60">
        <w:rPr>
          <w:rFonts w:ascii="Courier" w:hAnsi="Courier" w:cs="David"/>
          <w:rtl/>
        </w:rPr>
        <w:t xml:space="preserve"> </w:t>
      </w:r>
      <w:r w:rsidRPr="006B3B60">
        <w:rPr>
          <w:rFonts w:ascii="Courier" w:hAnsi="Courier" w:cs="David" w:hint="cs"/>
          <w:rtl/>
        </w:rPr>
        <w:t>נזק</w:t>
      </w:r>
      <w:r w:rsidRPr="006B3B60">
        <w:rPr>
          <w:rFonts w:ascii="Courier" w:hAnsi="Courier" w:cs="David"/>
          <w:rtl/>
        </w:rPr>
        <w:t xml:space="preserve">, </w:t>
      </w:r>
      <w:r w:rsidRPr="006B3B60">
        <w:rPr>
          <w:rFonts w:ascii="Courier" w:hAnsi="Courier" w:cs="David" w:hint="cs"/>
          <w:rtl/>
        </w:rPr>
        <w:t>תשלום</w:t>
      </w:r>
      <w:r w:rsidRPr="006B3B60">
        <w:rPr>
          <w:rFonts w:ascii="Courier" w:hAnsi="Courier" w:cs="David"/>
          <w:rtl/>
        </w:rPr>
        <w:t xml:space="preserve"> </w:t>
      </w:r>
      <w:r w:rsidRPr="006B3B60">
        <w:rPr>
          <w:rFonts w:ascii="Courier" w:hAnsi="Courier" w:cs="David" w:hint="cs"/>
          <w:rtl/>
        </w:rPr>
        <w:t>או</w:t>
      </w:r>
      <w:r w:rsidRPr="006B3B60">
        <w:rPr>
          <w:rFonts w:ascii="Courier" w:hAnsi="Courier" w:cs="David"/>
          <w:rtl/>
        </w:rPr>
        <w:t xml:space="preserve"> </w:t>
      </w:r>
      <w:r w:rsidRPr="006B3B60">
        <w:rPr>
          <w:rFonts w:ascii="Courier" w:hAnsi="Courier" w:cs="David" w:hint="cs"/>
          <w:rtl/>
        </w:rPr>
        <w:t>הוצאה</w:t>
      </w:r>
      <w:r w:rsidRPr="006B3B60">
        <w:rPr>
          <w:rFonts w:ascii="Courier" w:hAnsi="Courier" w:cs="David"/>
          <w:rtl/>
        </w:rPr>
        <w:t xml:space="preserve"> </w:t>
      </w:r>
      <w:r w:rsidRPr="006B3B60">
        <w:rPr>
          <w:rFonts w:ascii="Courier" w:hAnsi="Courier" w:cs="David" w:hint="cs"/>
          <w:rtl/>
        </w:rPr>
        <w:t>כאמור</w:t>
      </w:r>
      <w:r w:rsidRPr="006B3B60">
        <w:rPr>
          <w:rFonts w:ascii="Courier" w:hAnsi="Courier" w:cs="David"/>
          <w:rtl/>
        </w:rPr>
        <w:t>.</w:t>
      </w:r>
    </w:p>
    <w:p w:rsidR="006B3B60" w:rsidRPr="006B3B60" w:rsidRDefault="006B3B60" w:rsidP="00477D55">
      <w:pPr>
        <w:keepNext/>
        <w:tabs>
          <w:tab w:val="left" w:pos="1560"/>
        </w:tabs>
        <w:overflowPunct w:val="0"/>
        <w:autoSpaceDE w:val="0"/>
        <w:autoSpaceDN w:val="0"/>
        <w:adjustRightInd w:val="0"/>
        <w:spacing w:before="120" w:after="120"/>
        <w:ind w:left="414"/>
        <w:jc w:val="both"/>
        <w:textAlignment w:val="baseline"/>
        <w:outlineLvl w:val="1"/>
        <w:rPr>
          <w:rFonts w:ascii="Courier" w:hAnsi="Courier" w:cs="David"/>
          <w:rtl/>
        </w:rPr>
      </w:pPr>
      <w:r w:rsidRPr="006B3B60">
        <w:rPr>
          <w:rFonts w:ascii="Courier" w:hAnsi="Courier" w:cs="David"/>
          <w:rtl/>
        </w:rPr>
        <w:t xml:space="preserve">2. </w:t>
      </w:r>
      <w:r w:rsidRPr="006B3B60">
        <w:rPr>
          <w:rFonts w:ascii="Courier" w:hAnsi="Courier" w:cs="David" w:hint="cs"/>
          <w:rtl/>
        </w:rPr>
        <w:t>שניתנה</w:t>
      </w:r>
      <w:r w:rsidRPr="006B3B60">
        <w:rPr>
          <w:rFonts w:ascii="Courier" w:hAnsi="Courier" w:cs="David"/>
          <w:rtl/>
        </w:rPr>
        <w:t xml:space="preserve"> </w:t>
      </w:r>
      <w:r w:rsidRPr="006B3B60">
        <w:rPr>
          <w:rFonts w:ascii="Courier" w:hAnsi="Courier" w:cs="David" w:hint="cs"/>
          <w:rtl/>
        </w:rPr>
        <w:t>לחוקר/מוסד</w:t>
      </w:r>
      <w:r w:rsidRPr="006B3B60">
        <w:rPr>
          <w:rFonts w:ascii="Courier" w:hAnsi="Courier" w:cs="David"/>
          <w:rtl/>
        </w:rPr>
        <w:t xml:space="preserve"> </w:t>
      </w:r>
      <w:r w:rsidRPr="006B3B60">
        <w:rPr>
          <w:rFonts w:ascii="Courier" w:hAnsi="Courier" w:cs="David" w:hint="cs"/>
          <w:rtl/>
        </w:rPr>
        <w:t>המחקר</w:t>
      </w:r>
      <w:r w:rsidRPr="006B3B60">
        <w:rPr>
          <w:rFonts w:ascii="Courier" w:hAnsi="Courier" w:cs="David"/>
          <w:rtl/>
        </w:rPr>
        <w:t xml:space="preserve"> </w:t>
      </w:r>
      <w:r w:rsidRPr="006B3B60">
        <w:rPr>
          <w:rFonts w:ascii="Courier" w:hAnsi="Courier" w:cs="David" w:hint="cs"/>
          <w:rtl/>
        </w:rPr>
        <w:t>אפשרות</w:t>
      </w:r>
      <w:r w:rsidRPr="006B3B60">
        <w:rPr>
          <w:rFonts w:ascii="Courier" w:hAnsi="Courier" w:cs="David"/>
          <w:rtl/>
        </w:rPr>
        <w:t xml:space="preserve"> </w:t>
      </w:r>
      <w:r w:rsidRPr="006B3B60">
        <w:rPr>
          <w:rFonts w:ascii="Courier" w:hAnsi="Courier" w:cs="David" w:hint="cs"/>
          <w:rtl/>
        </w:rPr>
        <w:t>להתגונן</w:t>
      </w:r>
      <w:r w:rsidRPr="006B3B60">
        <w:rPr>
          <w:rFonts w:ascii="Courier" w:hAnsi="Courier" w:cs="David"/>
          <w:rtl/>
        </w:rPr>
        <w:t xml:space="preserve"> </w:t>
      </w:r>
      <w:r w:rsidRPr="006B3B60">
        <w:rPr>
          <w:rFonts w:ascii="Courier" w:hAnsi="Courier" w:cs="David" w:hint="cs"/>
          <w:rtl/>
        </w:rPr>
        <w:t>מפני</w:t>
      </w:r>
      <w:r w:rsidRPr="006B3B60">
        <w:rPr>
          <w:rFonts w:ascii="Courier" w:hAnsi="Courier" w:cs="David"/>
          <w:rtl/>
        </w:rPr>
        <w:t xml:space="preserve"> </w:t>
      </w:r>
      <w:r w:rsidRPr="006B3B60">
        <w:rPr>
          <w:rFonts w:ascii="Courier" w:hAnsi="Courier" w:cs="David" w:hint="cs"/>
          <w:rtl/>
        </w:rPr>
        <w:t>דרישה</w:t>
      </w:r>
      <w:r w:rsidRPr="006B3B60">
        <w:rPr>
          <w:rFonts w:ascii="Courier" w:hAnsi="Courier" w:cs="David"/>
          <w:rtl/>
        </w:rPr>
        <w:t xml:space="preserve"> </w:t>
      </w:r>
      <w:r w:rsidRPr="006B3B60">
        <w:rPr>
          <w:rFonts w:ascii="Courier" w:hAnsi="Courier" w:cs="David" w:hint="cs"/>
          <w:rtl/>
        </w:rPr>
        <w:t>או</w:t>
      </w:r>
      <w:r w:rsidRPr="006B3B60">
        <w:rPr>
          <w:rFonts w:ascii="Courier" w:hAnsi="Courier" w:cs="David"/>
          <w:rtl/>
        </w:rPr>
        <w:t xml:space="preserve"> </w:t>
      </w:r>
      <w:r w:rsidRPr="006B3B60">
        <w:rPr>
          <w:rFonts w:ascii="Courier" w:hAnsi="Courier" w:cs="David" w:hint="cs"/>
          <w:rtl/>
        </w:rPr>
        <w:t>תביעה</w:t>
      </w:r>
      <w:r w:rsidRPr="006B3B60">
        <w:rPr>
          <w:rFonts w:ascii="Courier" w:hAnsi="Courier" w:cs="David"/>
          <w:rtl/>
        </w:rPr>
        <w:t xml:space="preserve">. </w:t>
      </w:r>
    </w:p>
    <w:p w:rsidR="006B3B60" w:rsidRPr="006B3B60" w:rsidRDefault="006B3B60" w:rsidP="00477D55">
      <w:pPr>
        <w:keepNext/>
        <w:tabs>
          <w:tab w:val="left" w:pos="1560"/>
        </w:tabs>
        <w:overflowPunct w:val="0"/>
        <w:autoSpaceDE w:val="0"/>
        <w:autoSpaceDN w:val="0"/>
        <w:adjustRightInd w:val="0"/>
        <w:spacing w:before="120" w:after="120"/>
        <w:ind w:left="414"/>
        <w:jc w:val="both"/>
        <w:textAlignment w:val="baseline"/>
        <w:outlineLvl w:val="1"/>
        <w:rPr>
          <w:rFonts w:ascii="Courier" w:hAnsi="Courier" w:cs="David"/>
          <w:rtl/>
        </w:rPr>
      </w:pPr>
      <w:r w:rsidRPr="006B3B60">
        <w:rPr>
          <w:rFonts w:ascii="Courier" w:hAnsi="Courier" w:cs="David"/>
          <w:rtl/>
        </w:rPr>
        <w:t xml:space="preserve">3. </w:t>
      </w:r>
      <w:r w:rsidRPr="006B3B60">
        <w:rPr>
          <w:rFonts w:ascii="Courier" w:hAnsi="Courier" w:cs="David" w:hint="cs"/>
          <w:rtl/>
        </w:rPr>
        <w:t>המשרד לא</w:t>
      </w:r>
      <w:r w:rsidRPr="006B3B60">
        <w:rPr>
          <w:rFonts w:ascii="Courier" w:hAnsi="Courier" w:cs="David"/>
          <w:rtl/>
        </w:rPr>
        <w:t xml:space="preserve"> </w:t>
      </w:r>
      <w:r w:rsidRPr="006B3B60">
        <w:rPr>
          <w:rFonts w:ascii="Courier" w:hAnsi="Courier" w:cs="David" w:hint="cs"/>
          <w:rtl/>
        </w:rPr>
        <w:t>יתפשר</w:t>
      </w:r>
      <w:r w:rsidRPr="006B3B60">
        <w:rPr>
          <w:rFonts w:ascii="Courier" w:hAnsi="Courier" w:cs="David"/>
          <w:rtl/>
        </w:rPr>
        <w:t xml:space="preserve"> </w:t>
      </w:r>
      <w:r w:rsidRPr="006B3B60">
        <w:rPr>
          <w:rFonts w:ascii="Courier" w:hAnsi="Courier" w:cs="David" w:hint="cs"/>
          <w:rtl/>
        </w:rPr>
        <w:t>ולא</w:t>
      </w:r>
      <w:r w:rsidRPr="006B3B60">
        <w:rPr>
          <w:rFonts w:ascii="Courier" w:hAnsi="Courier" w:cs="David"/>
          <w:rtl/>
        </w:rPr>
        <w:t xml:space="preserve"> </w:t>
      </w:r>
      <w:r w:rsidRPr="006B3B60">
        <w:rPr>
          <w:rFonts w:ascii="Courier" w:hAnsi="Courier" w:cs="David" w:hint="cs"/>
          <w:rtl/>
        </w:rPr>
        <w:t>יגיע</w:t>
      </w:r>
      <w:r w:rsidRPr="006B3B60">
        <w:rPr>
          <w:rFonts w:ascii="Courier" w:hAnsi="Courier" w:cs="David"/>
          <w:rtl/>
        </w:rPr>
        <w:t xml:space="preserve"> </w:t>
      </w:r>
      <w:r w:rsidRPr="006B3B60">
        <w:rPr>
          <w:rFonts w:ascii="Courier" w:hAnsi="Courier" w:cs="David" w:hint="cs"/>
          <w:rtl/>
        </w:rPr>
        <w:t>לכל</w:t>
      </w:r>
      <w:r w:rsidRPr="006B3B60">
        <w:rPr>
          <w:rFonts w:ascii="Courier" w:hAnsi="Courier" w:cs="David"/>
          <w:rtl/>
        </w:rPr>
        <w:t xml:space="preserve"> </w:t>
      </w:r>
      <w:r w:rsidRPr="006B3B60">
        <w:rPr>
          <w:rFonts w:ascii="Courier" w:hAnsi="Courier" w:cs="David" w:hint="cs"/>
          <w:rtl/>
        </w:rPr>
        <w:t>הסדר</w:t>
      </w:r>
      <w:r w:rsidRPr="006B3B60">
        <w:rPr>
          <w:rFonts w:ascii="Courier" w:hAnsi="Courier" w:cs="David"/>
          <w:rtl/>
        </w:rPr>
        <w:t xml:space="preserve"> </w:t>
      </w:r>
      <w:r w:rsidRPr="006B3B60">
        <w:rPr>
          <w:rFonts w:ascii="Courier" w:hAnsi="Courier" w:cs="David" w:hint="cs"/>
          <w:rtl/>
        </w:rPr>
        <w:t xml:space="preserve">פשרה או הסדר אחר, בין במסגרת הליך משפטי ובין מחוץ </w:t>
      </w:r>
      <w:r w:rsidR="00477D55">
        <w:rPr>
          <w:rFonts w:ascii="Courier" w:hAnsi="Courier" w:cs="David" w:hint="cs"/>
          <w:rtl/>
        </w:rPr>
        <w:t xml:space="preserve"> </w:t>
      </w:r>
      <w:r w:rsidRPr="006B3B60">
        <w:rPr>
          <w:rFonts w:ascii="Courier" w:hAnsi="Courier" w:cs="David" w:hint="cs"/>
          <w:rtl/>
        </w:rPr>
        <w:t>לכותלי ביהמ"ש מבלי</w:t>
      </w:r>
      <w:r w:rsidRPr="006B3B60">
        <w:rPr>
          <w:rFonts w:ascii="Courier" w:hAnsi="Courier" w:cs="David"/>
          <w:rtl/>
        </w:rPr>
        <w:t xml:space="preserve"> </w:t>
      </w:r>
      <w:r w:rsidRPr="006B3B60">
        <w:rPr>
          <w:rFonts w:ascii="Courier" w:hAnsi="Courier" w:cs="David" w:hint="cs"/>
          <w:rtl/>
        </w:rPr>
        <w:t>לקבל</w:t>
      </w:r>
      <w:r w:rsidRPr="006B3B60">
        <w:rPr>
          <w:rFonts w:ascii="Courier" w:hAnsi="Courier" w:cs="David"/>
          <w:rtl/>
        </w:rPr>
        <w:t xml:space="preserve"> </w:t>
      </w:r>
      <w:r w:rsidRPr="006B3B60">
        <w:rPr>
          <w:rFonts w:ascii="Courier" w:hAnsi="Courier" w:cs="David" w:hint="cs"/>
          <w:rtl/>
        </w:rPr>
        <w:t>את</w:t>
      </w:r>
      <w:r w:rsidRPr="006B3B60">
        <w:rPr>
          <w:rFonts w:ascii="Courier" w:hAnsi="Courier" w:cs="David"/>
          <w:rtl/>
        </w:rPr>
        <w:t xml:space="preserve"> </w:t>
      </w:r>
      <w:r w:rsidRPr="006B3B60">
        <w:rPr>
          <w:rFonts w:ascii="Courier" w:hAnsi="Courier" w:cs="David" w:hint="cs"/>
          <w:rtl/>
        </w:rPr>
        <w:t>הסכמת</w:t>
      </w:r>
      <w:r w:rsidRPr="006B3B60">
        <w:rPr>
          <w:rFonts w:ascii="Courier" w:hAnsi="Courier" w:cs="David"/>
          <w:rtl/>
        </w:rPr>
        <w:t xml:space="preserve"> </w:t>
      </w:r>
      <w:r w:rsidRPr="006B3B60">
        <w:rPr>
          <w:rFonts w:ascii="Courier" w:hAnsi="Courier" w:cs="David" w:hint="cs"/>
          <w:rtl/>
        </w:rPr>
        <w:t>מוסד</w:t>
      </w:r>
      <w:r w:rsidRPr="006B3B60">
        <w:rPr>
          <w:rFonts w:ascii="Courier" w:hAnsi="Courier" w:cs="David"/>
          <w:rtl/>
        </w:rPr>
        <w:t xml:space="preserve"> </w:t>
      </w:r>
      <w:r w:rsidRPr="006B3B60">
        <w:rPr>
          <w:rFonts w:ascii="Courier" w:hAnsi="Courier" w:cs="David" w:hint="cs"/>
          <w:rtl/>
        </w:rPr>
        <w:t>המחקר</w:t>
      </w:r>
      <w:r w:rsidRPr="006B3B60">
        <w:rPr>
          <w:rFonts w:ascii="Courier" w:hAnsi="Courier" w:cs="David"/>
          <w:rtl/>
        </w:rPr>
        <w:t xml:space="preserve"> </w:t>
      </w:r>
      <w:r w:rsidRPr="006B3B60">
        <w:rPr>
          <w:rFonts w:ascii="Courier" w:hAnsi="Courier" w:cs="David" w:hint="cs"/>
          <w:rtl/>
        </w:rPr>
        <w:t>לכך</w:t>
      </w:r>
      <w:r w:rsidRPr="006B3B60">
        <w:rPr>
          <w:rFonts w:ascii="Courier" w:hAnsi="Courier" w:cs="David"/>
          <w:rtl/>
        </w:rPr>
        <w:t xml:space="preserve"> </w:t>
      </w:r>
      <w:r w:rsidRPr="006B3B60">
        <w:rPr>
          <w:rFonts w:ascii="Courier" w:hAnsi="Courier" w:cs="David" w:hint="cs"/>
          <w:rtl/>
        </w:rPr>
        <w:t>בכתב</w:t>
      </w:r>
      <w:r w:rsidRPr="006B3B60">
        <w:rPr>
          <w:rFonts w:ascii="Courier" w:hAnsi="Courier" w:cs="David"/>
          <w:rtl/>
        </w:rPr>
        <w:t xml:space="preserve"> </w:t>
      </w:r>
      <w:r w:rsidRPr="006B3B60">
        <w:rPr>
          <w:rFonts w:ascii="Courier" w:hAnsi="Courier" w:cs="David" w:hint="cs"/>
          <w:rtl/>
        </w:rPr>
        <w:t>ומראש</w:t>
      </w:r>
      <w:r w:rsidRPr="006B3B60">
        <w:rPr>
          <w:rFonts w:ascii="Courier" w:hAnsi="Courier" w:cs="David"/>
          <w:rtl/>
        </w:rPr>
        <w:t>.</w:t>
      </w:r>
    </w:p>
    <w:p w:rsidR="006B3B60" w:rsidRPr="006B3B60" w:rsidRDefault="006B3B60" w:rsidP="006B3B60">
      <w:pPr>
        <w:spacing w:line="240" w:lineRule="atLeast"/>
        <w:ind w:right="720"/>
        <w:jc w:val="both"/>
        <w:rPr>
          <w:rFonts w:cs="David"/>
          <w:rtl/>
        </w:rPr>
      </w:pPr>
    </w:p>
    <w:p w:rsidR="006B3B60" w:rsidRPr="006B3B60" w:rsidRDefault="006B3B60" w:rsidP="006B3B60">
      <w:pPr>
        <w:spacing w:line="240" w:lineRule="atLeast"/>
        <w:ind w:right="720"/>
        <w:jc w:val="both"/>
        <w:rPr>
          <w:rFonts w:cs="David"/>
        </w:rPr>
      </w:pPr>
      <w:r w:rsidRPr="006B3B60">
        <w:rPr>
          <w:rFonts w:cs="David"/>
          <w:rtl/>
        </w:rPr>
        <w:t>1</w:t>
      </w:r>
      <w:r w:rsidRPr="006B3B60">
        <w:rPr>
          <w:rFonts w:cs="David" w:hint="cs"/>
          <w:rtl/>
        </w:rPr>
        <w:t xml:space="preserve">9. </w:t>
      </w:r>
      <w:r w:rsidRPr="006B3B60">
        <w:rPr>
          <w:rFonts w:cs="David"/>
          <w:rtl/>
        </w:rPr>
        <w:t xml:space="preserve">החוקר מתחייב בזה לתקן, להשלים ולהיטיב כל נזק או אבדן שנגרמו במהלך ביצוע </w:t>
      </w:r>
      <w:r w:rsidRPr="006B3B60">
        <w:rPr>
          <w:rFonts w:cs="David"/>
          <w:rtl/>
        </w:rPr>
        <w:br/>
        <w:t xml:space="preserve">      הפעולות במסגרת הסכם זה</w:t>
      </w:r>
      <w:r w:rsidRPr="006B3B60">
        <w:rPr>
          <w:rFonts w:cs="David" w:hint="cs"/>
          <w:rtl/>
        </w:rPr>
        <w:t>,</w:t>
      </w:r>
      <w:r w:rsidRPr="006B3B60">
        <w:rPr>
          <w:rFonts w:cs="David"/>
          <w:rtl/>
        </w:rPr>
        <w:t xml:space="preserve"> על ידו או על ידי מישהו שפעל מטעמו או עקב ביצוע המחקר </w:t>
      </w:r>
      <w:r w:rsidRPr="006B3B60">
        <w:rPr>
          <w:rFonts w:cs="David"/>
          <w:rtl/>
        </w:rPr>
        <w:br/>
        <w:t xml:space="preserve">     על ידי מי מעובדיו וזאת במועד סביר לאחר אירוע הנזק כאמור; מוסכם על ידי הצדדים </w:t>
      </w:r>
      <w:r w:rsidRPr="006B3B60">
        <w:rPr>
          <w:rFonts w:cs="David"/>
          <w:rtl/>
        </w:rPr>
        <w:br/>
        <w:t xml:space="preserve">     כי אם החוקר לא יעשה כן יהיה המשרד רשאי לעשות כן ולהיפרע אחר כך מן החוקר בגין </w:t>
      </w:r>
      <w:r w:rsidRPr="006B3B60">
        <w:rPr>
          <w:rFonts w:cs="David"/>
          <w:rtl/>
        </w:rPr>
        <w:br/>
        <w:t xml:space="preserve">     הוצאות שהוציא, וזאת בדרך של קיזוז או בכל דרך חוקית וסבירה אחרת.</w:t>
      </w:r>
    </w:p>
    <w:p w:rsidR="006B3B60" w:rsidRPr="006B3B60" w:rsidRDefault="006B3B60" w:rsidP="006B3B60">
      <w:pPr>
        <w:spacing w:line="240" w:lineRule="atLeast"/>
        <w:jc w:val="both"/>
        <w:rPr>
          <w:rFonts w:cs="David"/>
          <w:rtl/>
        </w:rPr>
      </w:pPr>
    </w:p>
    <w:p w:rsidR="006B3B60" w:rsidRPr="006B3B60" w:rsidRDefault="006B3B60" w:rsidP="006B3B60">
      <w:pPr>
        <w:spacing w:line="240" w:lineRule="atLeast"/>
        <w:ind w:right="720"/>
        <w:jc w:val="both"/>
        <w:rPr>
          <w:rFonts w:cs="David"/>
        </w:rPr>
      </w:pPr>
      <w:r w:rsidRPr="006B3B60">
        <w:rPr>
          <w:rFonts w:cs="David" w:hint="cs"/>
          <w:rtl/>
        </w:rPr>
        <w:t xml:space="preserve">20. </w:t>
      </w:r>
      <w:r w:rsidRPr="006B3B60">
        <w:rPr>
          <w:rFonts w:cs="David"/>
          <w:rtl/>
        </w:rPr>
        <w:t xml:space="preserve">מוסכם בזה בין הצדדים כי שום אישור, ויתור, הנחה, הימנעות או שיהוי מצד המשרד </w:t>
      </w:r>
      <w:r w:rsidRPr="006B3B60">
        <w:rPr>
          <w:rFonts w:cs="David"/>
          <w:rtl/>
        </w:rPr>
        <w:br/>
        <w:t xml:space="preserve">      במימוש זכויותיו על פי הסכם זה לא יתפרשו כאישור או ויתור אלא אם נעשו בכתב.</w:t>
      </w:r>
    </w:p>
    <w:p w:rsidR="006B3B60" w:rsidRPr="006B3B60" w:rsidRDefault="006B3B60" w:rsidP="006B3B60">
      <w:pPr>
        <w:spacing w:line="240" w:lineRule="atLeast"/>
        <w:jc w:val="both"/>
        <w:rPr>
          <w:rFonts w:cs="David"/>
          <w:rtl/>
        </w:rPr>
      </w:pPr>
    </w:p>
    <w:p w:rsidR="006B3B60" w:rsidRPr="006B3B60" w:rsidRDefault="006B3B60" w:rsidP="006B3B60">
      <w:pPr>
        <w:spacing w:line="240" w:lineRule="atLeast"/>
        <w:ind w:right="720"/>
        <w:jc w:val="both"/>
        <w:rPr>
          <w:rFonts w:cs="David"/>
          <w:b/>
          <w:bCs/>
        </w:rPr>
      </w:pPr>
      <w:r w:rsidRPr="006B3B60">
        <w:rPr>
          <w:rFonts w:cs="David" w:hint="cs"/>
          <w:rtl/>
        </w:rPr>
        <w:t>21.</w:t>
      </w:r>
      <w:r w:rsidRPr="006B3B60">
        <w:rPr>
          <w:rFonts w:cs="David"/>
          <w:rtl/>
        </w:rPr>
        <w:t xml:space="preserve"> המורשים לחתום בשם המשרד מצהירים בזאת כי ההוצאה וההרשאה להתחייב   </w:t>
      </w:r>
      <w:r w:rsidRPr="006B3B60">
        <w:rPr>
          <w:rFonts w:cs="David"/>
          <w:rtl/>
        </w:rPr>
        <w:br/>
        <w:t xml:space="preserve">      הכרוכות בביצוע חוזה זה תוקצבו בחוק התקציב השנתי לשנת הכספים </w:t>
      </w:r>
      <w:r w:rsidRPr="006B3B60">
        <w:rPr>
          <w:rFonts w:cs="David"/>
          <w:b/>
          <w:bCs/>
          <w:noProof/>
          <w:rtl/>
        </w:rPr>
        <w:t xml:space="preserve">___ </w:t>
      </w:r>
      <w:r w:rsidRPr="006B3B60">
        <w:rPr>
          <w:rFonts w:cs="David"/>
          <w:rtl/>
        </w:rPr>
        <w:t xml:space="preserve">בעת </w:t>
      </w:r>
      <w:r w:rsidRPr="006B3B60">
        <w:rPr>
          <w:rFonts w:cs="David"/>
          <w:rtl/>
        </w:rPr>
        <w:br/>
        <w:t xml:space="preserve">      חתימת חוזה זה </w:t>
      </w:r>
      <w:r w:rsidRPr="006B3B60">
        <w:rPr>
          <w:rFonts w:cs="David"/>
          <w:b/>
          <w:bCs/>
          <w:rtl/>
        </w:rPr>
        <w:t>בתקנה מס' __________ .</w:t>
      </w:r>
    </w:p>
    <w:p w:rsidR="006B3B60" w:rsidRPr="006B3B60" w:rsidRDefault="006B3B60" w:rsidP="006B3B60">
      <w:pPr>
        <w:spacing w:line="240" w:lineRule="atLeast"/>
        <w:jc w:val="both"/>
        <w:rPr>
          <w:rFonts w:cs="David"/>
          <w:b/>
          <w:bCs/>
          <w:rtl/>
        </w:rPr>
      </w:pPr>
    </w:p>
    <w:p w:rsidR="006B3B60" w:rsidRPr="006B3B60" w:rsidRDefault="006B3B60" w:rsidP="006B3B60">
      <w:pPr>
        <w:tabs>
          <w:tab w:val="left" w:pos="283"/>
        </w:tabs>
        <w:spacing w:line="240" w:lineRule="atLeast"/>
        <w:ind w:right="720"/>
        <w:jc w:val="both"/>
        <w:rPr>
          <w:rFonts w:cs="David"/>
          <w:rtl/>
        </w:rPr>
      </w:pPr>
      <w:r w:rsidRPr="006B3B60">
        <w:rPr>
          <w:rFonts w:cs="David"/>
          <w:rtl/>
        </w:rPr>
        <w:t>2</w:t>
      </w:r>
      <w:r w:rsidRPr="006B3B60">
        <w:rPr>
          <w:rFonts w:cs="David" w:hint="cs"/>
          <w:rtl/>
        </w:rPr>
        <w:t>2</w:t>
      </w:r>
      <w:r w:rsidRPr="006B3B60">
        <w:rPr>
          <w:rFonts w:cs="David" w:hint="cs"/>
          <w:b/>
          <w:bCs/>
          <w:rtl/>
        </w:rPr>
        <w:t>.</w:t>
      </w:r>
      <w:r w:rsidRPr="006B3B60">
        <w:rPr>
          <w:rFonts w:cs="David"/>
          <w:b/>
          <w:bCs/>
          <w:rtl/>
        </w:rPr>
        <w:t xml:space="preserve"> </w:t>
      </w:r>
      <w:r w:rsidRPr="006B3B60">
        <w:rPr>
          <w:rFonts w:cs="David"/>
          <w:rtl/>
        </w:rPr>
        <w:t xml:space="preserve">(א) בא כוח המשרד לעניין הסכם זה יהיה </w:t>
      </w:r>
      <w:r w:rsidRPr="006B3B60">
        <w:rPr>
          <w:rFonts w:cs="David" w:hint="cs"/>
          <w:b/>
          <w:bCs/>
          <w:rtl/>
        </w:rPr>
        <w:t>_____________</w:t>
      </w:r>
      <w:r w:rsidRPr="006B3B60">
        <w:rPr>
          <w:rFonts w:cs="David"/>
          <w:rtl/>
        </w:rPr>
        <w:t xml:space="preserve"> או מי שימונה בכתב ע"י  </w:t>
      </w:r>
      <w:r w:rsidRPr="006B3B60">
        <w:rPr>
          <w:rFonts w:cs="David"/>
          <w:rtl/>
        </w:rPr>
        <w:br/>
        <w:t xml:space="preserve">            מנכ"ל המשרד לאיכות הסביבה.</w:t>
      </w:r>
    </w:p>
    <w:p w:rsidR="006B3B60" w:rsidRPr="006B3B60" w:rsidRDefault="006B3B60" w:rsidP="006B3B60">
      <w:pPr>
        <w:tabs>
          <w:tab w:val="left" w:pos="8160"/>
        </w:tabs>
        <w:spacing w:line="240" w:lineRule="atLeast"/>
        <w:jc w:val="both"/>
        <w:rPr>
          <w:rFonts w:cs="David"/>
          <w:rtl/>
        </w:rPr>
      </w:pPr>
    </w:p>
    <w:p w:rsidR="006B3B60" w:rsidRPr="006B3B60" w:rsidRDefault="006B3B60" w:rsidP="006B3B60">
      <w:pPr>
        <w:tabs>
          <w:tab w:val="left" w:pos="8160"/>
        </w:tabs>
        <w:spacing w:line="240" w:lineRule="atLeast"/>
        <w:jc w:val="both"/>
        <w:rPr>
          <w:rFonts w:cs="David"/>
          <w:rtl/>
        </w:rPr>
      </w:pPr>
      <w:r w:rsidRPr="006B3B60">
        <w:rPr>
          <w:rFonts w:cs="David"/>
          <w:rtl/>
        </w:rPr>
        <w:t xml:space="preserve">       (ב) בא כוח החוקר לעניין הסכם זה יהיה</w:t>
      </w:r>
      <w:r w:rsidRPr="006B3B60">
        <w:rPr>
          <w:rFonts w:cs="David"/>
          <w:b/>
          <w:bCs/>
          <w:rtl/>
        </w:rPr>
        <w:t xml:space="preserve"> _______________.</w:t>
      </w:r>
    </w:p>
    <w:p w:rsidR="006B3B60" w:rsidRPr="006B3B60" w:rsidRDefault="006B3B60" w:rsidP="006B3B60">
      <w:pPr>
        <w:spacing w:line="240" w:lineRule="atLeast"/>
        <w:jc w:val="both"/>
        <w:rPr>
          <w:rFonts w:cs="David"/>
          <w:rtl/>
        </w:rPr>
      </w:pPr>
    </w:p>
    <w:p w:rsidR="006B3B60" w:rsidRPr="006B3B60" w:rsidRDefault="006B3B60" w:rsidP="006B3B60">
      <w:pPr>
        <w:tabs>
          <w:tab w:val="left" w:pos="1200"/>
        </w:tabs>
        <w:spacing w:line="240" w:lineRule="atLeast"/>
        <w:jc w:val="both"/>
        <w:rPr>
          <w:rFonts w:cs="David"/>
          <w:rtl/>
        </w:rPr>
      </w:pPr>
    </w:p>
    <w:p w:rsidR="006B3B60" w:rsidRPr="006B3B60" w:rsidRDefault="006B3B60" w:rsidP="006B3B60">
      <w:pPr>
        <w:tabs>
          <w:tab w:val="left" w:pos="1200"/>
        </w:tabs>
        <w:spacing w:line="240" w:lineRule="atLeast"/>
        <w:jc w:val="both"/>
        <w:rPr>
          <w:rFonts w:cs="David"/>
          <w:rtl/>
        </w:rPr>
      </w:pPr>
    </w:p>
    <w:p w:rsidR="006B3B60" w:rsidRPr="006B3B60" w:rsidRDefault="006B3B60" w:rsidP="006B3B60">
      <w:pPr>
        <w:tabs>
          <w:tab w:val="left" w:pos="1200"/>
        </w:tabs>
        <w:spacing w:line="240" w:lineRule="atLeast"/>
        <w:jc w:val="both"/>
        <w:rPr>
          <w:rFonts w:cs="David"/>
          <w:rtl/>
        </w:rPr>
      </w:pPr>
    </w:p>
    <w:p w:rsidR="006B3B60" w:rsidRPr="006B3B60" w:rsidRDefault="006B3B60" w:rsidP="006B3B60">
      <w:pPr>
        <w:tabs>
          <w:tab w:val="left" w:pos="1200"/>
        </w:tabs>
        <w:spacing w:line="240" w:lineRule="atLeast"/>
        <w:jc w:val="center"/>
        <w:rPr>
          <w:rFonts w:cs="David"/>
          <w:rtl/>
        </w:rPr>
      </w:pPr>
    </w:p>
    <w:p w:rsidR="006B3B60" w:rsidRPr="006B3B60" w:rsidRDefault="006B3B60" w:rsidP="006B3B60">
      <w:pPr>
        <w:tabs>
          <w:tab w:val="left" w:pos="1200"/>
        </w:tabs>
        <w:spacing w:line="240" w:lineRule="atLeast"/>
        <w:jc w:val="center"/>
        <w:rPr>
          <w:rFonts w:cs="David"/>
          <w:rtl/>
        </w:rPr>
      </w:pPr>
      <w:r w:rsidRPr="006B3B60">
        <w:rPr>
          <w:rFonts w:cs="David"/>
          <w:rtl/>
        </w:rPr>
        <w:t>ולראיה באו הצדדים על החתום</w:t>
      </w:r>
    </w:p>
    <w:p w:rsidR="006B3B60" w:rsidRPr="006B3B60" w:rsidRDefault="006B3B60" w:rsidP="006B3B60">
      <w:pPr>
        <w:tabs>
          <w:tab w:val="left" w:pos="1200"/>
        </w:tabs>
        <w:spacing w:line="240" w:lineRule="atLeast"/>
        <w:jc w:val="both"/>
        <w:rPr>
          <w:rFonts w:cs="David"/>
          <w:rtl/>
        </w:rPr>
      </w:pPr>
    </w:p>
    <w:p w:rsidR="006B3B60" w:rsidRPr="006B3B60" w:rsidRDefault="006B3B60" w:rsidP="006B3B60">
      <w:pPr>
        <w:tabs>
          <w:tab w:val="left" w:pos="1200"/>
        </w:tabs>
        <w:spacing w:line="240" w:lineRule="atLeast"/>
        <w:jc w:val="both"/>
        <w:rPr>
          <w:rFonts w:cs="David"/>
          <w:rtl/>
        </w:rPr>
      </w:pPr>
    </w:p>
    <w:p w:rsidR="006B3B60" w:rsidRPr="006B3B60" w:rsidRDefault="006B3B60" w:rsidP="006B3B60">
      <w:pPr>
        <w:tabs>
          <w:tab w:val="left" w:pos="1200"/>
        </w:tabs>
        <w:spacing w:line="240" w:lineRule="atLeast"/>
        <w:jc w:val="both"/>
        <w:rPr>
          <w:rFonts w:cs="David"/>
          <w:rtl/>
        </w:rPr>
      </w:pPr>
    </w:p>
    <w:p w:rsidR="006B3B60" w:rsidRPr="006B3B60" w:rsidRDefault="006B3B60" w:rsidP="006B3B60">
      <w:pPr>
        <w:tabs>
          <w:tab w:val="left" w:pos="1200"/>
        </w:tabs>
        <w:spacing w:line="240" w:lineRule="atLeast"/>
        <w:rPr>
          <w:rFonts w:cs="David"/>
          <w:b/>
          <w:bCs/>
          <w:rtl/>
        </w:rPr>
      </w:pPr>
      <w:r w:rsidRPr="006B3B60">
        <w:rPr>
          <w:rFonts w:cs="David"/>
          <w:b/>
          <w:bCs/>
          <w:rtl/>
        </w:rPr>
        <w:t>המשרד:</w:t>
      </w:r>
      <w:r w:rsidRPr="006B3B60">
        <w:rPr>
          <w:rFonts w:cs="David" w:hint="cs"/>
          <w:b/>
          <w:bCs/>
          <w:rtl/>
        </w:rPr>
        <w:br/>
      </w:r>
    </w:p>
    <w:p w:rsidR="006B3B60" w:rsidRPr="006B3B60" w:rsidRDefault="006B3B60" w:rsidP="006B3B60">
      <w:pPr>
        <w:tabs>
          <w:tab w:val="left" w:pos="1680"/>
          <w:tab w:val="left" w:pos="5400"/>
        </w:tabs>
        <w:spacing w:line="240" w:lineRule="atLeast"/>
        <w:rPr>
          <w:rFonts w:cs="David"/>
          <w:rtl/>
        </w:rPr>
      </w:pPr>
      <w:r w:rsidRPr="006B3B60">
        <w:rPr>
          <w:rFonts w:cs="David"/>
          <w:rtl/>
        </w:rPr>
        <w:t xml:space="preserve">_________________________                    </w:t>
      </w:r>
      <w:r w:rsidRPr="006B3B60">
        <w:rPr>
          <w:rFonts w:cs="David" w:hint="cs"/>
          <w:rtl/>
        </w:rPr>
        <w:t xml:space="preserve">               </w:t>
      </w:r>
      <w:r w:rsidRPr="006B3B60">
        <w:rPr>
          <w:rFonts w:cs="David"/>
          <w:rtl/>
        </w:rPr>
        <w:t>_______________________</w:t>
      </w:r>
    </w:p>
    <w:p w:rsidR="006B3B60" w:rsidRPr="006B3B60" w:rsidRDefault="006B3B60" w:rsidP="006B3B60">
      <w:pPr>
        <w:tabs>
          <w:tab w:val="left" w:pos="1680"/>
          <w:tab w:val="left" w:pos="5760"/>
        </w:tabs>
        <w:spacing w:line="240" w:lineRule="atLeast"/>
        <w:rPr>
          <w:rFonts w:cs="David"/>
          <w:rtl/>
        </w:rPr>
      </w:pPr>
      <w:r w:rsidRPr="006B3B60">
        <w:rPr>
          <w:rFonts w:cs="David" w:hint="cs"/>
          <w:rtl/>
        </w:rPr>
        <w:t xml:space="preserve">               </w:t>
      </w:r>
    </w:p>
    <w:p w:rsidR="006B3B60" w:rsidRPr="006B3B60" w:rsidRDefault="006B3B60" w:rsidP="006B3B60">
      <w:pPr>
        <w:tabs>
          <w:tab w:val="left" w:pos="1680"/>
          <w:tab w:val="left" w:pos="5760"/>
        </w:tabs>
        <w:spacing w:line="240" w:lineRule="atLeast"/>
        <w:rPr>
          <w:rFonts w:cs="David"/>
          <w:rtl/>
        </w:rPr>
      </w:pPr>
      <w:r w:rsidRPr="006B3B60">
        <w:rPr>
          <w:rFonts w:cs="David" w:hint="cs"/>
          <w:rtl/>
        </w:rPr>
        <w:t xml:space="preserve">                    </w:t>
      </w:r>
      <w:r w:rsidRPr="006B3B60">
        <w:rPr>
          <w:rFonts w:cs="David"/>
          <w:rtl/>
        </w:rPr>
        <w:t xml:space="preserve">מנכ"ל                                                       </w:t>
      </w:r>
      <w:r w:rsidRPr="006B3B60">
        <w:rPr>
          <w:rFonts w:cs="David"/>
          <w:rtl/>
        </w:rPr>
        <w:tab/>
        <w:t xml:space="preserve">       חשב</w:t>
      </w:r>
    </w:p>
    <w:p w:rsidR="006B3B60" w:rsidRPr="006B3B60" w:rsidRDefault="006B3B60" w:rsidP="006B3B60">
      <w:pPr>
        <w:tabs>
          <w:tab w:val="left" w:pos="1680"/>
          <w:tab w:val="left" w:pos="5760"/>
        </w:tabs>
        <w:spacing w:line="240" w:lineRule="atLeast"/>
        <w:rPr>
          <w:rFonts w:cs="David"/>
          <w:rtl/>
        </w:rPr>
      </w:pPr>
      <w:r w:rsidRPr="006B3B60">
        <w:rPr>
          <w:rFonts w:cs="David" w:hint="cs"/>
          <w:rtl/>
        </w:rPr>
        <w:t xml:space="preserve">        </w:t>
      </w:r>
      <w:r w:rsidRPr="006B3B60">
        <w:rPr>
          <w:rFonts w:cs="David"/>
          <w:rtl/>
        </w:rPr>
        <w:t>המשרד ל</w:t>
      </w:r>
      <w:r>
        <w:rPr>
          <w:rFonts w:cs="David" w:hint="cs"/>
          <w:rtl/>
        </w:rPr>
        <w:t>הגנת</w:t>
      </w:r>
      <w:r w:rsidRPr="006B3B60">
        <w:rPr>
          <w:rFonts w:cs="David"/>
          <w:rtl/>
        </w:rPr>
        <w:t xml:space="preserve"> הסביבה                                    </w:t>
      </w:r>
      <w:r w:rsidRPr="006B3B60">
        <w:rPr>
          <w:rFonts w:cs="David" w:hint="cs"/>
          <w:rtl/>
        </w:rPr>
        <w:t xml:space="preserve">                  </w:t>
      </w:r>
      <w:r w:rsidRPr="006B3B60">
        <w:rPr>
          <w:rFonts w:cs="David"/>
          <w:rtl/>
        </w:rPr>
        <w:t>המשרד להגנת הסביבה</w:t>
      </w:r>
    </w:p>
    <w:p w:rsidR="006B3B60" w:rsidRPr="006B3B60" w:rsidRDefault="006B3B60" w:rsidP="006B3B60">
      <w:pPr>
        <w:tabs>
          <w:tab w:val="left" w:pos="1680"/>
          <w:tab w:val="left" w:pos="5760"/>
        </w:tabs>
        <w:spacing w:line="240" w:lineRule="atLeast"/>
        <w:rPr>
          <w:rFonts w:cs="David"/>
          <w:rtl/>
        </w:rPr>
      </w:pPr>
    </w:p>
    <w:p w:rsidR="006B3B60" w:rsidRPr="006B3B60" w:rsidRDefault="006B3B60" w:rsidP="006B3B60">
      <w:pPr>
        <w:tabs>
          <w:tab w:val="left" w:pos="1680"/>
          <w:tab w:val="left" w:pos="5760"/>
        </w:tabs>
        <w:spacing w:line="240" w:lineRule="atLeast"/>
        <w:jc w:val="both"/>
        <w:rPr>
          <w:rFonts w:cs="David"/>
          <w:rtl/>
        </w:rPr>
      </w:pPr>
      <w:r w:rsidRPr="006B3B60">
        <w:rPr>
          <w:rFonts w:cs="David"/>
          <w:rtl/>
        </w:rPr>
        <w:t xml:space="preserve">                      </w:t>
      </w:r>
    </w:p>
    <w:p w:rsidR="006B3B60" w:rsidRPr="006B3B60" w:rsidRDefault="006B3B60" w:rsidP="006B3B60">
      <w:pPr>
        <w:tabs>
          <w:tab w:val="left" w:pos="1680"/>
          <w:tab w:val="left" w:pos="5760"/>
        </w:tabs>
        <w:spacing w:line="240" w:lineRule="atLeast"/>
        <w:jc w:val="both"/>
        <w:rPr>
          <w:rFonts w:cs="David"/>
          <w:rtl/>
        </w:rPr>
      </w:pPr>
    </w:p>
    <w:p w:rsidR="006B3B60" w:rsidRPr="006B3B60" w:rsidRDefault="006B3B60" w:rsidP="006B3B60">
      <w:pPr>
        <w:tabs>
          <w:tab w:val="left" w:pos="1680"/>
          <w:tab w:val="left" w:pos="5760"/>
        </w:tabs>
        <w:spacing w:line="240" w:lineRule="atLeast"/>
        <w:jc w:val="both"/>
        <w:rPr>
          <w:rFonts w:cs="David"/>
          <w:rtl/>
        </w:rPr>
      </w:pPr>
    </w:p>
    <w:p w:rsidR="006B3B60" w:rsidRPr="006B3B60" w:rsidRDefault="006B3B60" w:rsidP="006B3B60">
      <w:pPr>
        <w:tabs>
          <w:tab w:val="left" w:pos="1680"/>
          <w:tab w:val="left" w:pos="5760"/>
        </w:tabs>
        <w:spacing w:line="240" w:lineRule="atLeast"/>
        <w:jc w:val="both"/>
        <w:rPr>
          <w:rFonts w:cs="David"/>
          <w:rtl/>
        </w:rPr>
      </w:pPr>
    </w:p>
    <w:p w:rsidR="006B3B60" w:rsidRPr="006B3B60" w:rsidRDefault="006B3B60" w:rsidP="006B3B60">
      <w:pPr>
        <w:tabs>
          <w:tab w:val="left" w:pos="1680"/>
          <w:tab w:val="left" w:pos="5760"/>
        </w:tabs>
        <w:spacing w:line="240" w:lineRule="atLeast"/>
        <w:jc w:val="center"/>
        <w:rPr>
          <w:rFonts w:cs="David"/>
          <w:rtl/>
        </w:rPr>
      </w:pPr>
      <w:r w:rsidRPr="006B3B60">
        <w:rPr>
          <w:rFonts w:cs="David"/>
          <w:rtl/>
        </w:rPr>
        <w:t>______________________</w:t>
      </w:r>
    </w:p>
    <w:p w:rsidR="006B3B60" w:rsidRPr="006B3B60" w:rsidRDefault="006B3B60" w:rsidP="006B3B60">
      <w:pPr>
        <w:tabs>
          <w:tab w:val="left" w:pos="1680"/>
          <w:tab w:val="left" w:pos="5760"/>
        </w:tabs>
        <w:spacing w:line="240" w:lineRule="atLeast"/>
        <w:jc w:val="center"/>
        <w:rPr>
          <w:rFonts w:cs="David"/>
          <w:rtl/>
        </w:rPr>
      </w:pPr>
    </w:p>
    <w:p w:rsidR="006B3B60" w:rsidRPr="006B3B60" w:rsidRDefault="006B3B60" w:rsidP="006B3B60">
      <w:pPr>
        <w:tabs>
          <w:tab w:val="left" w:pos="1680"/>
          <w:tab w:val="left" w:pos="5760"/>
        </w:tabs>
        <w:spacing w:line="240" w:lineRule="atLeast"/>
        <w:jc w:val="center"/>
        <w:rPr>
          <w:rFonts w:cs="David"/>
          <w:b/>
          <w:bCs/>
          <w:sz w:val="28"/>
          <w:szCs w:val="28"/>
          <w:u w:val="single"/>
          <w:rtl/>
        </w:rPr>
      </w:pPr>
      <w:r w:rsidRPr="006B3B60">
        <w:rPr>
          <w:rFonts w:cs="David" w:hint="cs"/>
          <w:b/>
          <w:bCs/>
          <w:rtl/>
        </w:rPr>
        <w:t xml:space="preserve">החוקר </w:t>
      </w:r>
      <w:r w:rsidRPr="006B3B60">
        <w:rPr>
          <w:rFonts w:cs="David" w:hint="cs"/>
          <w:rtl/>
        </w:rPr>
        <w:t>(</w:t>
      </w:r>
      <w:r w:rsidRPr="006B3B60">
        <w:rPr>
          <w:rFonts w:cs="David" w:hint="cs"/>
          <w:u w:val="single"/>
          <w:rtl/>
        </w:rPr>
        <w:t>מורשי חתימה</w:t>
      </w:r>
      <w:r w:rsidRPr="006B3B60">
        <w:rPr>
          <w:rFonts w:cs="David" w:hint="cs"/>
          <w:rtl/>
        </w:rPr>
        <w:t xml:space="preserve"> </w:t>
      </w:r>
      <w:r w:rsidRPr="006B3B60">
        <w:rPr>
          <w:rFonts w:cs="David" w:hint="cs"/>
          <w:u w:val="single"/>
          <w:rtl/>
        </w:rPr>
        <w:t>מטעם הגוף המגיש את הצעת המחקר- החוקר</w:t>
      </w:r>
      <w:r w:rsidRPr="006B3B60">
        <w:rPr>
          <w:rFonts w:cs="David" w:hint="cs"/>
          <w:rtl/>
        </w:rPr>
        <w:t>)</w:t>
      </w:r>
      <w:r w:rsidRPr="006B3B60">
        <w:rPr>
          <w:rFonts w:cs="David"/>
          <w:b/>
          <w:bCs/>
          <w:rtl/>
        </w:rPr>
        <w:t>:</w:t>
      </w:r>
    </w:p>
    <w:p w:rsidR="006B3B60" w:rsidRPr="006B3B60" w:rsidRDefault="006B3B60" w:rsidP="006B3B60">
      <w:pPr>
        <w:rPr>
          <w:rFonts w:ascii="Tahoma" w:hAnsi="Tahoma" w:cs="Tahoma"/>
          <w:rtl/>
        </w:rPr>
      </w:pPr>
    </w:p>
    <w:p w:rsidR="00CB682A" w:rsidRPr="00480EF9" w:rsidRDefault="001B5A42" w:rsidP="00B0530F">
      <w:pPr>
        <w:jc w:val="center"/>
        <w:rPr>
          <w:rFonts w:cs="David"/>
          <w:b/>
          <w:bCs/>
          <w:u w:val="single"/>
          <w:rtl/>
        </w:rPr>
      </w:pPr>
      <w:r w:rsidRPr="00480EF9">
        <w:rPr>
          <w:rFonts w:cs="David"/>
          <w:b/>
          <w:bCs/>
          <w:sz w:val="40"/>
          <w:szCs w:val="40"/>
          <w:u w:val="single"/>
          <w:rtl/>
        </w:rPr>
        <w:br w:type="page"/>
      </w:r>
      <w:r w:rsidR="00CB682A" w:rsidRPr="00480EF9">
        <w:rPr>
          <w:rFonts w:cs="David"/>
          <w:b/>
          <w:bCs/>
          <w:sz w:val="40"/>
          <w:szCs w:val="40"/>
          <w:u w:val="single"/>
          <w:rtl/>
        </w:rPr>
        <w:lastRenderedPageBreak/>
        <w:t>נספח ג'</w:t>
      </w:r>
    </w:p>
    <w:p w:rsidR="00CB682A" w:rsidRPr="00480EF9" w:rsidRDefault="00CB682A" w:rsidP="00CB682A">
      <w:pPr>
        <w:spacing w:line="360" w:lineRule="auto"/>
        <w:jc w:val="center"/>
        <w:rPr>
          <w:rFonts w:cs="David"/>
          <w:b/>
          <w:bCs/>
          <w:sz w:val="28"/>
          <w:szCs w:val="28"/>
          <w:u w:val="single"/>
          <w:rtl/>
        </w:rPr>
      </w:pPr>
    </w:p>
    <w:p w:rsidR="00CB682A" w:rsidRPr="00480EF9" w:rsidRDefault="00CB682A" w:rsidP="00CB682A">
      <w:pPr>
        <w:spacing w:line="360" w:lineRule="auto"/>
        <w:jc w:val="center"/>
        <w:rPr>
          <w:rFonts w:cs="David"/>
          <w:b/>
          <w:bCs/>
          <w:sz w:val="28"/>
          <w:szCs w:val="28"/>
          <w:u w:val="single"/>
          <w:rtl/>
        </w:rPr>
      </w:pPr>
      <w:r w:rsidRPr="00480EF9">
        <w:rPr>
          <w:rFonts w:cs="David"/>
          <w:b/>
          <w:bCs/>
          <w:sz w:val="28"/>
          <w:szCs w:val="28"/>
          <w:u w:val="single"/>
          <w:rtl/>
        </w:rPr>
        <w:t>כתב התחייבות של המציע</w:t>
      </w:r>
    </w:p>
    <w:p w:rsidR="00CB682A" w:rsidRPr="00480EF9" w:rsidRDefault="00CB682A" w:rsidP="00CB682A">
      <w:pPr>
        <w:spacing w:line="360" w:lineRule="auto"/>
        <w:rPr>
          <w:rFonts w:cs="David"/>
          <w:rtl/>
        </w:rPr>
      </w:pPr>
    </w:p>
    <w:p w:rsidR="00CB682A" w:rsidRPr="00480EF9" w:rsidRDefault="00CB682A" w:rsidP="00371FF9">
      <w:pPr>
        <w:spacing w:line="360" w:lineRule="auto"/>
        <w:rPr>
          <w:rFonts w:cs="David"/>
          <w:rtl/>
        </w:rPr>
      </w:pPr>
      <w:r w:rsidRPr="00480EF9">
        <w:rPr>
          <w:rFonts w:cs="David"/>
          <w:b/>
          <w:bCs/>
          <w:rtl/>
        </w:rPr>
        <w:t>הואיל</w:t>
      </w:r>
      <w:r w:rsidRPr="00480EF9">
        <w:rPr>
          <w:rFonts w:cs="David"/>
          <w:rtl/>
        </w:rPr>
        <w:tab/>
        <w:t xml:space="preserve">ולפי הפניה להגשת הצעות מחקר למשרד להגנת הסביבה, לשנת </w:t>
      </w:r>
      <w:r w:rsidR="008633FC" w:rsidRPr="00480EF9">
        <w:rPr>
          <w:rFonts w:cs="David" w:hint="cs"/>
          <w:rtl/>
        </w:rPr>
        <w:t>201</w:t>
      </w:r>
      <w:r w:rsidR="005C417E" w:rsidRPr="00480EF9">
        <w:rPr>
          <w:rFonts w:cs="David" w:hint="cs"/>
          <w:rtl/>
        </w:rPr>
        <w:t>4</w:t>
      </w:r>
      <w:r w:rsidR="00E108BF" w:rsidRPr="00480EF9">
        <w:rPr>
          <w:rFonts w:cs="David"/>
          <w:rtl/>
        </w:rPr>
        <w:t xml:space="preserve"> </w:t>
      </w:r>
      <w:r w:rsidRPr="00480EF9">
        <w:rPr>
          <w:rFonts w:cs="David" w:hint="cs"/>
          <w:rtl/>
        </w:rPr>
        <w:t>(</w:t>
      </w:r>
      <w:r w:rsidR="00371FF9">
        <w:rPr>
          <w:rFonts w:cs="David" w:hint="cs"/>
          <w:rtl/>
        </w:rPr>
        <w:t>7</w:t>
      </w:r>
      <w:r w:rsidRPr="00480EF9">
        <w:rPr>
          <w:rFonts w:cs="David" w:hint="cs"/>
          <w:rtl/>
        </w:rPr>
        <w:t xml:space="preserve">) </w:t>
      </w:r>
      <w:r w:rsidRPr="00480EF9">
        <w:rPr>
          <w:rFonts w:cs="David"/>
          <w:rtl/>
        </w:rPr>
        <w:t xml:space="preserve">עשוי להיחתם </w:t>
      </w:r>
      <w:r w:rsidRPr="00480EF9">
        <w:rPr>
          <w:rFonts w:cs="David" w:hint="cs"/>
          <w:rtl/>
        </w:rPr>
        <w:t xml:space="preserve">  </w:t>
      </w:r>
      <w:r w:rsidRPr="00480EF9">
        <w:rPr>
          <w:rFonts w:cs="David"/>
          <w:rtl/>
        </w:rPr>
        <w:br/>
      </w:r>
      <w:r w:rsidRPr="00480EF9">
        <w:rPr>
          <w:rFonts w:cs="David" w:hint="cs"/>
          <w:rtl/>
        </w:rPr>
        <w:t xml:space="preserve">             </w:t>
      </w:r>
      <w:r w:rsidRPr="00480EF9">
        <w:rPr>
          <w:rFonts w:cs="David"/>
          <w:rtl/>
        </w:rPr>
        <w:t>הסכם (להלן: "ההסכם") בין המשרד לבין המציע _______________;</w:t>
      </w:r>
    </w:p>
    <w:p w:rsidR="00CB682A" w:rsidRPr="00480EF9" w:rsidRDefault="00CB682A" w:rsidP="00CB682A">
      <w:pPr>
        <w:spacing w:line="360" w:lineRule="auto"/>
        <w:rPr>
          <w:rFonts w:cs="David"/>
          <w:rtl/>
        </w:rPr>
      </w:pPr>
    </w:p>
    <w:p w:rsidR="00CB682A" w:rsidRPr="00480EF9" w:rsidRDefault="00CB682A" w:rsidP="00E0632D">
      <w:pPr>
        <w:spacing w:line="360" w:lineRule="auto"/>
        <w:rPr>
          <w:rFonts w:cs="David"/>
          <w:rtl/>
        </w:rPr>
      </w:pPr>
      <w:r w:rsidRPr="00480EF9">
        <w:rPr>
          <w:rFonts w:cs="David"/>
          <w:b/>
          <w:bCs/>
          <w:rtl/>
        </w:rPr>
        <w:t>והואיל</w:t>
      </w:r>
      <w:r w:rsidRPr="00480EF9">
        <w:rPr>
          <w:rFonts w:cs="David"/>
          <w:rtl/>
        </w:rPr>
        <w:tab/>
        <w:t xml:space="preserve">ולפי ההסכם שעשוי להיחתם בין </w:t>
      </w:r>
      <w:r w:rsidR="00E0632D" w:rsidRPr="00480EF9">
        <w:rPr>
          <w:rFonts w:cs="David"/>
          <w:rtl/>
        </w:rPr>
        <w:t>ה</w:t>
      </w:r>
      <w:r w:rsidR="00E0632D" w:rsidRPr="00480EF9">
        <w:rPr>
          <w:rFonts w:cs="David" w:hint="cs"/>
          <w:rtl/>
        </w:rPr>
        <w:t xml:space="preserve">משרד </w:t>
      </w:r>
      <w:r w:rsidRPr="00480EF9">
        <w:rPr>
          <w:rFonts w:cs="David"/>
          <w:rtl/>
        </w:rPr>
        <w:t xml:space="preserve">למציע </w:t>
      </w:r>
      <w:r w:rsidR="00E0632D" w:rsidRPr="00480EF9">
        <w:rPr>
          <w:rFonts w:cs="David" w:hint="cs"/>
          <w:rtl/>
        </w:rPr>
        <w:t xml:space="preserve">יבוצע </w:t>
      </w:r>
      <w:r w:rsidRPr="00480EF9">
        <w:rPr>
          <w:rFonts w:cs="David"/>
          <w:rtl/>
        </w:rPr>
        <w:t xml:space="preserve">מחקר או סקר הכל כאמור </w:t>
      </w:r>
      <w:r w:rsidRPr="00480EF9">
        <w:rPr>
          <w:rFonts w:cs="David" w:hint="cs"/>
          <w:rtl/>
        </w:rPr>
        <w:br/>
        <w:t xml:space="preserve">              </w:t>
      </w:r>
      <w:r w:rsidRPr="00480EF9">
        <w:rPr>
          <w:rFonts w:cs="David"/>
          <w:rtl/>
        </w:rPr>
        <w:t>בהסכם ששיחתם בין הצדדים ;</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b/>
          <w:bCs/>
          <w:rtl/>
        </w:rPr>
        <w:t>והואיל</w:t>
      </w:r>
      <w:r w:rsidRPr="00480EF9">
        <w:rPr>
          <w:rFonts w:cs="David"/>
          <w:rtl/>
        </w:rPr>
        <w:tab/>
        <w:t xml:space="preserve">וככל שהמשרד יתקשר עם המציע בהסכם, הוא יעשה זאת בתנאי שהמציע ו/או הבאים </w:t>
      </w:r>
      <w:r w:rsidRPr="00480EF9">
        <w:rPr>
          <w:rFonts w:cs="David" w:hint="cs"/>
          <w:rtl/>
        </w:rPr>
        <w:br/>
        <w:t xml:space="preserve">             </w:t>
      </w:r>
      <w:r w:rsidRPr="00480EF9">
        <w:rPr>
          <w:rFonts w:cs="David"/>
          <w:rtl/>
        </w:rPr>
        <w:t>מטעמו יתחייבו בהתחייבות הבאות;</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rtl/>
        </w:rPr>
        <w:t xml:space="preserve">אי לזאת אני הח"מ </w:t>
      </w:r>
      <w:r w:rsidRPr="00480EF9">
        <w:rPr>
          <w:rFonts w:cs="David"/>
          <w:u w:val="single"/>
          <w:rtl/>
        </w:rPr>
        <w:t>מתחייב כלפי המשרד להגנת הסביבה כדלקמן</w:t>
      </w:r>
      <w:r w:rsidRPr="00480EF9">
        <w:rPr>
          <w:rFonts w:cs="David"/>
          <w:rtl/>
        </w:rPr>
        <w:t>:</w:t>
      </w:r>
    </w:p>
    <w:p w:rsidR="00CB682A" w:rsidRPr="00480EF9" w:rsidRDefault="00CB682A" w:rsidP="00CB682A">
      <w:pPr>
        <w:spacing w:line="360" w:lineRule="auto"/>
        <w:rPr>
          <w:rFonts w:cs="David"/>
          <w:rtl/>
        </w:rPr>
      </w:pPr>
    </w:p>
    <w:p w:rsidR="00CB682A" w:rsidRPr="00480EF9" w:rsidRDefault="00CB682A" w:rsidP="00E0632D">
      <w:pPr>
        <w:spacing w:line="360" w:lineRule="auto"/>
        <w:rPr>
          <w:rFonts w:cs="David"/>
          <w:rtl/>
        </w:rPr>
      </w:pPr>
      <w:r w:rsidRPr="00480EF9">
        <w:rPr>
          <w:rFonts w:cs="David" w:hint="cs"/>
          <w:rtl/>
        </w:rPr>
        <w:t>1.</w:t>
      </w:r>
      <w:r w:rsidRPr="00480EF9">
        <w:rPr>
          <w:rFonts w:cs="David" w:hint="cs"/>
          <w:rtl/>
        </w:rPr>
        <w:tab/>
      </w:r>
      <w:r w:rsidRPr="00480EF9">
        <w:rPr>
          <w:rFonts w:cs="David"/>
          <w:rtl/>
        </w:rPr>
        <w:t xml:space="preserve">המציע ו/או  מי מהחוקרים לא יעסקו או יתקשרו בכל דרך שהיא בעיסוק שיגרום להם להיות במצב </w:t>
      </w:r>
      <w:r w:rsidRPr="00480EF9">
        <w:rPr>
          <w:rFonts w:cs="David" w:hint="cs"/>
          <w:rtl/>
        </w:rPr>
        <w:tab/>
      </w:r>
      <w:r w:rsidRPr="00480EF9">
        <w:rPr>
          <w:rFonts w:cs="David"/>
          <w:rtl/>
        </w:rPr>
        <w:t xml:space="preserve">של </w:t>
      </w:r>
      <w:r w:rsidR="007E5A61" w:rsidRPr="00480EF9">
        <w:rPr>
          <w:rFonts w:cs="David" w:hint="cs"/>
          <w:rtl/>
        </w:rPr>
        <w:tab/>
      </w:r>
      <w:r w:rsidRPr="00480EF9">
        <w:rPr>
          <w:rFonts w:cs="David"/>
          <w:rtl/>
        </w:rPr>
        <w:t>ניגוד עניינים בין ענייניהם האישיים ועיסוקיהם האחרים לבין עיסוקו בקשר למחקר או הסקר ש</w:t>
      </w:r>
      <w:r w:rsidR="00E0632D" w:rsidRPr="00480EF9">
        <w:rPr>
          <w:rFonts w:cs="David" w:hint="cs"/>
          <w:rtl/>
        </w:rPr>
        <w:t>יבו</w:t>
      </w:r>
      <w:r w:rsidRPr="00480EF9">
        <w:rPr>
          <w:rFonts w:cs="David"/>
          <w:rtl/>
        </w:rPr>
        <w:t xml:space="preserve">צע </w:t>
      </w:r>
      <w:r w:rsidR="007E5A61" w:rsidRPr="00480EF9">
        <w:rPr>
          <w:rFonts w:cs="David" w:hint="cs"/>
          <w:rtl/>
        </w:rPr>
        <w:tab/>
      </w:r>
      <w:r w:rsidRPr="00480EF9">
        <w:rPr>
          <w:rFonts w:cs="David"/>
          <w:rtl/>
        </w:rPr>
        <w:t xml:space="preserve">במסגרת </w:t>
      </w:r>
      <w:r w:rsidR="00BA17E6" w:rsidRPr="00480EF9">
        <w:rPr>
          <w:rFonts w:cs="David"/>
          <w:rtl/>
        </w:rPr>
        <w:t>ההסכם</w:t>
      </w:r>
      <w:r w:rsidRPr="00480EF9">
        <w:rPr>
          <w:rFonts w:cs="David"/>
          <w:rtl/>
        </w:rPr>
        <w:t xml:space="preserve"> ש</w:t>
      </w:r>
      <w:r w:rsidR="00E0632D" w:rsidRPr="00480EF9">
        <w:rPr>
          <w:rFonts w:cs="David" w:hint="cs"/>
          <w:rtl/>
        </w:rPr>
        <w:t>י</w:t>
      </w:r>
      <w:r w:rsidRPr="00480EF9">
        <w:rPr>
          <w:rFonts w:cs="David"/>
          <w:rtl/>
        </w:rPr>
        <w:t>יחתם עם המשרד ,  בין במישרין, בין בעקיפין.</w:t>
      </w:r>
    </w:p>
    <w:p w:rsidR="00CB682A" w:rsidRPr="00480EF9" w:rsidRDefault="00CB682A" w:rsidP="00CB682A">
      <w:pPr>
        <w:spacing w:line="360" w:lineRule="auto"/>
        <w:rPr>
          <w:rFonts w:cs="David"/>
          <w:rtl/>
        </w:rPr>
      </w:pPr>
    </w:p>
    <w:p w:rsidR="00CB682A" w:rsidRPr="00480EF9" w:rsidRDefault="00CB682A" w:rsidP="001B5A42">
      <w:pPr>
        <w:spacing w:line="360" w:lineRule="auto"/>
        <w:ind w:left="720" w:hanging="720"/>
        <w:rPr>
          <w:rFonts w:cs="David"/>
          <w:rtl/>
        </w:rPr>
      </w:pPr>
      <w:r w:rsidRPr="00480EF9">
        <w:rPr>
          <w:rFonts w:cs="David" w:hint="cs"/>
          <w:rtl/>
        </w:rPr>
        <w:t>2.</w:t>
      </w:r>
      <w:r w:rsidRPr="00480EF9">
        <w:rPr>
          <w:rFonts w:cs="David" w:hint="cs"/>
          <w:rtl/>
        </w:rPr>
        <w:tab/>
      </w:r>
      <w:r w:rsidRPr="00480EF9">
        <w:rPr>
          <w:rFonts w:cs="David"/>
          <w:rtl/>
        </w:rPr>
        <w:t>להודיע למשרד, לאלתר, על כל עניין אשר עלול להעמיד את המציע ו/או מי מהחוקרים במצב של ניגוד עניינים או חשש לניגוד עניינים, אישי או מוסדי, בקשר למחקר או הסקר שיבצע עבור המשרד, לפעול על פי הוראותיו של המשרד.</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hint="cs"/>
          <w:rtl/>
        </w:rPr>
        <w:t>3.</w:t>
      </w:r>
      <w:r w:rsidRPr="00480EF9">
        <w:rPr>
          <w:rFonts w:cs="David" w:hint="cs"/>
          <w:rtl/>
        </w:rPr>
        <w:tab/>
      </w:r>
      <w:r w:rsidRPr="00480EF9">
        <w:rPr>
          <w:rFonts w:cs="David"/>
          <w:rtl/>
        </w:rPr>
        <w:t xml:space="preserve">המציע והחוקרים ימנעו במשך כל תקופת ההסכם </w:t>
      </w:r>
      <w:r w:rsidR="00E0632D" w:rsidRPr="00480EF9">
        <w:rPr>
          <w:rFonts w:cs="David" w:hint="cs"/>
          <w:rtl/>
        </w:rPr>
        <w:t>מ</w:t>
      </w:r>
      <w:r w:rsidRPr="00480EF9">
        <w:rPr>
          <w:rFonts w:cs="David"/>
          <w:rtl/>
        </w:rPr>
        <w:t>להיות מעורב</w:t>
      </w:r>
      <w:r w:rsidR="00E0632D" w:rsidRPr="00480EF9">
        <w:rPr>
          <w:rFonts w:cs="David" w:hint="cs"/>
          <w:rtl/>
        </w:rPr>
        <w:t>ים</w:t>
      </w:r>
      <w:r w:rsidRPr="00480EF9">
        <w:rPr>
          <w:rFonts w:cs="David"/>
          <w:rtl/>
        </w:rPr>
        <w:t xml:space="preserve"> בעניין העלול ליצור מצב של ניגוד </w:t>
      </w:r>
      <w:r w:rsidRPr="00480EF9">
        <w:rPr>
          <w:rFonts w:cs="David" w:hint="cs"/>
          <w:rtl/>
        </w:rPr>
        <w:tab/>
      </w:r>
      <w:r w:rsidRPr="00480EF9">
        <w:rPr>
          <w:rFonts w:cs="David"/>
          <w:rtl/>
        </w:rPr>
        <w:t>עניינים בינם לבין המשרד.</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hint="cs"/>
          <w:rtl/>
        </w:rPr>
        <w:t>4.</w:t>
      </w:r>
      <w:r w:rsidRPr="00480EF9">
        <w:rPr>
          <w:rFonts w:cs="David" w:hint="cs"/>
          <w:rtl/>
        </w:rPr>
        <w:tab/>
      </w:r>
      <w:r w:rsidRPr="00480EF9">
        <w:rPr>
          <w:rFonts w:cs="David"/>
          <w:rtl/>
        </w:rPr>
        <w:t>ניגוד עניינים בהתחייבות זו מתייחס:</w:t>
      </w:r>
    </w:p>
    <w:p w:rsidR="00CB682A" w:rsidRPr="00480EF9" w:rsidRDefault="00CB682A" w:rsidP="001B5A42">
      <w:pPr>
        <w:spacing w:line="360" w:lineRule="auto"/>
        <w:ind w:left="720"/>
        <w:rPr>
          <w:rFonts w:cs="David"/>
          <w:rtl/>
        </w:rPr>
      </w:pPr>
      <w:r w:rsidRPr="00480EF9">
        <w:rPr>
          <w:rFonts w:cs="David"/>
          <w:rtl/>
        </w:rPr>
        <w:t xml:space="preserve">לענייני; עניינו של קרוב משפחתי מדרגה ראשונה; לענייניהם האישיים של כל מי שעובדים/ </w:t>
      </w:r>
      <w:r w:rsidRPr="00480EF9">
        <w:rPr>
          <w:rFonts w:cs="David" w:hint="cs"/>
          <w:rtl/>
        </w:rPr>
        <w:tab/>
      </w:r>
      <w:r w:rsidRPr="00480EF9">
        <w:rPr>
          <w:rFonts w:cs="David"/>
          <w:rtl/>
        </w:rPr>
        <w:t xml:space="preserve">פועלים </w:t>
      </w:r>
      <w:r w:rsidR="007E5A61" w:rsidRPr="00480EF9">
        <w:rPr>
          <w:rFonts w:cs="David" w:hint="cs"/>
          <w:rtl/>
        </w:rPr>
        <w:tab/>
      </w:r>
      <w:r w:rsidRPr="00480EF9">
        <w:rPr>
          <w:rFonts w:cs="David"/>
          <w:rtl/>
        </w:rPr>
        <w:t>בקשר למחקר או הסקר נשוא ההתקשרות והעובדים/פועלים  בתאגיד או הגוף של המציע; לעניינו של תאגיד אשר לי או לקרוב משפחה של מדרגה ראשונה, או למי מהעובדים/ פועלים במשרד או בחברה/ שותפות המציעה יש קשר עימו – חבר בו, מנהל אותו או עובד בו, או יש לו חלק בו או בהון מניותיו, או זכות לקבל רווחים, או שהוא בעל שליטה בו, כהגדרתו בחוק ניירות ערך.</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hint="cs"/>
          <w:rtl/>
        </w:rPr>
        <w:tab/>
      </w:r>
      <w:r w:rsidRPr="00480EF9">
        <w:rPr>
          <w:rFonts w:cs="David"/>
          <w:rtl/>
        </w:rPr>
        <w:t>בן משפחה מדרגה ראשונה משמעותו: בן זוג, הורה, אח, צאצא, ובני זוגם של כל אחד מאלה.</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hint="cs"/>
          <w:rtl/>
        </w:rPr>
        <w:t>5.</w:t>
      </w:r>
      <w:r w:rsidRPr="00480EF9">
        <w:rPr>
          <w:rFonts w:cs="David" w:hint="cs"/>
          <w:rtl/>
        </w:rPr>
        <w:tab/>
      </w:r>
      <w:r w:rsidRPr="00480EF9">
        <w:rPr>
          <w:rFonts w:cs="David"/>
          <w:rtl/>
        </w:rPr>
        <w:t xml:space="preserve">אין מניעה חוקית או חוזית לביצוע הצעת המחקר שהוגשה, וכי המציע/הזוכה יבצע </w:t>
      </w:r>
      <w:r w:rsidRPr="00480EF9">
        <w:rPr>
          <w:rFonts w:cs="David" w:hint="cs"/>
          <w:rtl/>
        </w:rPr>
        <w:tab/>
      </w:r>
      <w:r w:rsidRPr="00480EF9">
        <w:rPr>
          <w:rFonts w:cs="David"/>
          <w:rtl/>
        </w:rPr>
        <w:t xml:space="preserve">ויוודא כי </w:t>
      </w:r>
      <w:r w:rsidRPr="00480EF9">
        <w:rPr>
          <w:rFonts w:cs="David" w:hint="cs"/>
          <w:rtl/>
        </w:rPr>
        <w:tab/>
      </w:r>
      <w:r w:rsidRPr="00480EF9">
        <w:rPr>
          <w:rFonts w:cs="David"/>
          <w:rtl/>
        </w:rPr>
        <w:t>המחקר מבוצע בהתאם להוראות כל דין.</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hint="cs"/>
          <w:rtl/>
        </w:rPr>
        <w:t>6.</w:t>
      </w:r>
      <w:r w:rsidRPr="00480EF9">
        <w:rPr>
          <w:rFonts w:cs="David" w:hint="cs"/>
          <w:rtl/>
        </w:rPr>
        <w:tab/>
      </w:r>
      <w:r w:rsidRPr="00480EF9">
        <w:rPr>
          <w:rFonts w:cs="David"/>
          <w:rtl/>
        </w:rPr>
        <w:t xml:space="preserve">במחקר או בסקר המוצע לא משתתפים עובדי המשרד להגנת  הסביבה, במישרין או </w:t>
      </w:r>
      <w:r w:rsidRPr="00480EF9">
        <w:rPr>
          <w:rFonts w:cs="David" w:hint="cs"/>
          <w:rtl/>
        </w:rPr>
        <w:tab/>
      </w:r>
      <w:r w:rsidRPr="00480EF9">
        <w:rPr>
          <w:rFonts w:cs="David"/>
          <w:rtl/>
        </w:rPr>
        <w:t>בעקיפין.</w:t>
      </w:r>
    </w:p>
    <w:p w:rsidR="00CB682A" w:rsidRPr="00480EF9" w:rsidRDefault="00CB682A" w:rsidP="00CB682A">
      <w:pPr>
        <w:spacing w:line="360" w:lineRule="auto"/>
        <w:rPr>
          <w:rFonts w:cs="David"/>
          <w:rtl/>
        </w:rPr>
      </w:pPr>
    </w:p>
    <w:p w:rsidR="00CB682A" w:rsidRPr="00480EF9" w:rsidRDefault="00CB682A" w:rsidP="001B5A42">
      <w:pPr>
        <w:spacing w:line="360" w:lineRule="auto"/>
        <w:ind w:left="720" w:hanging="720"/>
        <w:rPr>
          <w:rFonts w:cs="David"/>
          <w:rtl/>
        </w:rPr>
      </w:pPr>
      <w:r w:rsidRPr="00480EF9">
        <w:rPr>
          <w:rFonts w:cs="David" w:hint="cs"/>
          <w:rtl/>
        </w:rPr>
        <w:lastRenderedPageBreak/>
        <w:t>7.</w:t>
      </w:r>
      <w:r w:rsidRPr="00480EF9">
        <w:rPr>
          <w:rFonts w:cs="David" w:hint="cs"/>
          <w:rtl/>
        </w:rPr>
        <w:tab/>
      </w:r>
      <w:r w:rsidRPr="00480EF9">
        <w:rPr>
          <w:rFonts w:cs="David"/>
          <w:rtl/>
        </w:rPr>
        <w:t xml:space="preserve">אין לחוקר הראשי קשר אישי או מקצועי עם עובדי המשרד להגנת הסביבה (אם קיים יש לציין זאת </w:t>
      </w:r>
      <w:r w:rsidRPr="00480EF9">
        <w:rPr>
          <w:rFonts w:cs="David" w:hint="cs"/>
          <w:rtl/>
        </w:rPr>
        <w:tab/>
      </w:r>
      <w:r w:rsidRPr="00480EF9">
        <w:rPr>
          <w:rFonts w:cs="David"/>
          <w:rtl/>
        </w:rPr>
        <w:t>ולצרף מסמך חתום על ידי החוקר הראשי  ובו פירוט הקשר האישי או המקצועי כאמור).</w:t>
      </w:r>
    </w:p>
    <w:p w:rsidR="00CB682A" w:rsidRPr="00480EF9" w:rsidRDefault="00CB682A" w:rsidP="00CB682A">
      <w:pPr>
        <w:spacing w:line="360" w:lineRule="auto"/>
        <w:rPr>
          <w:rFonts w:cs="David"/>
          <w:rtl/>
        </w:rPr>
      </w:pPr>
    </w:p>
    <w:p w:rsidR="00CB682A" w:rsidRPr="00480EF9" w:rsidRDefault="00CB682A" w:rsidP="002619FA">
      <w:pPr>
        <w:rPr>
          <w:rFonts w:cs="David"/>
          <w:rtl/>
        </w:rPr>
      </w:pPr>
      <w:r w:rsidRPr="00480EF9">
        <w:rPr>
          <w:rFonts w:cs="David" w:hint="cs"/>
          <w:rtl/>
        </w:rPr>
        <w:t>8.</w:t>
      </w:r>
      <w:r w:rsidRPr="00480EF9">
        <w:rPr>
          <w:rFonts w:cs="David" w:hint="cs"/>
          <w:rtl/>
        </w:rPr>
        <w:tab/>
        <w:t xml:space="preserve">א. </w:t>
      </w:r>
      <w:r w:rsidRPr="00480EF9">
        <w:rPr>
          <w:rFonts w:cs="David"/>
          <w:rtl/>
        </w:rPr>
        <w:t>במידה ואזכה בהליך זה ואתקשר עם המשרד אבצע ואקיים את הביטוחים כאמור בסעיף</w:t>
      </w:r>
      <w:r w:rsidRPr="00480EF9">
        <w:rPr>
          <w:rFonts w:cs="David" w:hint="cs"/>
          <w:rtl/>
        </w:rPr>
        <w:t xml:space="preserve">- </w:t>
      </w:r>
      <w:r w:rsidR="002619FA" w:rsidRPr="00480EF9">
        <w:rPr>
          <w:rFonts w:cs="David" w:hint="cs"/>
          <w:rtl/>
        </w:rPr>
        <w:t>7</w:t>
      </w:r>
      <w:r w:rsidRPr="00480EF9">
        <w:rPr>
          <w:rFonts w:cs="David"/>
          <w:rtl/>
        </w:rPr>
        <w:t xml:space="preserve"> </w:t>
      </w:r>
      <w:r w:rsidRPr="00480EF9">
        <w:rPr>
          <w:rFonts w:cs="David" w:hint="cs"/>
          <w:rtl/>
        </w:rPr>
        <w:t xml:space="preserve"> </w:t>
      </w:r>
      <w:r w:rsidRPr="00480EF9">
        <w:rPr>
          <w:rFonts w:cs="David"/>
          <w:rtl/>
        </w:rPr>
        <w:br/>
      </w:r>
      <w:r w:rsidRPr="00480EF9">
        <w:rPr>
          <w:rFonts w:cs="David" w:hint="cs"/>
          <w:rtl/>
        </w:rPr>
        <w:t xml:space="preserve">             </w:t>
      </w:r>
      <w:r w:rsidRPr="00480EF9">
        <w:rPr>
          <w:rFonts w:cs="David" w:hint="cs"/>
          <w:rtl/>
        </w:rPr>
        <w:tab/>
        <w:t xml:space="preserve">     </w:t>
      </w:r>
      <w:r w:rsidRPr="00480EF9">
        <w:rPr>
          <w:rFonts w:cs="David"/>
          <w:rtl/>
        </w:rPr>
        <w:t>ל"קול קורא".</w:t>
      </w:r>
      <w:r w:rsidRPr="00480EF9">
        <w:rPr>
          <w:rFonts w:cs="David" w:hint="cs"/>
          <w:rtl/>
        </w:rPr>
        <w:t xml:space="preserve"> </w:t>
      </w:r>
      <w:r w:rsidRPr="00480EF9">
        <w:rPr>
          <w:rFonts w:cs="David" w:hint="cs"/>
          <w:rtl/>
        </w:rPr>
        <w:br/>
      </w:r>
      <w:r w:rsidRPr="00480EF9">
        <w:rPr>
          <w:rFonts w:cs="David"/>
          <w:rtl/>
        </w:rPr>
        <w:br/>
      </w:r>
      <w:r w:rsidRPr="00480EF9">
        <w:rPr>
          <w:rFonts w:cs="David" w:hint="cs"/>
          <w:rtl/>
        </w:rPr>
        <w:tab/>
        <w:t xml:space="preserve">ב. במידה ואזכה בהליך זה ואתקשר עם המשרד להגנת הסביבה בהסכם, הנני מתחייב לחתום </w:t>
      </w:r>
      <w:r w:rsidRPr="00480EF9">
        <w:rPr>
          <w:rFonts w:cs="David" w:hint="cs"/>
          <w:rtl/>
        </w:rPr>
        <w:tab/>
        <w:t xml:space="preserve">     </w:t>
      </w:r>
      <w:r w:rsidR="007E5A61" w:rsidRPr="00480EF9">
        <w:rPr>
          <w:rFonts w:cs="David" w:hint="cs"/>
          <w:rtl/>
        </w:rPr>
        <w:tab/>
        <w:t xml:space="preserve">     </w:t>
      </w:r>
      <w:r w:rsidRPr="00480EF9">
        <w:rPr>
          <w:rFonts w:cs="David" w:hint="cs"/>
          <w:rtl/>
        </w:rPr>
        <w:t xml:space="preserve">על הסכם ההתקשרות בנוסח המצורף כנספח ב' לקול הקורא". (להלן </w:t>
      </w:r>
      <w:r w:rsidR="00BA17E6" w:rsidRPr="00480EF9">
        <w:rPr>
          <w:rFonts w:cs="David" w:hint="cs"/>
          <w:rtl/>
        </w:rPr>
        <w:t>ההסכם</w:t>
      </w:r>
      <w:r w:rsidRPr="00480EF9">
        <w:rPr>
          <w:rFonts w:cs="David" w:hint="cs"/>
          <w:rtl/>
        </w:rPr>
        <w:t>).</w:t>
      </w:r>
    </w:p>
    <w:p w:rsidR="00CB682A" w:rsidRPr="00480EF9" w:rsidRDefault="00CB682A" w:rsidP="00CB682A">
      <w:pPr>
        <w:rPr>
          <w:rFonts w:cs="David"/>
          <w:sz w:val="20"/>
          <w:szCs w:val="20"/>
          <w:rtl/>
        </w:rPr>
      </w:pPr>
    </w:p>
    <w:p w:rsidR="00CB682A" w:rsidRPr="00480EF9" w:rsidRDefault="00CB682A" w:rsidP="00CB682A">
      <w:pPr>
        <w:spacing w:line="360" w:lineRule="auto"/>
        <w:rPr>
          <w:rFonts w:cs="David"/>
          <w:rtl/>
        </w:rPr>
      </w:pPr>
    </w:p>
    <w:p w:rsidR="00CB682A" w:rsidRPr="00480EF9" w:rsidRDefault="00CB682A" w:rsidP="002619FA">
      <w:pPr>
        <w:spacing w:line="360" w:lineRule="auto"/>
        <w:rPr>
          <w:rFonts w:cs="David"/>
          <w:rtl/>
        </w:rPr>
      </w:pPr>
      <w:r w:rsidRPr="00480EF9">
        <w:rPr>
          <w:rFonts w:cs="David" w:hint="cs"/>
          <w:rtl/>
        </w:rPr>
        <w:t>9.</w:t>
      </w:r>
      <w:r w:rsidRPr="00480EF9">
        <w:rPr>
          <w:rFonts w:cs="David" w:hint="cs"/>
          <w:rtl/>
        </w:rPr>
        <w:tab/>
      </w:r>
      <w:r w:rsidRPr="00480EF9">
        <w:rPr>
          <w:rFonts w:cs="David"/>
          <w:rtl/>
        </w:rPr>
        <w:t xml:space="preserve">במידה ואזכה בהליך זה ואתקשר עם המשרד אמציא למשרד את הערבויות </w:t>
      </w:r>
      <w:r w:rsidR="00E0632D" w:rsidRPr="00480EF9">
        <w:rPr>
          <w:rFonts w:cs="David" w:hint="cs"/>
          <w:rtl/>
        </w:rPr>
        <w:t xml:space="preserve">או הוראת קיזוז </w:t>
      </w:r>
      <w:r w:rsidRPr="00480EF9">
        <w:rPr>
          <w:rFonts w:cs="David"/>
          <w:rtl/>
        </w:rPr>
        <w:t xml:space="preserve">כאמור </w:t>
      </w:r>
      <w:r w:rsidRPr="00480EF9">
        <w:rPr>
          <w:rFonts w:cs="David" w:hint="cs"/>
          <w:rtl/>
        </w:rPr>
        <w:tab/>
      </w:r>
      <w:r w:rsidRPr="00480EF9">
        <w:rPr>
          <w:rFonts w:cs="David" w:hint="cs"/>
          <w:rtl/>
        </w:rPr>
        <w:br/>
        <w:t xml:space="preserve">             </w:t>
      </w:r>
      <w:r w:rsidRPr="00480EF9">
        <w:rPr>
          <w:rFonts w:cs="David"/>
          <w:rtl/>
        </w:rPr>
        <w:t xml:space="preserve">בסעיף </w:t>
      </w:r>
      <w:r w:rsidRPr="00480EF9">
        <w:rPr>
          <w:rFonts w:cs="David" w:hint="cs"/>
          <w:rtl/>
        </w:rPr>
        <w:t xml:space="preserve"> </w:t>
      </w:r>
      <w:r w:rsidR="002619FA" w:rsidRPr="00480EF9">
        <w:rPr>
          <w:rFonts w:cs="David" w:hint="cs"/>
          <w:rtl/>
        </w:rPr>
        <w:t>7</w:t>
      </w:r>
      <w:r w:rsidRPr="00480EF9">
        <w:rPr>
          <w:rFonts w:cs="David"/>
          <w:rtl/>
        </w:rPr>
        <w:t>–</w:t>
      </w:r>
      <w:r w:rsidRPr="00480EF9">
        <w:rPr>
          <w:rFonts w:cs="David" w:hint="cs"/>
          <w:rtl/>
        </w:rPr>
        <w:t xml:space="preserve"> ה'  </w:t>
      </w:r>
      <w:r w:rsidRPr="00480EF9">
        <w:rPr>
          <w:rFonts w:cs="David"/>
          <w:rtl/>
        </w:rPr>
        <w:t xml:space="preserve"> ל"קול הקורא" ככל הדרוש.</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hint="cs"/>
          <w:rtl/>
        </w:rPr>
        <w:t>10.</w:t>
      </w:r>
      <w:r w:rsidRPr="00480EF9">
        <w:rPr>
          <w:rFonts w:cs="David" w:hint="cs"/>
          <w:rtl/>
        </w:rPr>
        <w:tab/>
      </w:r>
      <w:r w:rsidRPr="00480EF9">
        <w:rPr>
          <w:rFonts w:cs="David"/>
          <w:rtl/>
        </w:rPr>
        <w:t>התחייבות זו לא תפורש כיוצרת קשר אישי מכל סוג שהוא ביני לבניכם.</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hint="cs"/>
          <w:rtl/>
        </w:rPr>
        <w:tab/>
      </w:r>
      <w:r w:rsidRPr="00480EF9">
        <w:rPr>
          <w:rFonts w:cs="David"/>
          <w:b/>
          <w:bCs/>
          <w:rtl/>
        </w:rPr>
        <w:t>ולראייה באתי על החתום</w:t>
      </w:r>
      <w:r w:rsidRPr="00480EF9">
        <w:rPr>
          <w:rFonts w:cs="David"/>
          <w:rtl/>
        </w:rPr>
        <w:t>:</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hint="cs"/>
          <w:rtl/>
        </w:rPr>
        <w:tab/>
      </w:r>
      <w:r w:rsidRPr="00480EF9">
        <w:rPr>
          <w:rFonts w:cs="David"/>
          <w:rtl/>
        </w:rPr>
        <w:t>שם המציע: ________________</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hint="cs"/>
          <w:rtl/>
        </w:rPr>
        <w:tab/>
      </w:r>
      <w:r w:rsidRPr="00480EF9">
        <w:rPr>
          <w:rFonts w:cs="David"/>
          <w:rtl/>
        </w:rPr>
        <w:t>חתימה: __________________</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hint="cs"/>
          <w:rtl/>
        </w:rPr>
        <w:tab/>
      </w:r>
      <w:r w:rsidRPr="00480EF9">
        <w:rPr>
          <w:rFonts w:cs="David"/>
          <w:rtl/>
        </w:rPr>
        <w:t>תאריך:   _________________</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p>
    <w:p w:rsidR="00CB682A" w:rsidRPr="00480EF9" w:rsidRDefault="00CB682A" w:rsidP="00CB682A">
      <w:pPr>
        <w:jc w:val="center"/>
        <w:rPr>
          <w:rFonts w:cs="David"/>
          <w:b/>
          <w:bCs/>
          <w:sz w:val="20"/>
          <w:szCs w:val="20"/>
          <w:u w:val="single"/>
          <w:rtl/>
        </w:rPr>
      </w:pPr>
      <w:r w:rsidRPr="00480EF9">
        <w:rPr>
          <w:rFonts w:cs="David"/>
          <w:b/>
          <w:bCs/>
          <w:sz w:val="40"/>
          <w:szCs w:val="40"/>
          <w:u w:val="single"/>
          <w:rtl/>
        </w:rPr>
        <w:br w:type="page"/>
      </w:r>
      <w:r w:rsidRPr="00480EF9">
        <w:rPr>
          <w:rFonts w:cs="David"/>
          <w:b/>
          <w:bCs/>
          <w:sz w:val="40"/>
          <w:szCs w:val="40"/>
          <w:u w:val="single"/>
          <w:rtl/>
        </w:rPr>
        <w:lastRenderedPageBreak/>
        <w:t>נספח ד'</w:t>
      </w:r>
      <w:r w:rsidRPr="00480EF9">
        <w:rPr>
          <w:rFonts w:cs="David" w:hint="cs"/>
          <w:b/>
          <w:bCs/>
          <w:sz w:val="40"/>
          <w:szCs w:val="40"/>
          <w:u w:val="single"/>
          <w:rtl/>
        </w:rPr>
        <w:t xml:space="preserve"> </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rtl/>
        </w:rPr>
        <w:t>לכבוד: המשרד להגנת הסביבה</w:t>
      </w:r>
    </w:p>
    <w:p w:rsidR="00CB682A" w:rsidRPr="00480EF9" w:rsidRDefault="00CB682A" w:rsidP="00CB682A">
      <w:pPr>
        <w:spacing w:line="360" w:lineRule="auto"/>
        <w:jc w:val="center"/>
        <w:rPr>
          <w:rFonts w:cs="David"/>
          <w:rtl/>
        </w:rPr>
      </w:pPr>
    </w:p>
    <w:p w:rsidR="00CB682A" w:rsidRPr="00480EF9" w:rsidRDefault="00CB682A" w:rsidP="00CB682A">
      <w:pPr>
        <w:spacing w:line="360" w:lineRule="auto"/>
        <w:jc w:val="center"/>
        <w:rPr>
          <w:rFonts w:cs="David"/>
          <w:rtl/>
        </w:rPr>
      </w:pPr>
      <w:r w:rsidRPr="00480EF9">
        <w:rPr>
          <w:rFonts w:cs="David"/>
          <w:rtl/>
        </w:rPr>
        <w:t xml:space="preserve">הנדון:  </w:t>
      </w:r>
      <w:r w:rsidRPr="00480EF9">
        <w:rPr>
          <w:rFonts w:cs="David"/>
          <w:b/>
          <w:bCs/>
          <w:sz w:val="32"/>
          <w:szCs w:val="32"/>
          <w:u w:val="single"/>
          <w:rtl/>
        </w:rPr>
        <w:t>אישור עריכת ביטוחים</w:t>
      </w:r>
      <w:r w:rsidRPr="00480EF9">
        <w:rPr>
          <w:rFonts w:cs="David"/>
          <w:rtl/>
        </w:rPr>
        <w:t>.</w:t>
      </w:r>
    </w:p>
    <w:p w:rsidR="00CB682A" w:rsidRPr="00480EF9" w:rsidRDefault="00CB682A" w:rsidP="00CB682A">
      <w:pPr>
        <w:rPr>
          <w:rFonts w:cs="David"/>
          <w:rtl/>
        </w:rPr>
      </w:pPr>
    </w:p>
    <w:p w:rsidR="00CB682A" w:rsidRPr="00480EF9" w:rsidRDefault="00CB682A" w:rsidP="00CB682A">
      <w:pPr>
        <w:rPr>
          <w:rFonts w:cs="David"/>
          <w:rtl/>
        </w:rPr>
      </w:pPr>
      <w:r w:rsidRPr="00480EF9">
        <w:rPr>
          <w:rFonts w:cs="David"/>
          <w:rtl/>
        </w:rPr>
        <w:t>הננו מאשרים בזה כי ערכנו למבוטחנו ____________________ (להלן "מבצע המחקר")</w:t>
      </w:r>
    </w:p>
    <w:p w:rsidR="00CB682A" w:rsidRPr="00480EF9" w:rsidRDefault="00CB682A" w:rsidP="00CB682A">
      <w:pPr>
        <w:rPr>
          <w:rFonts w:cs="David"/>
          <w:rtl/>
        </w:rPr>
      </w:pPr>
    </w:p>
    <w:p w:rsidR="00CB682A" w:rsidRPr="00480EF9" w:rsidRDefault="00CB682A" w:rsidP="00CB682A">
      <w:pPr>
        <w:rPr>
          <w:rFonts w:cs="David"/>
          <w:rtl/>
        </w:rPr>
      </w:pPr>
      <w:r w:rsidRPr="00480EF9">
        <w:rPr>
          <w:rFonts w:cs="David"/>
          <w:rtl/>
        </w:rPr>
        <w:t>לתקופת הביטוח מיום ______________ עד יום ________________</w:t>
      </w:r>
      <w:r w:rsidRPr="00480EF9">
        <w:rPr>
          <w:rFonts w:cs="David" w:hint="cs"/>
          <w:rtl/>
        </w:rPr>
        <w:t xml:space="preserve">בקשר עם </w:t>
      </w:r>
      <w:r w:rsidRPr="00480EF9">
        <w:rPr>
          <w:rFonts w:cs="David"/>
          <w:rtl/>
        </w:rPr>
        <w:t xml:space="preserve"> ביצוע עבודת</w:t>
      </w:r>
    </w:p>
    <w:p w:rsidR="00CB682A" w:rsidRPr="00480EF9" w:rsidRDefault="00CB682A" w:rsidP="00CB682A">
      <w:pPr>
        <w:rPr>
          <w:rFonts w:cs="David"/>
          <w:rtl/>
        </w:rPr>
      </w:pPr>
    </w:p>
    <w:p w:rsidR="00CB682A" w:rsidRPr="00480EF9" w:rsidRDefault="00CB682A" w:rsidP="00CB682A">
      <w:pPr>
        <w:rPr>
          <w:rFonts w:cs="David"/>
          <w:rtl/>
        </w:rPr>
      </w:pPr>
      <w:r w:rsidRPr="00480EF9">
        <w:rPr>
          <w:rFonts w:cs="David"/>
          <w:rtl/>
        </w:rPr>
        <w:t>מחקר בתחום  ________________________________עבור המשרד להגנת הסביבה,</w:t>
      </w:r>
    </w:p>
    <w:p w:rsidR="00CB682A" w:rsidRPr="00480EF9" w:rsidRDefault="00CB682A" w:rsidP="00CB682A">
      <w:pPr>
        <w:rPr>
          <w:rFonts w:cs="David"/>
          <w:rtl/>
        </w:rPr>
      </w:pPr>
    </w:p>
    <w:p w:rsidR="00CB682A" w:rsidRPr="00480EF9" w:rsidRDefault="00CB682A" w:rsidP="00CB682A">
      <w:pPr>
        <w:rPr>
          <w:rFonts w:cs="David"/>
          <w:rtl/>
        </w:rPr>
      </w:pPr>
      <w:r w:rsidRPr="00480EF9">
        <w:rPr>
          <w:rFonts w:cs="David"/>
          <w:rtl/>
        </w:rPr>
        <w:t>את הביטוחים המפורטים להלן:</w:t>
      </w:r>
    </w:p>
    <w:p w:rsidR="00CB682A" w:rsidRPr="00480EF9" w:rsidRDefault="00CB682A" w:rsidP="00CB682A">
      <w:pPr>
        <w:spacing w:line="360" w:lineRule="auto"/>
        <w:rPr>
          <w:rFonts w:cs="David"/>
          <w:b/>
          <w:bCs/>
          <w:u w:val="single"/>
          <w:rtl/>
        </w:rPr>
      </w:pPr>
    </w:p>
    <w:p w:rsidR="00CB682A" w:rsidRPr="00480EF9" w:rsidRDefault="00CB682A" w:rsidP="00CB682A">
      <w:pPr>
        <w:spacing w:line="360" w:lineRule="auto"/>
        <w:rPr>
          <w:rFonts w:cs="David"/>
          <w:b/>
          <w:bCs/>
          <w:u w:val="single"/>
          <w:rtl/>
        </w:rPr>
      </w:pPr>
      <w:r w:rsidRPr="00480EF9">
        <w:rPr>
          <w:rFonts w:cs="David"/>
          <w:b/>
          <w:bCs/>
          <w:u w:val="single"/>
          <w:rtl/>
        </w:rPr>
        <w:t>ביטוח חבות המעבידים</w:t>
      </w:r>
    </w:p>
    <w:p w:rsidR="00CB682A" w:rsidRPr="00480EF9" w:rsidRDefault="00CB682A" w:rsidP="007E5A61">
      <w:pPr>
        <w:spacing w:line="360" w:lineRule="auto"/>
        <w:rPr>
          <w:rFonts w:cs="David"/>
          <w:rtl/>
        </w:rPr>
      </w:pPr>
      <w:r w:rsidRPr="00480EF9">
        <w:rPr>
          <w:rFonts w:cs="David" w:hint="cs"/>
          <w:rtl/>
        </w:rPr>
        <w:t>1.</w:t>
      </w:r>
      <w:r w:rsidRPr="00480EF9">
        <w:rPr>
          <w:rFonts w:cs="David" w:hint="cs"/>
          <w:rtl/>
        </w:rPr>
        <w:tab/>
      </w:r>
      <w:r w:rsidRPr="00480EF9">
        <w:rPr>
          <w:rFonts w:cs="David"/>
          <w:rtl/>
        </w:rPr>
        <w:t>אחריותו החוקית</w:t>
      </w:r>
      <w:r w:rsidRPr="00480EF9">
        <w:rPr>
          <w:rFonts w:cs="David" w:hint="cs"/>
          <w:rtl/>
        </w:rPr>
        <w:t xml:space="preserve"> של מבצע המחקר</w:t>
      </w:r>
      <w:r w:rsidRPr="00480EF9">
        <w:rPr>
          <w:rFonts w:cs="David"/>
          <w:rtl/>
        </w:rPr>
        <w:t xml:space="preserve"> כלפי עובדיו בכל תחומי מדינת ישראל והשטחים המוחזקים.</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hint="cs"/>
          <w:rtl/>
        </w:rPr>
        <w:t>2.</w:t>
      </w:r>
      <w:r w:rsidRPr="00480EF9">
        <w:rPr>
          <w:rFonts w:cs="David" w:hint="cs"/>
          <w:rtl/>
        </w:rPr>
        <w:tab/>
      </w:r>
      <w:r w:rsidRPr="00480EF9">
        <w:rPr>
          <w:rFonts w:cs="David"/>
          <w:rtl/>
        </w:rPr>
        <w:t xml:space="preserve">גבולות האחריות לא יפחת מסך  1,500,000 דולר ארה"ב לעובד וסך 5,000,000 דולר </w:t>
      </w:r>
      <w:r w:rsidRPr="00480EF9">
        <w:rPr>
          <w:rFonts w:cs="David" w:hint="cs"/>
          <w:rtl/>
        </w:rPr>
        <w:tab/>
      </w:r>
      <w:r w:rsidRPr="00480EF9">
        <w:rPr>
          <w:rFonts w:cs="David"/>
          <w:rtl/>
        </w:rPr>
        <w:t xml:space="preserve">למקרה </w:t>
      </w:r>
      <w:r w:rsidRPr="00480EF9">
        <w:rPr>
          <w:rFonts w:cs="David" w:hint="cs"/>
          <w:rtl/>
        </w:rPr>
        <w:t xml:space="preserve"> </w:t>
      </w:r>
      <w:r w:rsidRPr="00480EF9">
        <w:rPr>
          <w:rFonts w:cs="David"/>
          <w:rtl/>
        </w:rPr>
        <w:br/>
      </w:r>
      <w:r w:rsidRPr="00480EF9">
        <w:rPr>
          <w:rFonts w:cs="David" w:hint="cs"/>
          <w:rtl/>
        </w:rPr>
        <w:t xml:space="preserve">             </w:t>
      </w:r>
      <w:r w:rsidRPr="00480EF9">
        <w:rPr>
          <w:rFonts w:cs="David"/>
          <w:rtl/>
        </w:rPr>
        <w:t>ולתקופת הביטוח (שנה).</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hint="cs"/>
          <w:rtl/>
        </w:rPr>
        <w:t>3.</w:t>
      </w:r>
      <w:r w:rsidRPr="00480EF9">
        <w:rPr>
          <w:rFonts w:cs="David" w:hint="cs"/>
          <w:rtl/>
        </w:rPr>
        <w:tab/>
      </w:r>
      <w:r w:rsidRPr="00480EF9">
        <w:rPr>
          <w:rFonts w:cs="David"/>
          <w:rtl/>
        </w:rPr>
        <w:t xml:space="preserve">הביטוח יורחב לשפות את מדינת ישראל – המשרד להגנת הסביבה  היה ונטען לעניין </w:t>
      </w:r>
      <w:r w:rsidRPr="00480EF9">
        <w:rPr>
          <w:rFonts w:cs="David" w:hint="cs"/>
          <w:rtl/>
        </w:rPr>
        <w:tab/>
      </w:r>
      <w:r w:rsidRPr="00480EF9">
        <w:rPr>
          <w:rFonts w:cs="David"/>
          <w:rtl/>
        </w:rPr>
        <w:t xml:space="preserve">קרות </w:t>
      </w:r>
      <w:r w:rsidRPr="00480EF9">
        <w:rPr>
          <w:rFonts w:cs="David" w:hint="cs"/>
          <w:rtl/>
        </w:rPr>
        <w:br/>
        <w:t xml:space="preserve">              </w:t>
      </w:r>
      <w:r w:rsidRPr="00480EF9">
        <w:rPr>
          <w:rFonts w:cs="David"/>
          <w:rtl/>
        </w:rPr>
        <w:t xml:space="preserve">תאונת  עבודה/מחלת מקצוע כלשהי  כי הם נושאים בחבות מעביד  כלשהם כלפי מי מעובדי </w:t>
      </w:r>
      <w:r w:rsidRPr="00480EF9">
        <w:rPr>
          <w:rFonts w:cs="David" w:hint="cs"/>
          <w:rtl/>
        </w:rPr>
        <w:t xml:space="preserve"> </w:t>
      </w:r>
      <w:r w:rsidRPr="00480EF9">
        <w:rPr>
          <w:rFonts w:cs="David"/>
          <w:rtl/>
        </w:rPr>
        <w:br/>
      </w:r>
      <w:r w:rsidRPr="00480EF9">
        <w:rPr>
          <w:rFonts w:cs="David" w:hint="cs"/>
          <w:rtl/>
        </w:rPr>
        <w:t xml:space="preserve">              </w:t>
      </w:r>
      <w:r w:rsidRPr="00480EF9">
        <w:rPr>
          <w:rFonts w:cs="David"/>
          <w:rtl/>
        </w:rPr>
        <w:t>מבצע המחקר.</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b/>
          <w:bCs/>
          <w:u w:val="single"/>
          <w:rtl/>
        </w:rPr>
      </w:pPr>
      <w:r w:rsidRPr="00480EF9">
        <w:rPr>
          <w:rFonts w:cs="David"/>
          <w:b/>
          <w:bCs/>
          <w:u w:val="single"/>
          <w:rtl/>
        </w:rPr>
        <w:t>ביטוח אחריות כלפי צד שלישי</w:t>
      </w:r>
    </w:p>
    <w:p w:rsidR="00CB682A" w:rsidRPr="00480EF9" w:rsidRDefault="00CB682A" w:rsidP="00CB682A">
      <w:pPr>
        <w:spacing w:line="360" w:lineRule="auto"/>
        <w:rPr>
          <w:rFonts w:cs="David"/>
          <w:rtl/>
        </w:rPr>
      </w:pPr>
      <w:r w:rsidRPr="00480EF9">
        <w:rPr>
          <w:rFonts w:cs="David" w:hint="cs"/>
          <w:rtl/>
        </w:rPr>
        <w:t>1.</w:t>
      </w:r>
      <w:r w:rsidRPr="00480EF9">
        <w:rPr>
          <w:rFonts w:cs="David" w:hint="cs"/>
          <w:rtl/>
        </w:rPr>
        <w:tab/>
      </w:r>
      <w:r w:rsidRPr="00480EF9">
        <w:rPr>
          <w:rFonts w:cs="David"/>
          <w:rtl/>
        </w:rPr>
        <w:t xml:space="preserve">אחריותו החוקית של מבצע המחקר בביטוח אחריות כלפי צד שלישי גוף ורכוש על פי דיני מדינת </w:t>
      </w:r>
      <w:r w:rsidRPr="00480EF9">
        <w:rPr>
          <w:rFonts w:cs="David" w:hint="cs"/>
          <w:rtl/>
        </w:rPr>
        <w:tab/>
      </w:r>
      <w:r w:rsidRPr="00480EF9">
        <w:rPr>
          <w:rFonts w:cs="David"/>
          <w:rtl/>
        </w:rPr>
        <w:t>ישראל לגבי פעילותו בכל תחומי מדינת ישראל והשטחים המוחזקים</w:t>
      </w:r>
      <w:r w:rsidRPr="00480EF9">
        <w:rPr>
          <w:rFonts w:cs="David" w:hint="cs"/>
          <w:rtl/>
        </w:rPr>
        <w:t xml:space="preserve">. </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hint="cs"/>
          <w:rtl/>
        </w:rPr>
        <w:t>2.</w:t>
      </w:r>
      <w:r w:rsidRPr="00480EF9">
        <w:rPr>
          <w:rFonts w:cs="David" w:hint="cs"/>
          <w:rtl/>
        </w:rPr>
        <w:tab/>
      </w:r>
      <w:r w:rsidRPr="00480EF9">
        <w:rPr>
          <w:rFonts w:cs="David"/>
          <w:rtl/>
        </w:rPr>
        <w:t>גבול האחריות למקרה ולשנה לא יפחת מ 250,000 דולר ארה"ב</w:t>
      </w:r>
      <w:r w:rsidRPr="00480EF9">
        <w:rPr>
          <w:rFonts w:cs="David" w:hint="cs"/>
          <w:rtl/>
        </w:rPr>
        <w:t>.</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hint="cs"/>
          <w:rtl/>
        </w:rPr>
        <w:t>3.</w:t>
      </w:r>
      <w:r w:rsidRPr="00480EF9">
        <w:rPr>
          <w:rFonts w:cs="David" w:hint="cs"/>
          <w:rtl/>
        </w:rPr>
        <w:tab/>
      </w:r>
      <w:r w:rsidRPr="00480EF9">
        <w:rPr>
          <w:rFonts w:cs="David"/>
          <w:rtl/>
        </w:rPr>
        <w:t xml:space="preserve">פוליסה ייכלל סעיף אחריות צולבת - </w:t>
      </w:r>
      <w:r w:rsidRPr="00480EF9">
        <w:rPr>
          <w:rFonts w:cs="David"/>
        </w:rPr>
        <w:t>Cross  Liability</w:t>
      </w:r>
      <w:r w:rsidRPr="00480EF9">
        <w:rPr>
          <w:rFonts w:cs="David"/>
          <w:rtl/>
        </w:rPr>
        <w:t xml:space="preserve"> .</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hint="cs"/>
          <w:rtl/>
        </w:rPr>
        <w:t>4.</w:t>
      </w:r>
      <w:r w:rsidRPr="00480EF9">
        <w:rPr>
          <w:rFonts w:cs="David" w:hint="cs"/>
          <w:rtl/>
        </w:rPr>
        <w:tab/>
      </w:r>
      <w:r w:rsidRPr="00480EF9">
        <w:rPr>
          <w:rFonts w:cs="David"/>
          <w:rtl/>
        </w:rPr>
        <w:t xml:space="preserve">הביטוח יורחב לשפות את מדינת ישראל –  המשרד להגנת הסביבה  ככל שייחשבו  אחראים </w:t>
      </w:r>
      <w:r w:rsidRPr="00480EF9">
        <w:rPr>
          <w:rFonts w:cs="David" w:hint="cs"/>
          <w:rtl/>
        </w:rPr>
        <w:br/>
        <w:t xml:space="preserve">             </w:t>
      </w:r>
      <w:r w:rsidRPr="00480EF9">
        <w:rPr>
          <w:rFonts w:cs="David"/>
          <w:rtl/>
        </w:rPr>
        <w:t>למעשי ו/או</w:t>
      </w:r>
      <w:r w:rsidRPr="00480EF9">
        <w:rPr>
          <w:rFonts w:cs="David" w:hint="cs"/>
          <w:rtl/>
        </w:rPr>
        <w:t xml:space="preserve"> למחדלי</w:t>
      </w:r>
      <w:r w:rsidRPr="00480EF9">
        <w:rPr>
          <w:rFonts w:cs="David"/>
          <w:rtl/>
        </w:rPr>
        <w:t xml:space="preserve"> מבצע המחקר והפועלים מטעמו.</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b/>
          <w:bCs/>
          <w:u w:val="single"/>
          <w:rtl/>
        </w:rPr>
        <w:t>ביטוח אחריות מקצועית</w:t>
      </w:r>
      <w:r w:rsidRPr="00480EF9">
        <w:rPr>
          <w:rFonts w:cs="David"/>
          <w:rtl/>
        </w:rPr>
        <w:t xml:space="preserve">  (יש למלא במידה ונדרש)</w:t>
      </w:r>
    </w:p>
    <w:p w:rsidR="00CB682A" w:rsidRPr="00480EF9" w:rsidRDefault="00CB682A" w:rsidP="007E5A61">
      <w:pPr>
        <w:spacing w:line="360" w:lineRule="auto"/>
        <w:rPr>
          <w:rFonts w:cs="David"/>
          <w:rtl/>
        </w:rPr>
      </w:pPr>
      <w:r w:rsidRPr="00480EF9">
        <w:rPr>
          <w:rFonts w:cs="David" w:hint="cs"/>
          <w:rtl/>
        </w:rPr>
        <w:t>1.</w:t>
      </w:r>
      <w:r w:rsidRPr="00480EF9">
        <w:rPr>
          <w:rFonts w:cs="David" w:hint="cs"/>
          <w:rtl/>
        </w:rPr>
        <w:tab/>
      </w:r>
      <w:r w:rsidRPr="00480EF9">
        <w:rPr>
          <w:rFonts w:cs="David"/>
          <w:rtl/>
        </w:rPr>
        <w:t>אחריותו המקצועית של מבצע המחקר בגין פעילותו - ביצוע המחקר בביטוח אחריות מקצועית.</w:t>
      </w:r>
    </w:p>
    <w:p w:rsidR="00CB682A" w:rsidRPr="00480EF9" w:rsidRDefault="00CB682A" w:rsidP="00CB682A">
      <w:pPr>
        <w:spacing w:line="360" w:lineRule="auto"/>
        <w:rPr>
          <w:rFonts w:cs="David"/>
          <w:rtl/>
        </w:rPr>
      </w:pPr>
      <w:r w:rsidRPr="00480EF9">
        <w:rPr>
          <w:rFonts w:cs="David" w:hint="cs"/>
          <w:rtl/>
        </w:rPr>
        <w:t>2.</w:t>
      </w:r>
      <w:r w:rsidRPr="00480EF9">
        <w:rPr>
          <w:rFonts w:cs="David" w:hint="cs"/>
          <w:rtl/>
        </w:rPr>
        <w:tab/>
      </w:r>
      <w:r w:rsidRPr="00480EF9">
        <w:rPr>
          <w:rFonts w:cs="David"/>
          <w:rtl/>
        </w:rPr>
        <w:t xml:space="preserve">הפוליסה תכסה </w:t>
      </w:r>
      <w:r w:rsidRPr="00480EF9">
        <w:rPr>
          <w:rFonts w:cs="David" w:hint="cs"/>
          <w:rtl/>
        </w:rPr>
        <w:t xml:space="preserve">את אחריותו החוקית של מבצע המחקר בגין נזק מהפרת חובה מקצועית </w:t>
      </w:r>
    </w:p>
    <w:p w:rsidR="00CB682A" w:rsidRPr="00480EF9" w:rsidRDefault="00CB682A" w:rsidP="001B5A42">
      <w:pPr>
        <w:spacing w:line="360" w:lineRule="auto"/>
        <w:ind w:left="720"/>
        <w:rPr>
          <w:rFonts w:cs="David"/>
          <w:rtl/>
        </w:rPr>
      </w:pPr>
      <w:r w:rsidRPr="00480EF9">
        <w:rPr>
          <w:rFonts w:cs="David"/>
          <w:rtl/>
        </w:rPr>
        <w:t>של מבצע המחקר,  עובדיו וכל הפועלים מטעמו ואשר אירע  כתוצאה ממעשה, רשלנות, לרבות מחדל, טעות או השמטה, מצג בלתי</w:t>
      </w:r>
      <w:r w:rsidRPr="00480EF9">
        <w:rPr>
          <w:rFonts w:cs="David" w:hint="cs"/>
          <w:rtl/>
        </w:rPr>
        <w:t xml:space="preserve"> </w:t>
      </w:r>
      <w:r w:rsidRPr="00480EF9">
        <w:rPr>
          <w:rFonts w:cs="David"/>
          <w:rtl/>
        </w:rPr>
        <w:t>נכון, הצהרה  רשלנית שנעשו בתום לב בקשר לביצוע עבודת מחקר בעבור המשרד להגנת הסביבה.</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hint="cs"/>
          <w:rtl/>
        </w:rPr>
        <w:lastRenderedPageBreak/>
        <w:t>3.</w:t>
      </w:r>
      <w:r w:rsidRPr="00480EF9">
        <w:rPr>
          <w:rFonts w:cs="David" w:hint="cs"/>
          <w:rtl/>
        </w:rPr>
        <w:tab/>
      </w:r>
      <w:r w:rsidRPr="00480EF9">
        <w:rPr>
          <w:rFonts w:cs="David"/>
          <w:rtl/>
        </w:rPr>
        <w:t xml:space="preserve">הכיסוי על פי הפוליסה יורחב לכסות את מדינת ישראל – המשרד להגנת הסביבה ככל שייחשבו </w:t>
      </w:r>
      <w:r w:rsidRPr="00480EF9">
        <w:rPr>
          <w:rFonts w:cs="David" w:hint="cs"/>
          <w:rtl/>
        </w:rPr>
        <w:tab/>
      </w:r>
      <w:r w:rsidRPr="00480EF9">
        <w:rPr>
          <w:rFonts w:cs="David"/>
          <w:rtl/>
        </w:rPr>
        <w:t>אחראים  למעשי ו/או מחדלי מבצע המחקר והפועלים מטעמו.</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rtl/>
        </w:rPr>
        <w:t xml:space="preserve">4.  </w:t>
      </w:r>
      <w:r w:rsidRPr="00480EF9">
        <w:rPr>
          <w:rFonts w:cs="David" w:hint="cs"/>
          <w:rtl/>
        </w:rPr>
        <w:tab/>
      </w:r>
      <w:r w:rsidRPr="00480EF9">
        <w:rPr>
          <w:rFonts w:cs="David"/>
          <w:rtl/>
        </w:rPr>
        <w:t>גבולות  האחריות לא יפחתו מסך    250,000  דולר ארה"ב  למקרה ולשנה.</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hint="cs"/>
          <w:rtl/>
        </w:rPr>
        <w:t>5.</w:t>
      </w:r>
      <w:r w:rsidRPr="00480EF9">
        <w:rPr>
          <w:rFonts w:cs="David" w:hint="cs"/>
          <w:rtl/>
        </w:rPr>
        <w:tab/>
      </w:r>
      <w:r w:rsidRPr="00480EF9">
        <w:rPr>
          <w:rFonts w:cs="David"/>
          <w:rtl/>
        </w:rPr>
        <w:t>הכיסוי על פי הפוליסה יורחב לכלול את ההרחבות הבאות</w:t>
      </w:r>
      <w:r w:rsidRPr="00480EF9">
        <w:rPr>
          <w:rFonts w:cs="David" w:hint="cs"/>
          <w:rtl/>
        </w:rPr>
        <w:t xml:space="preserve">: </w:t>
      </w:r>
    </w:p>
    <w:p w:rsidR="00CB682A" w:rsidRPr="00480EF9" w:rsidRDefault="00CB682A" w:rsidP="00CB682A">
      <w:pPr>
        <w:spacing w:line="360" w:lineRule="auto"/>
        <w:rPr>
          <w:rFonts w:cs="David"/>
          <w:rtl/>
        </w:rPr>
      </w:pPr>
      <w:r w:rsidRPr="00480EF9">
        <w:rPr>
          <w:rFonts w:cs="David" w:hint="cs"/>
          <w:rtl/>
        </w:rPr>
        <w:tab/>
        <w:t xml:space="preserve">א.   </w:t>
      </w:r>
      <w:r w:rsidRPr="00480EF9">
        <w:rPr>
          <w:rFonts w:cs="David"/>
          <w:rtl/>
        </w:rPr>
        <w:t>מרמה ואי יושר של עובדים;</w:t>
      </w:r>
    </w:p>
    <w:p w:rsidR="00CB682A" w:rsidRPr="00480EF9" w:rsidRDefault="00CB682A" w:rsidP="00CB682A">
      <w:pPr>
        <w:spacing w:line="360" w:lineRule="auto"/>
        <w:rPr>
          <w:rFonts w:cs="David"/>
          <w:rtl/>
        </w:rPr>
      </w:pPr>
      <w:r w:rsidRPr="00480EF9">
        <w:rPr>
          <w:rFonts w:cs="David" w:hint="cs"/>
          <w:rtl/>
        </w:rPr>
        <w:tab/>
        <w:t xml:space="preserve">ב.    </w:t>
      </w:r>
      <w:r w:rsidRPr="00480EF9">
        <w:rPr>
          <w:rFonts w:cs="David"/>
          <w:rtl/>
        </w:rPr>
        <w:t>אובדן מסמכים, לרבות אובדן השימוש ו/או עיכוב</w:t>
      </w:r>
      <w:r w:rsidRPr="00480EF9">
        <w:rPr>
          <w:rFonts w:cs="David" w:hint="cs"/>
          <w:rtl/>
        </w:rPr>
        <w:t xml:space="preserve"> בביצוע המחקר עקב מקרה ביטוח. </w:t>
      </w:r>
    </w:p>
    <w:p w:rsidR="00CB682A" w:rsidRPr="00480EF9" w:rsidRDefault="00CB682A" w:rsidP="00CB682A">
      <w:pPr>
        <w:spacing w:line="360" w:lineRule="auto"/>
        <w:rPr>
          <w:rFonts w:cs="David"/>
          <w:rtl/>
        </w:rPr>
      </w:pPr>
      <w:r w:rsidRPr="00480EF9">
        <w:rPr>
          <w:rFonts w:cs="David" w:hint="cs"/>
          <w:rtl/>
        </w:rPr>
        <w:tab/>
        <w:t xml:space="preserve">ג.     </w:t>
      </w:r>
      <w:r w:rsidRPr="00480EF9">
        <w:rPr>
          <w:rFonts w:cs="David"/>
          <w:rtl/>
        </w:rPr>
        <w:t xml:space="preserve">הארכת תקופת הגילוי </w:t>
      </w:r>
      <w:r w:rsidRPr="00480EF9">
        <w:rPr>
          <w:rFonts w:cs="David" w:hint="cs"/>
          <w:rtl/>
        </w:rPr>
        <w:t>ל-</w:t>
      </w:r>
      <w:r w:rsidRPr="00480EF9">
        <w:rPr>
          <w:rFonts w:cs="David"/>
          <w:rtl/>
        </w:rPr>
        <w:t xml:space="preserve"> 6 חודשים;</w:t>
      </w:r>
    </w:p>
    <w:p w:rsidR="00CB682A" w:rsidRPr="00480EF9" w:rsidRDefault="00CB682A" w:rsidP="00CB682A">
      <w:pPr>
        <w:spacing w:line="360" w:lineRule="auto"/>
        <w:ind w:left="746" w:hanging="746"/>
        <w:rPr>
          <w:rFonts w:cs="David"/>
          <w:rtl/>
        </w:rPr>
      </w:pPr>
      <w:r w:rsidRPr="00480EF9">
        <w:rPr>
          <w:rFonts w:cs="David" w:hint="cs"/>
          <w:rtl/>
        </w:rPr>
        <w:tab/>
        <w:t xml:space="preserve">ד.     </w:t>
      </w:r>
      <w:r w:rsidRPr="00480EF9">
        <w:rPr>
          <w:rFonts w:cs="David"/>
          <w:rtl/>
        </w:rPr>
        <w:t xml:space="preserve">אחריות צולבת </w:t>
      </w:r>
      <w:r w:rsidRPr="00480EF9">
        <w:rPr>
          <w:rFonts w:cs="David"/>
        </w:rPr>
        <w:t>CROSS LIABILITY</w:t>
      </w:r>
      <w:r w:rsidRPr="00480EF9">
        <w:rPr>
          <w:rFonts w:cs="David"/>
          <w:rtl/>
        </w:rPr>
        <w:t xml:space="preserve"> .</w:t>
      </w:r>
      <w:r w:rsidRPr="00480EF9">
        <w:rPr>
          <w:rFonts w:cs="David" w:hint="cs"/>
          <w:rtl/>
        </w:rPr>
        <w:t xml:space="preserve"> אולם לא תכוסה האחריות המקצועית של מדינת </w:t>
      </w:r>
      <w:r w:rsidRPr="00480EF9">
        <w:rPr>
          <w:rFonts w:cs="David"/>
          <w:rtl/>
        </w:rPr>
        <w:br/>
      </w:r>
      <w:r w:rsidRPr="00480EF9">
        <w:rPr>
          <w:rFonts w:cs="David" w:hint="cs"/>
          <w:rtl/>
        </w:rPr>
        <w:t xml:space="preserve">        ישראל  - המשרד להגנת הסביבה כלפי מבצע המחקר.</w:t>
      </w:r>
    </w:p>
    <w:p w:rsidR="00CB682A" w:rsidRPr="00480EF9" w:rsidRDefault="00CB682A" w:rsidP="00CB682A">
      <w:pPr>
        <w:spacing w:line="360" w:lineRule="auto"/>
        <w:rPr>
          <w:rFonts w:cs="David"/>
          <w:b/>
          <w:bCs/>
          <w:u w:val="single"/>
          <w:rtl/>
        </w:rPr>
      </w:pPr>
      <w:r w:rsidRPr="00480EF9">
        <w:rPr>
          <w:rFonts w:cs="David"/>
          <w:b/>
          <w:bCs/>
          <w:u w:val="single"/>
          <w:rtl/>
        </w:rPr>
        <w:t>כללי</w:t>
      </w:r>
    </w:p>
    <w:p w:rsidR="00CB682A" w:rsidRPr="00480EF9" w:rsidRDefault="007E5A61" w:rsidP="00CB682A">
      <w:pPr>
        <w:spacing w:line="360" w:lineRule="auto"/>
        <w:rPr>
          <w:rFonts w:cs="David"/>
          <w:rtl/>
        </w:rPr>
      </w:pPr>
      <w:r w:rsidRPr="00480EF9">
        <w:rPr>
          <w:rFonts w:cs="David" w:hint="cs"/>
          <w:rtl/>
        </w:rPr>
        <w:tab/>
      </w:r>
      <w:r w:rsidR="00CB682A" w:rsidRPr="00480EF9">
        <w:rPr>
          <w:rFonts w:cs="David"/>
          <w:rtl/>
        </w:rPr>
        <w:t>בפוליסות הביטוח  נכללו התנאים הבאים:</w:t>
      </w:r>
    </w:p>
    <w:p w:rsidR="00CB682A" w:rsidRPr="00480EF9" w:rsidRDefault="00CB682A" w:rsidP="00CB682A">
      <w:pPr>
        <w:spacing w:line="360" w:lineRule="auto"/>
        <w:rPr>
          <w:rFonts w:cs="David"/>
          <w:rtl/>
        </w:rPr>
      </w:pPr>
      <w:r w:rsidRPr="00480EF9">
        <w:rPr>
          <w:rFonts w:cs="David"/>
          <w:rtl/>
        </w:rPr>
        <w:t xml:space="preserve">1.  </w:t>
      </w:r>
      <w:r w:rsidRPr="00480EF9">
        <w:rPr>
          <w:rFonts w:cs="David" w:hint="cs"/>
          <w:rtl/>
        </w:rPr>
        <w:tab/>
      </w:r>
      <w:r w:rsidRPr="00480EF9">
        <w:rPr>
          <w:rFonts w:cs="David"/>
          <w:rtl/>
        </w:rPr>
        <w:t>לשם המבוטח התווספו כמבוטחים נוספים:   מדינת ישראל – המשרד להגנת הסביבה</w:t>
      </w:r>
      <w:r w:rsidRPr="00480EF9">
        <w:rPr>
          <w:rFonts w:cs="David" w:hint="cs"/>
          <w:rtl/>
        </w:rPr>
        <w:t xml:space="preserve"> בכפוף </w:t>
      </w:r>
      <w:r w:rsidRPr="00480EF9">
        <w:rPr>
          <w:rFonts w:cs="David" w:hint="cs"/>
          <w:rtl/>
        </w:rPr>
        <w:tab/>
        <w:t xml:space="preserve">למפורט כל </w:t>
      </w:r>
      <w:r w:rsidR="007E5A61" w:rsidRPr="00480EF9">
        <w:rPr>
          <w:rFonts w:cs="David" w:hint="cs"/>
          <w:rtl/>
        </w:rPr>
        <w:tab/>
      </w:r>
      <w:r w:rsidRPr="00480EF9">
        <w:rPr>
          <w:rFonts w:cs="David" w:hint="cs"/>
          <w:rtl/>
        </w:rPr>
        <w:t>סעיף לעיל</w:t>
      </w:r>
      <w:r w:rsidRPr="00480EF9">
        <w:rPr>
          <w:rFonts w:cs="David"/>
          <w:rtl/>
        </w:rPr>
        <w:t>.</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hint="cs"/>
          <w:rtl/>
        </w:rPr>
        <w:t>2.</w:t>
      </w:r>
      <w:r w:rsidRPr="00480EF9">
        <w:rPr>
          <w:rFonts w:cs="David" w:hint="cs"/>
          <w:rtl/>
        </w:rPr>
        <w:tab/>
      </w:r>
      <w:r w:rsidRPr="00480EF9">
        <w:rPr>
          <w:rFonts w:cs="David"/>
          <w:rtl/>
        </w:rPr>
        <w:t xml:space="preserve">אנו מוותרים  על כל זכות שיבוב, תביעה, השתתפות  או חזרה, כלפי מדינת ישראל - </w:t>
      </w:r>
      <w:r w:rsidRPr="00480EF9">
        <w:rPr>
          <w:rFonts w:cs="David" w:hint="cs"/>
          <w:rtl/>
        </w:rPr>
        <w:tab/>
      </w:r>
      <w:r w:rsidRPr="00480EF9">
        <w:rPr>
          <w:rFonts w:cs="David"/>
          <w:rtl/>
        </w:rPr>
        <w:t xml:space="preserve">המשרד </w:t>
      </w:r>
      <w:r w:rsidRPr="00480EF9">
        <w:rPr>
          <w:rFonts w:cs="David" w:hint="cs"/>
          <w:rtl/>
        </w:rPr>
        <w:t xml:space="preserve">  </w:t>
      </w:r>
      <w:r w:rsidRPr="00480EF9">
        <w:rPr>
          <w:rFonts w:cs="David"/>
          <w:rtl/>
        </w:rPr>
        <w:br/>
      </w:r>
      <w:r w:rsidRPr="00480EF9">
        <w:rPr>
          <w:rFonts w:cs="David" w:hint="cs"/>
          <w:rtl/>
        </w:rPr>
        <w:t xml:space="preserve">             </w:t>
      </w:r>
      <w:r w:rsidRPr="00480EF9">
        <w:rPr>
          <w:rFonts w:cs="David"/>
          <w:rtl/>
        </w:rPr>
        <w:t>להגנת  הסביבה ועובדיהם,  ובלבד  שה</w:t>
      </w:r>
      <w:r w:rsidR="0082660F" w:rsidRPr="00480EF9">
        <w:rPr>
          <w:rFonts w:cs="David" w:hint="cs"/>
          <w:rtl/>
        </w:rPr>
        <w:t>ו</w:t>
      </w:r>
      <w:r w:rsidRPr="00480EF9">
        <w:rPr>
          <w:rFonts w:cs="David"/>
          <w:rtl/>
        </w:rPr>
        <w:t>ויתור לא יחול לטובת אדם שגרם לנזק מתוך כוונת זדון.</w:t>
      </w:r>
    </w:p>
    <w:p w:rsidR="00CB682A" w:rsidRPr="00480EF9" w:rsidRDefault="00CB682A" w:rsidP="00CB682A">
      <w:pPr>
        <w:spacing w:line="360" w:lineRule="auto"/>
        <w:rPr>
          <w:rFonts w:cs="David"/>
          <w:rtl/>
        </w:rPr>
      </w:pPr>
    </w:p>
    <w:p w:rsidR="00CB682A" w:rsidRPr="00480EF9" w:rsidRDefault="00CB682A" w:rsidP="007E5A61">
      <w:pPr>
        <w:spacing w:line="360" w:lineRule="auto"/>
        <w:rPr>
          <w:rFonts w:cs="David"/>
          <w:rtl/>
        </w:rPr>
      </w:pPr>
      <w:r w:rsidRPr="00480EF9">
        <w:rPr>
          <w:rFonts w:cs="David" w:hint="cs"/>
          <w:rtl/>
        </w:rPr>
        <w:t>3.</w:t>
      </w:r>
      <w:r w:rsidRPr="00480EF9">
        <w:rPr>
          <w:rFonts w:cs="David" w:hint="cs"/>
          <w:rtl/>
        </w:rPr>
        <w:tab/>
      </w:r>
      <w:r w:rsidRPr="00480EF9">
        <w:rPr>
          <w:rFonts w:cs="David"/>
          <w:rtl/>
        </w:rPr>
        <w:t xml:space="preserve">מבצע המחקר יהיה אחראי בלעדית כלפינו לתשלום דמי  הביטוח עבור כל הפוליסות ולמילוי כל  החובות </w:t>
      </w:r>
      <w:r w:rsidR="007E5A61" w:rsidRPr="00480EF9">
        <w:rPr>
          <w:rFonts w:cs="David" w:hint="cs"/>
          <w:rtl/>
        </w:rPr>
        <w:tab/>
      </w:r>
      <w:r w:rsidRPr="00480EF9">
        <w:rPr>
          <w:rFonts w:cs="David"/>
          <w:rtl/>
        </w:rPr>
        <w:t>המוטלות על המבוטח על פי תנאי הפוליסות.</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hint="cs"/>
          <w:rtl/>
        </w:rPr>
        <w:t>4.</w:t>
      </w:r>
      <w:r w:rsidRPr="00480EF9">
        <w:rPr>
          <w:rFonts w:cs="David" w:hint="cs"/>
          <w:rtl/>
        </w:rPr>
        <w:tab/>
      </w:r>
      <w:r w:rsidRPr="00480EF9">
        <w:rPr>
          <w:rFonts w:cs="David"/>
          <w:rtl/>
        </w:rPr>
        <w:t>ההשתתפויות העצמיות הנקובות בכל פוליסה ופוליסה תחולנה בלעדית על מבצע</w:t>
      </w:r>
      <w:r w:rsidRPr="00480EF9">
        <w:rPr>
          <w:rFonts w:cs="David" w:hint="cs"/>
          <w:rtl/>
        </w:rPr>
        <w:t xml:space="preserve"> </w:t>
      </w:r>
      <w:r w:rsidRPr="00480EF9">
        <w:rPr>
          <w:rFonts w:cs="David"/>
          <w:rtl/>
        </w:rPr>
        <w:t>המחקר.</w:t>
      </w:r>
    </w:p>
    <w:p w:rsidR="00CB682A" w:rsidRPr="00480EF9" w:rsidRDefault="00CB682A" w:rsidP="00CB682A">
      <w:pPr>
        <w:spacing w:line="360" w:lineRule="auto"/>
        <w:rPr>
          <w:rFonts w:cs="David"/>
          <w:rtl/>
        </w:rPr>
      </w:pPr>
    </w:p>
    <w:p w:rsidR="00CB682A" w:rsidRPr="00480EF9" w:rsidRDefault="00CB682A" w:rsidP="00BB45A1">
      <w:pPr>
        <w:spacing w:line="360" w:lineRule="auto"/>
        <w:ind w:left="720" w:hanging="720"/>
        <w:rPr>
          <w:rFonts w:cs="David"/>
          <w:rtl/>
        </w:rPr>
      </w:pPr>
      <w:r w:rsidRPr="00480EF9">
        <w:rPr>
          <w:rFonts w:cs="David" w:hint="cs"/>
          <w:rtl/>
        </w:rPr>
        <w:t>5.</w:t>
      </w:r>
      <w:r w:rsidRPr="00480EF9">
        <w:rPr>
          <w:rFonts w:cs="David" w:hint="cs"/>
          <w:rtl/>
        </w:rPr>
        <w:tab/>
      </w:r>
      <w:r w:rsidRPr="00480EF9">
        <w:rPr>
          <w:rFonts w:cs="David"/>
          <w:rtl/>
        </w:rPr>
        <w:t xml:space="preserve">כל סעיף בפוליסות הביטוח המפקיע או מצמצם בדרך כל שהיא את אחריות המבטח, כאשר קיים ביטוח אחר לא יופעל כלפי מדינת ישראל, - המשרד להגנת הסביבה, והביטוח הינו  בחזקת ביטוח </w:t>
      </w:r>
      <w:r w:rsidRPr="00480EF9">
        <w:rPr>
          <w:rFonts w:cs="David" w:hint="cs"/>
          <w:rtl/>
        </w:rPr>
        <w:tab/>
      </w:r>
      <w:r w:rsidRPr="00480EF9">
        <w:rPr>
          <w:rFonts w:cs="David"/>
          <w:rtl/>
        </w:rPr>
        <w:t>ראשוני המזכה במלוא הזכויות על פי הביטוח.</w:t>
      </w:r>
    </w:p>
    <w:p w:rsidR="00CB682A" w:rsidRPr="00480EF9" w:rsidRDefault="00CB682A" w:rsidP="00CB682A">
      <w:pPr>
        <w:spacing w:line="360" w:lineRule="auto"/>
        <w:rPr>
          <w:rFonts w:cs="David"/>
          <w:rtl/>
        </w:rPr>
      </w:pPr>
    </w:p>
    <w:p w:rsidR="00CB682A" w:rsidRPr="00480EF9" w:rsidRDefault="00CB682A" w:rsidP="007E5A61">
      <w:pPr>
        <w:spacing w:line="360" w:lineRule="auto"/>
        <w:rPr>
          <w:rFonts w:cs="David"/>
          <w:rtl/>
        </w:rPr>
      </w:pPr>
      <w:r w:rsidRPr="00480EF9">
        <w:rPr>
          <w:rFonts w:cs="David" w:hint="cs"/>
          <w:rtl/>
        </w:rPr>
        <w:t>6.</w:t>
      </w:r>
      <w:r w:rsidRPr="00480EF9">
        <w:rPr>
          <w:rFonts w:cs="David" w:hint="cs"/>
          <w:rtl/>
        </w:rPr>
        <w:tab/>
      </w:r>
      <w:r w:rsidRPr="00480EF9">
        <w:rPr>
          <w:rFonts w:cs="David"/>
          <w:rtl/>
        </w:rPr>
        <w:t>בכל מקרה של צמצום או ביטול הביטוח ע"י אחד הצדדים לא יהיה להם כל תוקף אלא</w:t>
      </w:r>
      <w:r w:rsidRPr="00480EF9">
        <w:rPr>
          <w:rFonts w:cs="David" w:hint="cs"/>
          <w:rtl/>
        </w:rPr>
        <w:t xml:space="preserve"> </w:t>
      </w:r>
      <w:r w:rsidRPr="00480EF9">
        <w:rPr>
          <w:rFonts w:cs="David"/>
          <w:rtl/>
        </w:rPr>
        <w:t xml:space="preserve">אם  ניתנה על </w:t>
      </w:r>
      <w:r w:rsidR="007E5A61" w:rsidRPr="00480EF9">
        <w:rPr>
          <w:rFonts w:cs="David" w:hint="cs"/>
          <w:rtl/>
        </w:rPr>
        <w:tab/>
      </w:r>
      <w:r w:rsidRPr="00480EF9">
        <w:rPr>
          <w:rFonts w:cs="David"/>
          <w:rtl/>
        </w:rPr>
        <w:t xml:space="preserve">כך </w:t>
      </w:r>
      <w:r w:rsidR="007E5A61" w:rsidRPr="00480EF9">
        <w:rPr>
          <w:rFonts w:cs="David" w:hint="cs"/>
          <w:rtl/>
        </w:rPr>
        <w:tab/>
      </w:r>
      <w:r w:rsidRPr="00480EF9">
        <w:rPr>
          <w:rFonts w:cs="David"/>
          <w:rtl/>
        </w:rPr>
        <w:t>הודעה מוקדמת של 60 יום במכתב רשום לחשב המשרד להגנת הסביבה.</w:t>
      </w:r>
    </w:p>
    <w:p w:rsidR="00CB682A" w:rsidRPr="00480EF9" w:rsidRDefault="00CB682A" w:rsidP="00CB682A">
      <w:pPr>
        <w:spacing w:line="360" w:lineRule="auto"/>
        <w:jc w:val="center"/>
        <w:rPr>
          <w:rFonts w:cs="David"/>
          <w:b/>
          <w:bCs/>
          <w:rtl/>
        </w:rPr>
      </w:pPr>
    </w:p>
    <w:p w:rsidR="00CB682A" w:rsidRPr="00480EF9" w:rsidRDefault="00CB682A" w:rsidP="00CB682A">
      <w:pPr>
        <w:spacing w:line="360" w:lineRule="auto"/>
        <w:jc w:val="center"/>
        <w:rPr>
          <w:rFonts w:cs="David"/>
          <w:b/>
          <w:bCs/>
          <w:rtl/>
        </w:rPr>
      </w:pPr>
      <w:r w:rsidRPr="00480EF9">
        <w:rPr>
          <w:rFonts w:cs="David"/>
          <w:b/>
          <w:bCs/>
          <w:rtl/>
        </w:rPr>
        <w:t>בכפוף לתנאי וסייגי הפוליסות עד כמה שלא שונו במפורש על פי האמור באישור זה.</w:t>
      </w:r>
    </w:p>
    <w:p w:rsidR="00BB45A1" w:rsidRPr="00480EF9" w:rsidRDefault="00CB682A" w:rsidP="00CB682A">
      <w:pPr>
        <w:spacing w:line="360" w:lineRule="auto"/>
        <w:rPr>
          <w:rFonts w:cs="David"/>
          <w:rtl/>
        </w:rPr>
      </w:pPr>
      <w:r w:rsidRPr="00480EF9">
        <w:rPr>
          <w:rFonts w:cs="David" w:hint="cs"/>
          <w:rtl/>
        </w:rPr>
        <w:t xml:space="preserve">                                                                 </w:t>
      </w:r>
      <w:r w:rsidRPr="00480EF9">
        <w:rPr>
          <w:rFonts w:cs="David" w:hint="cs"/>
          <w:rtl/>
        </w:rPr>
        <w:tab/>
      </w:r>
    </w:p>
    <w:p w:rsidR="00BB45A1" w:rsidRPr="00480EF9" w:rsidRDefault="00BB45A1" w:rsidP="00CB682A">
      <w:pPr>
        <w:spacing w:line="360" w:lineRule="auto"/>
        <w:rPr>
          <w:rFonts w:cs="David"/>
          <w:rtl/>
        </w:rPr>
      </w:pPr>
    </w:p>
    <w:p w:rsidR="00CB682A" w:rsidRPr="00480EF9" w:rsidRDefault="00CB682A" w:rsidP="00BB45A1">
      <w:pPr>
        <w:spacing w:line="360" w:lineRule="auto"/>
        <w:ind w:left="2880" w:firstLine="720"/>
        <w:rPr>
          <w:rFonts w:cs="David"/>
          <w:rtl/>
        </w:rPr>
      </w:pPr>
      <w:r w:rsidRPr="00480EF9">
        <w:rPr>
          <w:rFonts w:cs="David"/>
          <w:rtl/>
        </w:rPr>
        <w:t>בכבוד רב,</w:t>
      </w:r>
    </w:p>
    <w:p w:rsidR="00BB45A1" w:rsidRPr="00480EF9" w:rsidRDefault="00BB45A1" w:rsidP="00BB45A1">
      <w:pPr>
        <w:spacing w:line="360" w:lineRule="auto"/>
        <w:ind w:left="2880" w:firstLine="720"/>
        <w:rPr>
          <w:rFonts w:cs="David"/>
          <w:rtl/>
        </w:rPr>
      </w:pPr>
    </w:p>
    <w:p w:rsidR="00BB45A1" w:rsidRPr="00480EF9" w:rsidRDefault="00BB45A1" w:rsidP="00BB45A1">
      <w:pPr>
        <w:spacing w:line="360" w:lineRule="auto"/>
        <w:ind w:left="2880" w:firstLine="720"/>
        <w:rPr>
          <w:rFonts w:cs="David"/>
          <w:rtl/>
        </w:rPr>
      </w:pPr>
    </w:p>
    <w:p w:rsidR="00CB682A" w:rsidRPr="00480EF9" w:rsidRDefault="00CB682A" w:rsidP="00CB682A">
      <w:pPr>
        <w:spacing w:line="360" w:lineRule="auto"/>
        <w:rPr>
          <w:rFonts w:cs="David"/>
          <w:rtl/>
        </w:rPr>
      </w:pPr>
      <w:r w:rsidRPr="00480EF9">
        <w:rPr>
          <w:rFonts w:cs="David" w:hint="cs"/>
          <w:rtl/>
        </w:rPr>
        <w:t xml:space="preserve">  _______________________                                   _____________________________                                         </w:t>
      </w:r>
      <w:r w:rsidRPr="00480EF9">
        <w:rPr>
          <w:rFonts w:cs="David"/>
          <w:rtl/>
        </w:rPr>
        <w:br/>
      </w:r>
      <w:r w:rsidRPr="00480EF9">
        <w:rPr>
          <w:rFonts w:cs="David" w:hint="cs"/>
          <w:rtl/>
        </w:rPr>
        <w:t xml:space="preserve">                       תאריך                                                         חתימת מורשה המבטח וחותמת המבטח</w:t>
      </w:r>
    </w:p>
    <w:p w:rsidR="00CB682A" w:rsidRPr="00480EF9" w:rsidRDefault="00CB682A" w:rsidP="00CB682A">
      <w:pPr>
        <w:spacing w:line="360" w:lineRule="auto"/>
        <w:jc w:val="center"/>
        <w:rPr>
          <w:rFonts w:cs="David"/>
          <w:rtl/>
        </w:rPr>
      </w:pPr>
      <w:r w:rsidRPr="00480EF9">
        <w:rPr>
          <w:rFonts w:cs="David"/>
          <w:rtl/>
        </w:rPr>
        <w:br w:type="page"/>
      </w:r>
      <w:r w:rsidRPr="00480EF9">
        <w:rPr>
          <w:rFonts w:cs="David"/>
          <w:b/>
          <w:bCs/>
          <w:sz w:val="40"/>
          <w:szCs w:val="40"/>
          <w:u w:val="single"/>
          <w:rtl/>
        </w:rPr>
        <w:lastRenderedPageBreak/>
        <w:t>נספח ה'</w:t>
      </w:r>
      <w:r w:rsidRPr="00480EF9">
        <w:rPr>
          <w:rFonts w:cs="David" w:hint="cs"/>
          <w:b/>
          <w:bCs/>
          <w:u w:val="single"/>
          <w:rtl/>
        </w:rPr>
        <w:t xml:space="preserve"> </w:t>
      </w:r>
      <w:r w:rsidRPr="00480EF9">
        <w:rPr>
          <w:rFonts w:cs="David" w:hint="cs"/>
          <w:rtl/>
        </w:rPr>
        <w:br/>
      </w:r>
    </w:p>
    <w:p w:rsidR="00CB682A" w:rsidRPr="00480EF9" w:rsidRDefault="00CB682A" w:rsidP="00CB682A">
      <w:pPr>
        <w:spacing w:line="360" w:lineRule="auto"/>
        <w:jc w:val="center"/>
        <w:rPr>
          <w:rFonts w:cs="David"/>
          <w:b/>
          <w:bCs/>
          <w:sz w:val="28"/>
          <w:szCs w:val="28"/>
          <w:u w:val="single"/>
          <w:rtl/>
        </w:rPr>
      </w:pPr>
      <w:r w:rsidRPr="00480EF9">
        <w:rPr>
          <w:rFonts w:cs="David"/>
          <w:b/>
          <w:bCs/>
          <w:sz w:val="28"/>
          <w:szCs w:val="28"/>
          <w:u w:val="single"/>
          <w:rtl/>
        </w:rPr>
        <w:t xml:space="preserve">תצהיר </w:t>
      </w:r>
      <w:r w:rsidRPr="00480EF9">
        <w:rPr>
          <w:rFonts w:cs="David" w:hint="cs"/>
          <w:b/>
          <w:bCs/>
          <w:sz w:val="28"/>
          <w:szCs w:val="28"/>
          <w:u w:val="single"/>
          <w:rtl/>
        </w:rPr>
        <w:t>בנושא</w:t>
      </w:r>
      <w:r w:rsidRPr="00480EF9">
        <w:rPr>
          <w:rFonts w:cs="David"/>
          <w:b/>
          <w:bCs/>
          <w:sz w:val="28"/>
          <w:szCs w:val="28"/>
          <w:u w:val="single"/>
          <w:rtl/>
        </w:rPr>
        <w:t xml:space="preserve"> עובדים זרים והתחייבות בדבר עמידה בחוקי עבודה</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rtl/>
        </w:rPr>
        <w:t xml:space="preserve">אני הח"מ </w:t>
      </w:r>
      <w:r w:rsidRPr="00480EF9">
        <w:rPr>
          <w:rFonts w:cs="David" w:hint="cs"/>
          <w:rtl/>
        </w:rPr>
        <w:t>______________</w:t>
      </w:r>
      <w:r w:rsidRPr="00480EF9">
        <w:rPr>
          <w:rFonts w:cs="David"/>
          <w:rtl/>
        </w:rPr>
        <w:t xml:space="preserve">    המורשה לחייב את  </w:t>
      </w:r>
      <w:r w:rsidRPr="00480EF9">
        <w:rPr>
          <w:rFonts w:cs="David" w:hint="cs"/>
          <w:rtl/>
        </w:rPr>
        <w:t>___________________</w:t>
      </w:r>
      <w:r w:rsidRPr="00480EF9">
        <w:rPr>
          <w:rFonts w:cs="David"/>
          <w:rtl/>
        </w:rPr>
        <w:t xml:space="preserve"> </w:t>
      </w:r>
      <w:r w:rsidRPr="00480EF9">
        <w:rPr>
          <w:rFonts w:cs="David" w:hint="cs"/>
          <w:rtl/>
        </w:rPr>
        <w:t>על פי כל דין,</w:t>
      </w:r>
      <w:r w:rsidRPr="00480EF9">
        <w:rPr>
          <w:rFonts w:cs="David"/>
          <w:rtl/>
        </w:rPr>
        <w:t xml:space="preserve">                                           </w:t>
      </w:r>
    </w:p>
    <w:p w:rsidR="00CB682A" w:rsidRPr="00480EF9" w:rsidRDefault="00CB682A" w:rsidP="00CB682A">
      <w:pPr>
        <w:spacing w:line="360" w:lineRule="auto"/>
        <w:rPr>
          <w:rFonts w:cs="David"/>
          <w:rtl/>
        </w:rPr>
      </w:pPr>
      <w:r w:rsidRPr="00480EF9">
        <w:rPr>
          <w:rFonts w:cs="David"/>
          <w:rtl/>
        </w:rPr>
        <w:t xml:space="preserve">(המציע או שם מורשה חתימה)   </w:t>
      </w:r>
      <w:r w:rsidRPr="00480EF9">
        <w:rPr>
          <w:rFonts w:cs="David"/>
          <w:rtl/>
        </w:rPr>
        <w:tab/>
      </w:r>
      <w:r w:rsidRPr="00480EF9">
        <w:rPr>
          <w:rFonts w:cs="David"/>
          <w:rtl/>
        </w:rPr>
        <w:tab/>
      </w:r>
      <w:r w:rsidRPr="00480EF9">
        <w:rPr>
          <w:rFonts w:cs="David"/>
          <w:rtl/>
        </w:rPr>
        <w:tab/>
        <w:t xml:space="preserve">           (שם המציע)</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rtl/>
        </w:rPr>
        <w:t>לאחר שהוזהרתי כי עלי להצהיר את כל האמת שאם לא כן אהיה צפוי לעונשים הקבועים בחוק מצהיר בזאת כדלקמן:</w:t>
      </w:r>
    </w:p>
    <w:p w:rsidR="00CB682A" w:rsidRPr="00480EF9" w:rsidRDefault="00CB682A" w:rsidP="00CB682A">
      <w:pPr>
        <w:spacing w:line="360" w:lineRule="auto"/>
        <w:rPr>
          <w:rFonts w:cs="David"/>
          <w:rtl/>
        </w:rPr>
      </w:pPr>
    </w:p>
    <w:p w:rsidR="00CB682A" w:rsidRPr="00480EF9" w:rsidRDefault="00CB682A" w:rsidP="00F7126D">
      <w:pPr>
        <w:spacing w:line="360" w:lineRule="auto"/>
        <w:rPr>
          <w:rFonts w:cs="David"/>
          <w:rtl/>
        </w:rPr>
      </w:pPr>
      <w:r w:rsidRPr="00480EF9">
        <w:rPr>
          <w:rFonts w:cs="David"/>
          <w:rtl/>
        </w:rPr>
        <w:t xml:space="preserve">בין המשרד להגנת הסביבה (להלן: "המזמין") לבין המציע _________ (להלן- "המציע"), עשוי להיחתם חוזה לביצוע מחקר בהמשך ל"קול קורא" שפרסם המשרד  להגשת הצעות מחקר למשרד להגנת הסביבה, לשנת </w:t>
      </w:r>
      <w:r w:rsidRPr="00480EF9">
        <w:rPr>
          <w:rFonts w:cs="David" w:hint="cs"/>
          <w:rtl/>
        </w:rPr>
        <w:t>20</w:t>
      </w:r>
      <w:r w:rsidR="002619FA" w:rsidRPr="00480EF9">
        <w:rPr>
          <w:rFonts w:cs="David" w:hint="cs"/>
          <w:rtl/>
        </w:rPr>
        <w:t>1</w:t>
      </w:r>
      <w:r w:rsidR="005C417E" w:rsidRPr="00480EF9">
        <w:rPr>
          <w:rFonts w:cs="David" w:hint="cs"/>
          <w:rtl/>
        </w:rPr>
        <w:t>4</w:t>
      </w:r>
      <w:r w:rsidRPr="00480EF9">
        <w:rPr>
          <w:rFonts w:cs="David" w:hint="cs"/>
          <w:rtl/>
        </w:rPr>
        <w:t xml:space="preserve"> (</w:t>
      </w:r>
      <w:r w:rsidR="00F7126D" w:rsidRPr="00480EF9">
        <w:rPr>
          <w:rFonts w:cs="David" w:hint="cs"/>
          <w:rtl/>
        </w:rPr>
        <w:t>4</w:t>
      </w:r>
      <w:r w:rsidRPr="00480EF9">
        <w:rPr>
          <w:rFonts w:cs="David" w:hint="cs"/>
          <w:rtl/>
        </w:rPr>
        <w:t>)</w:t>
      </w:r>
      <w:r w:rsidRPr="00480EF9">
        <w:rPr>
          <w:rFonts w:cs="David"/>
          <w:rtl/>
        </w:rPr>
        <w:t xml:space="preserve"> (להלן: "ההסכם"). אי לזאת אני הח"מ מתחייב כלפי המזמין לקיים אחר האמור החוקי העבודה התקפים בכל עת, לגבי עובדים המועסקים על ידי. לרבות החוקים הבאים: חוק שכר המינימום, התשמ"ז – 1987; חוק הגנת השכר, התשי"ח – 1958; חוק פיצויי פיטורין, התשכ"ג – 1963; חוק דמי מחלה, התשל"ו – 1976; חוק חופשה שנתית, התש"י – 1950; חוק שעות עבודה ומנוחה, התש"י – 1951; חוק שירות התעסוקה, התשי"ט – 1959; חוק עבודת נשים, התשי"ד – 1954; חוק שכר שווה לעובד ולעובדת, התשכ"ו – 1965.</w:t>
      </w:r>
    </w:p>
    <w:p w:rsidR="00CB682A" w:rsidRPr="00480EF9" w:rsidRDefault="00CB682A" w:rsidP="00CB682A">
      <w:pPr>
        <w:spacing w:line="360" w:lineRule="auto"/>
        <w:rPr>
          <w:rFonts w:cs="David"/>
          <w:rtl/>
        </w:rPr>
      </w:pPr>
      <w:r w:rsidRPr="00480EF9">
        <w:rPr>
          <w:rFonts w:cs="David"/>
          <w:rtl/>
        </w:rPr>
        <w:t>הריני מצהיר כי עד למועד ההתקשרות לא הורשע המציע (על פי ההגדרות כמשמעותן בחוק עסקאות גופים ציבוריים, תשל"ו-1976 סעיף 2 ב'),  ביותר משתי עבירות (לפי חוק עובדים זרים (איסור העסקה שלא כדין והבטחת תנאים הוגנים), התשנ"א-1991 ו/או לפי חוק שכר מינימום, התשמ"ז-1987, ואם הורשעו ביותר משתי עבירות (על פי ההגדרות כמשמעותן בחוק עסקאות גופים ציבוריים, תשל"ו-1976 סעיף 2 ב'), הריני להצהיר - כי במועד החתימה על תצהירי זה, חלפה שנה אחת לפחות ממועד ההרשעה האחרונה.</w:t>
      </w:r>
    </w:p>
    <w:p w:rsidR="00CB682A" w:rsidRPr="00480EF9" w:rsidRDefault="00CB682A" w:rsidP="00CB682A">
      <w:pPr>
        <w:spacing w:line="360" w:lineRule="auto"/>
        <w:rPr>
          <w:rFonts w:cs="David"/>
          <w:rtl/>
        </w:rPr>
      </w:pPr>
      <w:r w:rsidRPr="00480EF9">
        <w:rPr>
          <w:rFonts w:cs="David" w:hint="cs"/>
          <w:rtl/>
        </w:rPr>
        <w:br/>
      </w:r>
      <w:r w:rsidRPr="00480EF9">
        <w:rPr>
          <w:rFonts w:cs="David"/>
          <w:rtl/>
        </w:rPr>
        <w:t>הנני מצהיר כי כל האמור אמת.</w:t>
      </w:r>
    </w:p>
    <w:p w:rsidR="00CB682A" w:rsidRPr="00480EF9" w:rsidRDefault="00CB682A" w:rsidP="00CB682A">
      <w:pPr>
        <w:spacing w:line="360" w:lineRule="auto"/>
        <w:rPr>
          <w:rFonts w:cs="David"/>
          <w:rtl/>
        </w:rPr>
      </w:pPr>
      <w:r w:rsidRPr="00480EF9">
        <w:rPr>
          <w:rFonts w:cs="David"/>
          <w:rtl/>
        </w:rPr>
        <w:t>הצהרתי והתחייבותי לא תפורש כיוצרת קשר אישי מכל סוג שהוא ביני לבין המציע.</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rtl/>
        </w:rPr>
        <w:t>___________________________</w:t>
      </w:r>
      <w:r w:rsidRPr="00480EF9">
        <w:rPr>
          <w:rFonts w:cs="David"/>
          <w:rtl/>
        </w:rPr>
        <w:tab/>
      </w:r>
      <w:r w:rsidRPr="00480EF9">
        <w:rPr>
          <w:rFonts w:cs="David"/>
          <w:rtl/>
        </w:rPr>
        <w:tab/>
      </w:r>
      <w:r w:rsidRPr="00480EF9">
        <w:rPr>
          <w:rFonts w:cs="David"/>
          <w:rtl/>
        </w:rPr>
        <w:tab/>
      </w:r>
      <w:r w:rsidRPr="00480EF9">
        <w:rPr>
          <w:rFonts w:cs="David"/>
          <w:rtl/>
        </w:rPr>
        <w:tab/>
        <w:t>_____________________</w:t>
      </w:r>
    </w:p>
    <w:p w:rsidR="00CB682A" w:rsidRPr="00480EF9" w:rsidRDefault="00CB682A" w:rsidP="00CB682A">
      <w:pPr>
        <w:spacing w:line="360" w:lineRule="auto"/>
        <w:rPr>
          <w:rFonts w:cs="David"/>
          <w:rtl/>
        </w:rPr>
      </w:pPr>
      <w:r w:rsidRPr="00480EF9">
        <w:rPr>
          <w:rFonts w:cs="David" w:hint="cs"/>
          <w:rtl/>
        </w:rPr>
        <w:t xml:space="preserve">                         </w:t>
      </w:r>
      <w:r w:rsidRPr="00480EF9">
        <w:rPr>
          <w:rFonts w:cs="David"/>
          <w:rtl/>
        </w:rPr>
        <w:t>תאריך</w:t>
      </w:r>
      <w:r w:rsidRPr="00480EF9">
        <w:rPr>
          <w:rFonts w:cs="David"/>
          <w:rtl/>
        </w:rPr>
        <w:tab/>
      </w:r>
      <w:r w:rsidRPr="00480EF9">
        <w:rPr>
          <w:rFonts w:cs="David"/>
          <w:rtl/>
        </w:rPr>
        <w:tab/>
        <w:t xml:space="preserve">                                                                    חתימת המצהיר</w:t>
      </w:r>
    </w:p>
    <w:p w:rsidR="0005351C" w:rsidRPr="00480EF9" w:rsidRDefault="0005351C" w:rsidP="00CB682A">
      <w:pPr>
        <w:spacing w:line="360" w:lineRule="auto"/>
        <w:rPr>
          <w:rFonts w:cs="David"/>
          <w:rtl/>
        </w:rPr>
      </w:pPr>
    </w:p>
    <w:p w:rsidR="0005351C" w:rsidRPr="00480EF9" w:rsidRDefault="0005351C" w:rsidP="00CB682A">
      <w:pPr>
        <w:spacing w:line="360" w:lineRule="auto"/>
        <w:rPr>
          <w:rFonts w:cs="David"/>
          <w:rtl/>
        </w:rPr>
      </w:pPr>
    </w:p>
    <w:p w:rsidR="00CB682A" w:rsidRPr="00480EF9" w:rsidRDefault="00CB682A" w:rsidP="00CB682A">
      <w:pPr>
        <w:spacing w:line="360" w:lineRule="auto"/>
        <w:rPr>
          <w:rFonts w:cs="David"/>
          <w:rtl/>
        </w:rPr>
      </w:pPr>
    </w:p>
    <w:p w:rsidR="0005351C" w:rsidRPr="00480EF9" w:rsidRDefault="00CB682A" w:rsidP="00CB682A">
      <w:pPr>
        <w:spacing w:line="360" w:lineRule="auto"/>
        <w:rPr>
          <w:rFonts w:cs="David"/>
          <w:rtl/>
        </w:rPr>
      </w:pPr>
      <w:r w:rsidRPr="00480EF9">
        <w:rPr>
          <w:rFonts w:cs="David"/>
          <w:rtl/>
        </w:rPr>
        <w:t>אני הח"מ ___________________ עו"ד,  מאשר בזאת כי ביום _________________, הופיע</w:t>
      </w:r>
      <w:r w:rsidRPr="00480EF9">
        <w:rPr>
          <w:rFonts w:cs="David" w:hint="cs"/>
          <w:rtl/>
        </w:rPr>
        <w:t xml:space="preserve"> </w:t>
      </w:r>
      <w:r w:rsidRPr="00480EF9">
        <w:rPr>
          <w:rFonts w:cs="David"/>
          <w:rtl/>
        </w:rPr>
        <w:t xml:space="preserve">בפני </w:t>
      </w:r>
    </w:p>
    <w:p w:rsidR="00CB682A" w:rsidRPr="00480EF9" w:rsidRDefault="00CB682A" w:rsidP="00CB682A">
      <w:pPr>
        <w:spacing w:line="360" w:lineRule="auto"/>
        <w:rPr>
          <w:rFonts w:cs="David"/>
          <w:rtl/>
        </w:rPr>
      </w:pPr>
      <w:r w:rsidRPr="00480EF9">
        <w:rPr>
          <w:rFonts w:cs="David"/>
          <w:rtl/>
        </w:rPr>
        <w:t>מר ____________________,  במשרדי ברחוב _________________________, אשר זיהו את עצמם ע"י ת"ז, ולאחר שהזהרתים כי עליהם להצהיר את האמת וכי יהיו צפויים לעונשים הקבועים בחוק אם לא יעשו כן, אישרו את נכונות הצהרתם וההתחייבות הנ"ל וחתמו עליה.</w:t>
      </w:r>
    </w:p>
    <w:p w:rsidR="00CB682A" w:rsidRPr="00480EF9" w:rsidRDefault="00CB682A" w:rsidP="00CB682A">
      <w:pPr>
        <w:spacing w:line="360" w:lineRule="auto"/>
        <w:rPr>
          <w:rFonts w:cs="David"/>
          <w:rtl/>
        </w:rPr>
      </w:pPr>
    </w:p>
    <w:p w:rsidR="0005351C" w:rsidRPr="00480EF9" w:rsidRDefault="0005351C" w:rsidP="00CB682A">
      <w:pPr>
        <w:spacing w:line="360" w:lineRule="auto"/>
        <w:rPr>
          <w:rFonts w:cs="David"/>
          <w:rtl/>
        </w:rPr>
      </w:pPr>
    </w:p>
    <w:p w:rsidR="0005351C" w:rsidRPr="00480EF9" w:rsidRDefault="0005351C" w:rsidP="00CB682A">
      <w:pPr>
        <w:spacing w:line="360" w:lineRule="auto"/>
        <w:rPr>
          <w:rFonts w:cs="David"/>
          <w:rtl/>
        </w:rPr>
      </w:pPr>
    </w:p>
    <w:p w:rsidR="00CB682A" w:rsidRPr="00480EF9" w:rsidRDefault="00CB682A" w:rsidP="00CB682A">
      <w:pPr>
        <w:spacing w:line="360" w:lineRule="auto"/>
        <w:jc w:val="center"/>
        <w:rPr>
          <w:rFonts w:cs="David"/>
          <w:rtl/>
        </w:rPr>
      </w:pPr>
      <w:r w:rsidRPr="00480EF9">
        <w:rPr>
          <w:rFonts w:cs="David"/>
          <w:rtl/>
        </w:rPr>
        <w:t>_________________________</w:t>
      </w:r>
    </w:p>
    <w:p w:rsidR="00CB682A" w:rsidRPr="00480EF9" w:rsidRDefault="00CB682A" w:rsidP="00CB682A">
      <w:pPr>
        <w:spacing w:line="360" w:lineRule="auto"/>
        <w:jc w:val="center"/>
        <w:rPr>
          <w:rFonts w:cs="David"/>
          <w:rtl/>
        </w:rPr>
      </w:pPr>
      <w:r w:rsidRPr="00480EF9">
        <w:rPr>
          <w:rFonts w:cs="David"/>
          <w:rtl/>
        </w:rPr>
        <w:t xml:space="preserve">חתימה  </w:t>
      </w:r>
      <w:r w:rsidRPr="00480EF9">
        <w:rPr>
          <w:rFonts w:cs="David" w:hint="cs"/>
          <w:rtl/>
        </w:rPr>
        <w:t>ו</w:t>
      </w:r>
      <w:r w:rsidRPr="00480EF9">
        <w:rPr>
          <w:rFonts w:cs="David"/>
          <w:rtl/>
        </w:rPr>
        <w:t>חותמת</w:t>
      </w:r>
      <w:r w:rsidRPr="00480EF9">
        <w:rPr>
          <w:rFonts w:cs="David" w:hint="cs"/>
          <w:rtl/>
        </w:rPr>
        <w:t xml:space="preserve"> העו"ד</w:t>
      </w:r>
    </w:p>
    <w:p w:rsidR="00CB682A" w:rsidRPr="00480EF9" w:rsidRDefault="00CB682A" w:rsidP="00CB682A">
      <w:pPr>
        <w:spacing w:line="360" w:lineRule="auto"/>
        <w:jc w:val="center"/>
        <w:rPr>
          <w:rFonts w:cs="David"/>
          <w:rtl/>
        </w:rPr>
      </w:pPr>
      <w:r w:rsidRPr="00480EF9">
        <w:rPr>
          <w:rFonts w:cs="David"/>
          <w:b/>
          <w:bCs/>
          <w:sz w:val="40"/>
          <w:szCs w:val="40"/>
          <w:u w:val="single"/>
          <w:rtl/>
        </w:rPr>
        <w:br w:type="page"/>
      </w:r>
      <w:r w:rsidRPr="00480EF9">
        <w:rPr>
          <w:rFonts w:cs="David"/>
          <w:b/>
          <w:bCs/>
          <w:sz w:val="40"/>
          <w:szCs w:val="40"/>
          <w:u w:val="single"/>
          <w:rtl/>
        </w:rPr>
        <w:lastRenderedPageBreak/>
        <w:t>נספח ו'</w:t>
      </w:r>
    </w:p>
    <w:p w:rsidR="00CB682A" w:rsidRPr="00480EF9" w:rsidRDefault="00CB682A" w:rsidP="00CB682A">
      <w:pPr>
        <w:spacing w:line="360" w:lineRule="auto"/>
        <w:jc w:val="center"/>
        <w:rPr>
          <w:rFonts w:cs="David"/>
          <w:b/>
          <w:bCs/>
          <w:sz w:val="32"/>
          <w:szCs w:val="32"/>
          <w:u w:val="single"/>
          <w:rtl/>
        </w:rPr>
      </w:pPr>
      <w:r w:rsidRPr="00480EF9">
        <w:rPr>
          <w:rFonts w:cs="David"/>
          <w:b/>
          <w:bCs/>
          <w:sz w:val="32"/>
          <w:szCs w:val="32"/>
          <w:u w:val="single"/>
          <w:rtl/>
        </w:rPr>
        <w:t>נוסח כתב ערבות למקדמה</w:t>
      </w:r>
    </w:p>
    <w:p w:rsidR="00CB682A" w:rsidRPr="00480EF9" w:rsidRDefault="00CB682A" w:rsidP="00CB682A">
      <w:pPr>
        <w:spacing w:line="360" w:lineRule="auto"/>
        <w:rPr>
          <w:rFonts w:cs="David"/>
          <w:rtl/>
        </w:rPr>
      </w:pPr>
      <w:r w:rsidRPr="00480EF9">
        <w:rPr>
          <w:rFonts w:cs="David"/>
          <w:rtl/>
        </w:rPr>
        <w:t>ערבות למקדמה</w:t>
      </w:r>
      <w:r w:rsidRPr="00480EF9">
        <w:rPr>
          <w:rFonts w:cs="David" w:hint="cs"/>
          <w:rtl/>
        </w:rPr>
        <w:t xml:space="preserve">  _______________</w:t>
      </w:r>
    </w:p>
    <w:p w:rsidR="00CB682A" w:rsidRPr="00480EF9" w:rsidRDefault="00CB682A" w:rsidP="00CB682A">
      <w:pPr>
        <w:spacing w:line="360" w:lineRule="auto"/>
        <w:rPr>
          <w:rFonts w:cs="David"/>
          <w:rtl/>
        </w:rPr>
      </w:pPr>
      <w:r w:rsidRPr="00480EF9">
        <w:rPr>
          <w:rFonts w:cs="David"/>
          <w:rtl/>
        </w:rPr>
        <w:t>שם הבנק</w:t>
      </w:r>
      <w:r w:rsidRPr="00480EF9">
        <w:rPr>
          <w:rFonts w:cs="David" w:hint="cs"/>
          <w:rtl/>
        </w:rPr>
        <w:t xml:space="preserve">             _______________</w:t>
      </w:r>
    </w:p>
    <w:p w:rsidR="00CB682A" w:rsidRPr="00480EF9" w:rsidRDefault="00CB682A" w:rsidP="00CB682A">
      <w:pPr>
        <w:spacing w:line="360" w:lineRule="auto"/>
        <w:rPr>
          <w:rFonts w:cs="David"/>
          <w:rtl/>
        </w:rPr>
      </w:pPr>
      <w:r w:rsidRPr="00480EF9">
        <w:rPr>
          <w:rFonts w:cs="David"/>
          <w:rtl/>
        </w:rPr>
        <w:t>מס' הטלפון</w:t>
      </w:r>
      <w:r w:rsidRPr="00480EF9">
        <w:rPr>
          <w:rFonts w:cs="David" w:hint="cs"/>
          <w:rtl/>
        </w:rPr>
        <w:t xml:space="preserve">         _______________</w:t>
      </w:r>
    </w:p>
    <w:p w:rsidR="00CB682A" w:rsidRPr="00480EF9" w:rsidRDefault="00CB682A" w:rsidP="00CB682A">
      <w:pPr>
        <w:spacing w:line="360" w:lineRule="auto"/>
        <w:rPr>
          <w:rFonts w:cs="David"/>
          <w:rtl/>
        </w:rPr>
      </w:pPr>
      <w:r w:rsidRPr="00480EF9">
        <w:rPr>
          <w:rFonts w:cs="David"/>
          <w:rtl/>
        </w:rPr>
        <w:t>מס' הפקס</w:t>
      </w:r>
      <w:r w:rsidRPr="00480EF9">
        <w:rPr>
          <w:rFonts w:cs="David" w:hint="cs"/>
          <w:rtl/>
        </w:rPr>
        <w:t xml:space="preserve">            _______________</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b/>
          <w:bCs/>
          <w:rtl/>
        </w:rPr>
      </w:pPr>
      <w:r w:rsidRPr="00480EF9">
        <w:rPr>
          <w:rFonts w:cs="David"/>
          <w:b/>
          <w:bCs/>
          <w:rtl/>
        </w:rPr>
        <w:t>לכבוד</w:t>
      </w:r>
    </w:p>
    <w:p w:rsidR="00CB682A" w:rsidRPr="00480EF9" w:rsidRDefault="00CB682A" w:rsidP="00CB682A">
      <w:pPr>
        <w:spacing w:line="360" w:lineRule="auto"/>
        <w:rPr>
          <w:rFonts w:cs="David"/>
          <w:b/>
          <w:bCs/>
          <w:rtl/>
        </w:rPr>
      </w:pPr>
      <w:r w:rsidRPr="00480EF9">
        <w:rPr>
          <w:rFonts w:cs="David"/>
          <w:b/>
          <w:bCs/>
          <w:rtl/>
        </w:rPr>
        <w:t>ממשלת ישראל</w:t>
      </w:r>
    </w:p>
    <w:p w:rsidR="00CB682A" w:rsidRPr="00480EF9" w:rsidRDefault="00CB682A" w:rsidP="00CB682A">
      <w:pPr>
        <w:spacing w:line="360" w:lineRule="auto"/>
        <w:rPr>
          <w:rFonts w:cs="David"/>
          <w:b/>
          <w:bCs/>
          <w:rtl/>
        </w:rPr>
      </w:pPr>
      <w:r w:rsidRPr="00480EF9">
        <w:rPr>
          <w:rFonts w:cs="David"/>
          <w:b/>
          <w:bCs/>
          <w:rtl/>
        </w:rPr>
        <w:t>באמצעות משרד הגנת הסביבה</w:t>
      </w:r>
    </w:p>
    <w:p w:rsidR="00CB682A" w:rsidRPr="00480EF9" w:rsidRDefault="00CB682A" w:rsidP="00CB682A">
      <w:pPr>
        <w:spacing w:line="360" w:lineRule="auto"/>
        <w:rPr>
          <w:rFonts w:cs="David"/>
          <w:rtl/>
        </w:rPr>
      </w:pPr>
    </w:p>
    <w:p w:rsidR="00CB682A" w:rsidRPr="00480EF9" w:rsidRDefault="00CB682A" w:rsidP="00CB682A">
      <w:pPr>
        <w:spacing w:line="360" w:lineRule="auto"/>
        <w:jc w:val="center"/>
        <w:rPr>
          <w:rFonts w:cs="David"/>
          <w:b/>
          <w:bCs/>
          <w:u w:val="single"/>
          <w:rtl/>
        </w:rPr>
      </w:pPr>
      <w:r w:rsidRPr="00480EF9">
        <w:rPr>
          <w:rFonts w:cs="David"/>
          <w:rtl/>
        </w:rPr>
        <w:t>הנדון:</w:t>
      </w:r>
      <w:r w:rsidRPr="00480EF9">
        <w:rPr>
          <w:rFonts w:cs="David"/>
          <w:rtl/>
        </w:rPr>
        <w:tab/>
      </w:r>
      <w:r w:rsidRPr="00480EF9">
        <w:rPr>
          <w:rFonts w:cs="David"/>
          <w:b/>
          <w:bCs/>
          <w:u w:val="single"/>
          <w:rtl/>
        </w:rPr>
        <w:t>ערבות מס'</w:t>
      </w:r>
      <w:r w:rsidRPr="00480EF9">
        <w:rPr>
          <w:rFonts w:cs="David" w:hint="cs"/>
          <w:b/>
          <w:bCs/>
          <w:u w:val="single"/>
          <w:rtl/>
        </w:rPr>
        <w:t>_______________</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rtl/>
        </w:rPr>
        <w:t>אנו ערבים בזה כלפיכם לסילוק כל סכום עד לסך (סכום המקדמה שתינתן כולל מע"מ)</w:t>
      </w:r>
    </w:p>
    <w:p w:rsidR="00CB682A" w:rsidRPr="00480EF9" w:rsidRDefault="00CB682A" w:rsidP="00CB682A">
      <w:pPr>
        <w:spacing w:line="360" w:lineRule="auto"/>
        <w:rPr>
          <w:rFonts w:cs="David"/>
          <w:rtl/>
        </w:rPr>
      </w:pPr>
      <w:r w:rsidRPr="00480EF9">
        <w:rPr>
          <w:rFonts w:cs="David"/>
          <w:rtl/>
        </w:rPr>
        <w:t xml:space="preserve">(במילים: </w:t>
      </w:r>
      <w:r w:rsidRPr="00480EF9">
        <w:rPr>
          <w:rFonts w:cs="David"/>
          <w:rtl/>
        </w:rPr>
        <w:tab/>
      </w:r>
      <w:r w:rsidRPr="00480EF9">
        <w:rPr>
          <w:rFonts w:cs="David"/>
          <w:rtl/>
        </w:rPr>
        <w:tab/>
      </w:r>
      <w:r w:rsidRPr="00480EF9">
        <w:rPr>
          <w:rFonts w:cs="David"/>
          <w:rtl/>
        </w:rPr>
        <w:tab/>
      </w:r>
      <w:r w:rsidRPr="00480EF9">
        <w:rPr>
          <w:rFonts w:cs="David"/>
          <w:rtl/>
        </w:rPr>
        <w:tab/>
      </w:r>
      <w:r w:rsidRPr="00480EF9">
        <w:rPr>
          <w:rFonts w:cs="David"/>
          <w:rtl/>
        </w:rPr>
        <w:tab/>
      </w:r>
      <w:r w:rsidRPr="00480EF9">
        <w:rPr>
          <w:rFonts w:cs="David"/>
          <w:rtl/>
        </w:rPr>
        <w:tab/>
      </w:r>
      <w:r w:rsidRPr="00480EF9">
        <w:rPr>
          <w:rFonts w:cs="David"/>
          <w:rtl/>
        </w:rPr>
        <w:tab/>
      </w:r>
      <w:r w:rsidRPr="00480EF9">
        <w:rPr>
          <w:rFonts w:cs="David"/>
          <w:rtl/>
        </w:rPr>
        <w:tab/>
      </w:r>
      <w:r w:rsidRPr="00480EF9">
        <w:rPr>
          <w:rFonts w:cs="David"/>
          <w:rtl/>
        </w:rPr>
        <w:tab/>
      </w:r>
      <w:r w:rsidRPr="00480EF9">
        <w:rPr>
          <w:rFonts w:cs="David"/>
          <w:rtl/>
        </w:rPr>
        <w:tab/>
        <w:t>)</w:t>
      </w:r>
    </w:p>
    <w:p w:rsidR="00CB682A" w:rsidRPr="00480EF9" w:rsidRDefault="00CB682A" w:rsidP="004A7427">
      <w:pPr>
        <w:spacing w:line="360" w:lineRule="auto"/>
        <w:rPr>
          <w:rFonts w:cs="David"/>
          <w:rtl/>
        </w:rPr>
      </w:pPr>
      <w:r w:rsidRPr="00480EF9">
        <w:rPr>
          <w:rFonts w:cs="David"/>
          <w:rtl/>
        </w:rPr>
        <w:t>אשר תדרשו מאת: ___</w:t>
      </w:r>
      <w:r w:rsidRPr="00480EF9">
        <w:rPr>
          <w:rFonts w:cs="David" w:hint="cs"/>
          <w:rtl/>
        </w:rPr>
        <w:t>_______</w:t>
      </w:r>
      <w:r w:rsidRPr="00480EF9">
        <w:rPr>
          <w:rFonts w:cs="David"/>
          <w:rtl/>
        </w:rPr>
        <w:t>______</w:t>
      </w:r>
      <w:r w:rsidRPr="00480EF9">
        <w:rPr>
          <w:rFonts w:cs="David"/>
          <w:rtl/>
        </w:rPr>
        <w:tab/>
        <w:t xml:space="preserve"> (להלן "החייב") בקשר עם חוזה נשוא </w:t>
      </w:r>
      <w:r w:rsidRPr="00480EF9">
        <w:rPr>
          <w:rFonts w:cs="David" w:hint="cs"/>
          <w:rtl/>
        </w:rPr>
        <w:br/>
      </w:r>
      <w:r w:rsidRPr="00480EF9">
        <w:rPr>
          <w:rFonts w:cs="David"/>
          <w:rtl/>
        </w:rPr>
        <w:t xml:space="preserve">"קול קורא להגשת הצעות מחקר למשרד להגנת הסביבה, לשנת </w:t>
      </w:r>
      <w:r w:rsidR="00020774" w:rsidRPr="00480EF9">
        <w:rPr>
          <w:rFonts w:cs="David" w:hint="cs"/>
          <w:rtl/>
        </w:rPr>
        <w:t>2014</w:t>
      </w:r>
      <w:r w:rsidR="0082660F" w:rsidRPr="004A7427">
        <w:rPr>
          <w:rFonts w:cs="David" w:hint="cs"/>
          <w:b/>
          <w:bCs/>
          <w:rtl/>
        </w:rPr>
        <w:t xml:space="preserve"> </w:t>
      </w:r>
      <w:r w:rsidR="0082660F" w:rsidRPr="002A5557">
        <w:rPr>
          <w:rFonts w:cs="David" w:hint="cs"/>
          <w:b/>
          <w:bCs/>
          <w:rtl/>
        </w:rPr>
        <w:t>(</w:t>
      </w:r>
      <w:r w:rsidR="004A7427">
        <w:rPr>
          <w:rFonts w:cs="David" w:hint="cs"/>
          <w:rtl/>
        </w:rPr>
        <w:t>7</w:t>
      </w:r>
      <w:r w:rsidR="0082660F" w:rsidRPr="002A5557">
        <w:rPr>
          <w:rFonts w:cs="David" w:hint="cs"/>
          <w:b/>
          <w:bCs/>
          <w:rtl/>
        </w:rPr>
        <w:t>)</w:t>
      </w:r>
      <w:r w:rsidRPr="00480EF9">
        <w:rPr>
          <w:rFonts w:cs="David"/>
          <w:rtl/>
        </w:rPr>
        <w:t>" .</w:t>
      </w:r>
    </w:p>
    <w:p w:rsidR="00CB682A" w:rsidRPr="00480EF9" w:rsidRDefault="00CB682A" w:rsidP="00CB682A">
      <w:pPr>
        <w:spacing w:line="360" w:lineRule="auto"/>
        <w:rPr>
          <w:rFonts w:cs="David"/>
          <w:rtl/>
        </w:rPr>
      </w:pPr>
    </w:p>
    <w:p w:rsidR="00CB682A" w:rsidRPr="00480EF9" w:rsidRDefault="00CB682A" w:rsidP="00CB682A">
      <w:pPr>
        <w:spacing w:line="360" w:lineRule="auto"/>
        <w:jc w:val="both"/>
        <w:rPr>
          <w:rFonts w:cs="David"/>
          <w:rtl/>
        </w:rPr>
      </w:pPr>
      <w:r w:rsidRPr="00480EF9">
        <w:rPr>
          <w:rFonts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B682A" w:rsidRPr="00480EF9" w:rsidRDefault="00CB682A" w:rsidP="00CB682A">
      <w:pPr>
        <w:spacing w:line="360" w:lineRule="auto"/>
        <w:rPr>
          <w:rFonts w:cs="David"/>
          <w:rtl/>
        </w:rPr>
      </w:pPr>
      <w:r w:rsidRPr="00480EF9">
        <w:rPr>
          <w:rFonts w:cs="David"/>
          <w:rtl/>
        </w:rPr>
        <w:t xml:space="preserve">ערבות זו תהיה בתוקף מתאריך הוצאתה </w:t>
      </w:r>
      <w:r w:rsidRPr="00480EF9">
        <w:rPr>
          <w:rFonts w:cs="David" w:hint="cs"/>
          <w:rtl/>
        </w:rPr>
        <w:t>ו</w:t>
      </w:r>
      <w:r w:rsidRPr="00480EF9">
        <w:rPr>
          <w:rFonts w:cs="David"/>
          <w:rtl/>
        </w:rPr>
        <w:t xml:space="preserve">עד </w:t>
      </w:r>
      <w:r w:rsidRPr="00480EF9">
        <w:rPr>
          <w:rFonts w:cs="David" w:hint="cs"/>
          <w:rtl/>
        </w:rPr>
        <w:t>חצי שנה</w:t>
      </w:r>
      <w:r w:rsidRPr="00480EF9">
        <w:rPr>
          <w:rFonts w:cs="David"/>
          <w:rtl/>
        </w:rPr>
        <w:t xml:space="preserve"> אחרי המועד הצפוי להשלמת  ביצוע</w:t>
      </w:r>
      <w:r w:rsidRPr="00480EF9">
        <w:rPr>
          <w:rFonts w:cs="David" w:hint="cs"/>
          <w:rtl/>
        </w:rPr>
        <w:t xml:space="preserve"> </w:t>
      </w:r>
      <w:r w:rsidRPr="00480EF9">
        <w:rPr>
          <w:rFonts w:cs="David"/>
          <w:rtl/>
        </w:rPr>
        <w:t>המחקר / הסקר לפי העניין</w:t>
      </w:r>
      <w:r w:rsidRPr="00480EF9">
        <w:rPr>
          <w:rFonts w:cs="David" w:hint="cs"/>
          <w:rtl/>
        </w:rPr>
        <w:t>.</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rtl/>
        </w:rPr>
        <w:t>דרישה על פי ערבות זו יש להפנות לסניף הבנק</w:t>
      </w:r>
    </w:p>
    <w:p w:rsidR="00CB682A" w:rsidRPr="00480EF9" w:rsidRDefault="00CB682A" w:rsidP="00CB682A">
      <w:pPr>
        <w:spacing w:line="360" w:lineRule="auto"/>
        <w:rPr>
          <w:rFonts w:cs="David"/>
          <w:rtl/>
        </w:rPr>
      </w:pPr>
      <w:r w:rsidRPr="00480EF9">
        <w:rPr>
          <w:rFonts w:cs="David" w:hint="cs"/>
          <w:rtl/>
        </w:rPr>
        <w:br/>
      </w:r>
      <w:r w:rsidRPr="00480EF9">
        <w:rPr>
          <w:rFonts w:cs="David"/>
          <w:rtl/>
        </w:rPr>
        <w:t>שמו _____________________________</w:t>
      </w:r>
    </w:p>
    <w:p w:rsidR="00CB682A" w:rsidRPr="00480EF9" w:rsidRDefault="00CB682A" w:rsidP="00CB682A">
      <w:pPr>
        <w:spacing w:line="360" w:lineRule="auto"/>
        <w:rPr>
          <w:rFonts w:cs="David"/>
          <w:rtl/>
        </w:rPr>
      </w:pPr>
      <w:r w:rsidRPr="00480EF9">
        <w:rPr>
          <w:rFonts w:cs="David" w:hint="cs"/>
          <w:rtl/>
        </w:rPr>
        <w:br/>
      </w:r>
      <w:r w:rsidRPr="00480EF9">
        <w:rPr>
          <w:rFonts w:cs="David"/>
          <w:rtl/>
        </w:rPr>
        <w:t>מספרו ומספר הסניף _________________</w:t>
      </w:r>
    </w:p>
    <w:p w:rsidR="00CB682A" w:rsidRPr="00480EF9" w:rsidRDefault="00CB682A" w:rsidP="00CB682A">
      <w:pPr>
        <w:spacing w:line="360" w:lineRule="auto"/>
        <w:rPr>
          <w:rFonts w:cs="David"/>
          <w:rtl/>
        </w:rPr>
      </w:pPr>
      <w:r w:rsidRPr="00480EF9">
        <w:rPr>
          <w:rFonts w:cs="David" w:hint="cs"/>
          <w:rtl/>
        </w:rPr>
        <w:br/>
      </w:r>
      <w:r w:rsidRPr="00480EF9">
        <w:rPr>
          <w:rFonts w:cs="David"/>
          <w:rtl/>
        </w:rPr>
        <w:t>כתובתו __________________________</w:t>
      </w:r>
    </w:p>
    <w:p w:rsidR="00CB682A" w:rsidRPr="00480EF9" w:rsidRDefault="00CB682A" w:rsidP="00CB682A">
      <w:pPr>
        <w:spacing w:line="360" w:lineRule="auto"/>
        <w:rPr>
          <w:rFonts w:cs="David"/>
          <w:rtl/>
        </w:rPr>
      </w:pPr>
      <w:r w:rsidRPr="00480EF9">
        <w:rPr>
          <w:rFonts w:cs="David" w:hint="cs"/>
          <w:rtl/>
        </w:rPr>
        <w:br/>
      </w:r>
      <w:r w:rsidRPr="00480EF9">
        <w:rPr>
          <w:rFonts w:cs="David"/>
          <w:rtl/>
        </w:rPr>
        <w:t>ערבות זו אינה ניתנת להעברה.</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hint="cs"/>
          <w:rtl/>
        </w:rPr>
        <w:t>_____________             __________________            __________________</w:t>
      </w:r>
    </w:p>
    <w:p w:rsidR="00CB682A" w:rsidRPr="00480EF9" w:rsidRDefault="00CB682A" w:rsidP="00CB682A">
      <w:pPr>
        <w:spacing w:line="360" w:lineRule="auto"/>
        <w:rPr>
          <w:rFonts w:cs="David"/>
          <w:rtl/>
        </w:rPr>
      </w:pPr>
      <w:r w:rsidRPr="00480EF9">
        <w:rPr>
          <w:rFonts w:cs="David" w:hint="cs"/>
          <w:rtl/>
        </w:rPr>
        <w:t xml:space="preserve">       </w:t>
      </w:r>
      <w:r w:rsidRPr="00480EF9">
        <w:rPr>
          <w:rFonts w:cs="David"/>
          <w:rtl/>
        </w:rPr>
        <w:t>תאריך</w:t>
      </w:r>
      <w:r w:rsidRPr="00480EF9">
        <w:rPr>
          <w:rFonts w:cs="David"/>
          <w:rtl/>
        </w:rPr>
        <w:tab/>
      </w:r>
      <w:r w:rsidRPr="00480EF9">
        <w:rPr>
          <w:rFonts w:cs="David"/>
          <w:rtl/>
        </w:rPr>
        <w:tab/>
      </w:r>
      <w:r w:rsidRPr="00480EF9">
        <w:rPr>
          <w:rFonts w:cs="David"/>
          <w:rtl/>
        </w:rPr>
        <w:tab/>
      </w:r>
      <w:r w:rsidRPr="00480EF9">
        <w:rPr>
          <w:rFonts w:cs="David" w:hint="cs"/>
          <w:rtl/>
        </w:rPr>
        <w:t>ש</w:t>
      </w:r>
      <w:r w:rsidRPr="00480EF9">
        <w:rPr>
          <w:rFonts w:cs="David"/>
          <w:rtl/>
        </w:rPr>
        <w:t>ם מלא</w:t>
      </w:r>
      <w:r w:rsidRPr="00480EF9">
        <w:rPr>
          <w:rFonts w:cs="David"/>
          <w:rtl/>
        </w:rPr>
        <w:tab/>
      </w:r>
      <w:r w:rsidRPr="00480EF9">
        <w:rPr>
          <w:rFonts w:cs="David"/>
          <w:rtl/>
        </w:rPr>
        <w:tab/>
        <w:t xml:space="preserve">    </w:t>
      </w:r>
      <w:r w:rsidRPr="00480EF9">
        <w:rPr>
          <w:rFonts w:cs="David" w:hint="cs"/>
          <w:rtl/>
        </w:rPr>
        <w:t xml:space="preserve">  </w:t>
      </w:r>
      <w:r w:rsidRPr="00480EF9">
        <w:rPr>
          <w:rFonts w:cs="David"/>
          <w:rtl/>
        </w:rPr>
        <w:t xml:space="preserve"> חתימה וחותמת</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p>
    <w:p w:rsidR="00CB682A" w:rsidRPr="00480EF9" w:rsidRDefault="00CB682A" w:rsidP="00CB682A">
      <w:pPr>
        <w:spacing w:line="360" w:lineRule="auto"/>
        <w:jc w:val="center"/>
        <w:rPr>
          <w:rFonts w:cs="David"/>
          <w:rtl/>
        </w:rPr>
      </w:pPr>
      <w:r w:rsidRPr="00480EF9">
        <w:rPr>
          <w:rFonts w:cs="David" w:hint="cs"/>
          <w:b/>
          <w:bCs/>
          <w:sz w:val="52"/>
          <w:szCs w:val="52"/>
          <w:u w:val="single"/>
          <w:rtl/>
        </w:rPr>
        <w:lastRenderedPageBreak/>
        <w:t>נ</w:t>
      </w:r>
      <w:r w:rsidRPr="00480EF9">
        <w:rPr>
          <w:rFonts w:cs="David"/>
          <w:b/>
          <w:bCs/>
          <w:sz w:val="52"/>
          <w:szCs w:val="52"/>
          <w:u w:val="single"/>
          <w:rtl/>
        </w:rPr>
        <w:t>ספח ז'</w:t>
      </w:r>
    </w:p>
    <w:p w:rsidR="00CB682A" w:rsidRPr="00480EF9" w:rsidRDefault="00CB682A" w:rsidP="00CB682A">
      <w:pPr>
        <w:spacing w:line="360" w:lineRule="auto"/>
        <w:jc w:val="center"/>
        <w:rPr>
          <w:rFonts w:cs="David"/>
          <w:b/>
          <w:bCs/>
          <w:sz w:val="32"/>
          <w:szCs w:val="32"/>
          <w:u w:val="single"/>
          <w:rtl/>
        </w:rPr>
      </w:pPr>
      <w:r w:rsidRPr="00480EF9">
        <w:rPr>
          <w:rFonts w:cs="David"/>
          <w:b/>
          <w:bCs/>
          <w:sz w:val="32"/>
          <w:szCs w:val="32"/>
          <w:u w:val="single"/>
          <w:rtl/>
        </w:rPr>
        <w:t>נוסח הוראת קיזוז</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rtl/>
        </w:rPr>
        <w:t>המוסד להשכלה גבוהה_____________________</w:t>
      </w:r>
    </w:p>
    <w:p w:rsidR="00CB682A" w:rsidRPr="00480EF9" w:rsidRDefault="00CB682A" w:rsidP="00CB682A">
      <w:pPr>
        <w:spacing w:line="360" w:lineRule="auto"/>
        <w:rPr>
          <w:rFonts w:cs="David"/>
          <w:rtl/>
        </w:rPr>
      </w:pPr>
      <w:r w:rsidRPr="00480EF9">
        <w:rPr>
          <w:rFonts w:cs="David"/>
          <w:rtl/>
        </w:rPr>
        <w:t>מספר טלפון_____________________________</w:t>
      </w:r>
    </w:p>
    <w:p w:rsidR="00CB682A" w:rsidRPr="00480EF9" w:rsidRDefault="00CB682A" w:rsidP="00CB682A">
      <w:pPr>
        <w:spacing w:line="360" w:lineRule="auto"/>
        <w:rPr>
          <w:rFonts w:cs="David"/>
          <w:rtl/>
        </w:rPr>
      </w:pPr>
      <w:r w:rsidRPr="00480EF9">
        <w:rPr>
          <w:rFonts w:cs="David"/>
          <w:rtl/>
        </w:rPr>
        <w:t>מספר פקס______________________________</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rtl/>
        </w:rPr>
        <w:t>לכבוד:</w:t>
      </w:r>
    </w:p>
    <w:p w:rsidR="00CB682A" w:rsidRPr="00480EF9" w:rsidRDefault="00CB682A" w:rsidP="00CB682A">
      <w:pPr>
        <w:spacing w:line="360" w:lineRule="auto"/>
        <w:rPr>
          <w:rFonts w:cs="David"/>
          <w:rtl/>
        </w:rPr>
      </w:pPr>
      <w:r w:rsidRPr="00480EF9">
        <w:rPr>
          <w:rFonts w:cs="David"/>
          <w:rtl/>
        </w:rPr>
        <w:t>החשב הכללי</w:t>
      </w:r>
    </w:p>
    <w:p w:rsidR="00CB682A" w:rsidRPr="00480EF9" w:rsidRDefault="00CB682A" w:rsidP="00CB682A">
      <w:pPr>
        <w:spacing w:line="360" w:lineRule="auto"/>
        <w:rPr>
          <w:rFonts w:cs="David"/>
          <w:rtl/>
        </w:rPr>
      </w:pPr>
      <w:r w:rsidRPr="00480EF9">
        <w:rPr>
          <w:rFonts w:cs="David"/>
          <w:rtl/>
        </w:rPr>
        <w:t>משרד האוצר</w:t>
      </w:r>
    </w:p>
    <w:p w:rsidR="00CB682A" w:rsidRPr="00480EF9" w:rsidRDefault="00CB682A" w:rsidP="00CB682A">
      <w:pPr>
        <w:spacing w:line="360" w:lineRule="auto"/>
        <w:rPr>
          <w:rFonts w:cs="David"/>
          <w:rtl/>
        </w:rPr>
      </w:pPr>
      <w:r w:rsidRPr="00480EF9">
        <w:rPr>
          <w:rFonts w:cs="David"/>
          <w:rtl/>
        </w:rPr>
        <w:t>באמצעות משרד ______________</w:t>
      </w:r>
    </w:p>
    <w:p w:rsidR="00CB682A" w:rsidRPr="00480EF9" w:rsidRDefault="00CB682A" w:rsidP="00CB682A">
      <w:pPr>
        <w:spacing w:line="360" w:lineRule="auto"/>
        <w:rPr>
          <w:rFonts w:cs="David"/>
          <w:rtl/>
        </w:rPr>
      </w:pPr>
    </w:p>
    <w:p w:rsidR="00CB682A" w:rsidRPr="00480EF9" w:rsidRDefault="00CB682A" w:rsidP="00CB682A">
      <w:pPr>
        <w:spacing w:line="360" w:lineRule="auto"/>
        <w:jc w:val="center"/>
        <w:rPr>
          <w:rFonts w:cs="David"/>
          <w:b/>
          <w:bCs/>
          <w:sz w:val="52"/>
          <w:szCs w:val="52"/>
          <w:u w:val="single"/>
          <w:rtl/>
        </w:rPr>
      </w:pPr>
      <w:r w:rsidRPr="00480EF9">
        <w:rPr>
          <w:rFonts w:cs="David"/>
          <w:rtl/>
        </w:rPr>
        <w:t xml:space="preserve">הנדון: </w:t>
      </w:r>
      <w:r w:rsidRPr="00480EF9">
        <w:rPr>
          <w:rFonts w:cs="David"/>
          <w:b/>
          <w:bCs/>
          <w:sz w:val="32"/>
          <w:szCs w:val="32"/>
          <w:u w:val="single"/>
          <w:rtl/>
        </w:rPr>
        <w:t>הוראת קיזוז</w:t>
      </w:r>
    </w:p>
    <w:p w:rsidR="00CB682A" w:rsidRPr="00480EF9" w:rsidRDefault="00CB682A" w:rsidP="00CB682A">
      <w:pPr>
        <w:spacing w:line="360" w:lineRule="auto"/>
        <w:jc w:val="center"/>
        <w:rPr>
          <w:rFonts w:cs="David"/>
          <w:rtl/>
        </w:rPr>
      </w:pPr>
    </w:p>
    <w:p w:rsidR="00CB682A" w:rsidRPr="00480EF9" w:rsidRDefault="00CB682A" w:rsidP="00CB682A">
      <w:pPr>
        <w:spacing w:line="360" w:lineRule="auto"/>
        <w:rPr>
          <w:rFonts w:cs="David"/>
          <w:rtl/>
        </w:rPr>
      </w:pPr>
      <w:r w:rsidRPr="00480EF9">
        <w:rPr>
          <w:rFonts w:cs="David"/>
          <w:rtl/>
        </w:rPr>
        <w:t>אנו החתומים מטה, הנציגים המוסמכים של המוסד להשכלה גבוהה (להלן - המוסד)______________, נותנים לכם בזאת הוראה בלתי מותנית לקזז כל סכום עד לסך ________  ש"ח, (במילים___________), שיוצמד ל: ____________ מתאריך _________, מכל תשלום המגיע למוסד מהממשלה לפי כל דין, הסכם או הסדר (להלן - הקיזוז).</w:t>
      </w:r>
    </w:p>
    <w:p w:rsidR="00CB682A" w:rsidRPr="00480EF9" w:rsidRDefault="00CB682A" w:rsidP="00CB682A">
      <w:pPr>
        <w:spacing w:line="360" w:lineRule="auto"/>
        <w:rPr>
          <w:rFonts w:cs="David"/>
          <w:rtl/>
        </w:rPr>
      </w:pPr>
      <w:r w:rsidRPr="00480EF9">
        <w:rPr>
          <w:rFonts w:cs="David"/>
          <w:rtl/>
        </w:rPr>
        <w:t>אנו מסכימים כי החשב הכללי, לפי שיקול דעתו הבלעדי והמוחלט, יקזז מכל תשלום המגיע למוסד מן הממשלה לפי כל דין, הסכם או הסדר, כל סכום המגיע לממשלה מן המוסד בקשר עם חוזה/הזמנה_____________ מבלי שיהיה חייב לנמק או לדרוש תחילה את סילוק הסכום האמור מאת המוסד.</w:t>
      </w:r>
    </w:p>
    <w:p w:rsidR="00CB682A" w:rsidRPr="00480EF9" w:rsidRDefault="00CB682A" w:rsidP="00CB682A">
      <w:pPr>
        <w:spacing w:line="360" w:lineRule="auto"/>
        <w:rPr>
          <w:rFonts w:cs="David"/>
          <w:rtl/>
        </w:rPr>
      </w:pPr>
      <w:r w:rsidRPr="00480EF9">
        <w:rPr>
          <w:rFonts w:cs="David"/>
          <w:rtl/>
        </w:rPr>
        <w:t>אנו מתחייבים ומצהירים כי לא תהיה לנו כל טענה כלפי הממשלה על ביצוע קיזוז לפי הוראה זאת, מכספים המגיעים למוסד מן הממשלה לפי כל  דין, הסכם או הסדר.</w:t>
      </w:r>
    </w:p>
    <w:p w:rsidR="00CB682A" w:rsidRPr="00480EF9" w:rsidRDefault="00CB682A" w:rsidP="00CB682A">
      <w:pPr>
        <w:spacing w:line="360" w:lineRule="auto"/>
        <w:rPr>
          <w:rFonts w:cs="David"/>
          <w:rtl/>
        </w:rPr>
      </w:pPr>
      <w:r w:rsidRPr="00480EF9">
        <w:rPr>
          <w:rFonts w:cs="David"/>
          <w:rtl/>
        </w:rPr>
        <w:t>הוראה זו תישאר בתוקפה עד תאריך ________.</w:t>
      </w:r>
    </w:p>
    <w:p w:rsidR="00CB682A" w:rsidRPr="00480EF9" w:rsidRDefault="00CB682A" w:rsidP="00CB682A">
      <w:pPr>
        <w:spacing w:line="360" w:lineRule="auto"/>
        <w:rPr>
          <w:rFonts w:cs="David"/>
          <w:rtl/>
        </w:rPr>
      </w:pPr>
      <w:r w:rsidRPr="00480EF9">
        <w:rPr>
          <w:rFonts w:cs="David"/>
          <w:rtl/>
        </w:rPr>
        <w:t>שינוי הוראה זו כפוף לאישור בכתב מהחשב הכללי במשרד האוצר.</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rtl/>
        </w:rPr>
        <w:t>_______________________________</w:t>
      </w:r>
    </w:p>
    <w:p w:rsidR="00CB682A" w:rsidRPr="00480EF9" w:rsidRDefault="00CB682A" w:rsidP="00CB682A">
      <w:pPr>
        <w:spacing w:line="360" w:lineRule="auto"/>
        <w:rPr>
          <w:rFonts w:cs="David"/>
          <w:rtl/>
        </w:rPr>
      </w:pPr>
      <w:r w:rsidRPr="00480EF9">
        <w:rPr>
          <w:rFonts w:cs="David"/>
          <w:rtl/>
        </w:rPr>
        <w:t>שם מלא וחתימה של מוסמכים מטעם המוסד</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rtl/>
        </w:rPr>
        <w:t>אישור עו"ד</w:t>
      </w:r>
    </w:p>
    <w:p w:rsidR="00CB682A" w:rsidRPr="00480EF9" w:rsidRDefault="00CB682A" w:rsidP="00CB682A">
      <w:pPr>
        <w:spacing w:line="360" w:lineRule="auto"/>
        <w:rPr>
          <w:rFonts w:cs="David"/>
          <w:rtl/>
        </w:rPr>
      </w:pPr>
      <w:r w:rsidRPr="00480EF9">
        <w:rPr>
          <w:rFonts w:cs="David"/>
          <w:rt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p w:rsidR="00CB682A" w:rsidRPr="00480EF9" w:rsidRDefault="00CB682A" w:rsidP="00CB682A">
      <w:pPr>
        <w:spacing w:line="360" w:lineRule="auto"/>
        <w:rPr>
          <w:rFonts w:cs="David"/>
          <w:rtl/>
        </w:rPr>
      </w:pPr>
    </w:p>
    <w:p w:rsidR="00CB682A" w:rsidRPr="00480EF9" w:rsidRDefault="00CB682A" w:rsidP="00CB682A">
      <w:pPr>
        <w:spacing w:line="360" w:lineRule="auto"/>
        <w:rPr>
          <w:rFonts w:cs="David"/>
          <w:rtl/>
        </w:rPr>
      </w:pPr>
      <w:r w:rsidRPr="00480EF9">
        <w:rPr>
          <w:rFonts w:cs="David"/>
          <w:rtl/>
        </w:rPr>
        <w:t>_______________</w:t>
      </w:r>
    </w:p>
    <w:p w:rsidR="00CB682A" w:rsidRPr="00480EF9" w:rsidRDefault="00CB682A" w:rsidP="00CB682A">
      <w:pPr>
        <w:spacing w:line="360" w:lineRule="auto"/>
        <w:rPr>
          <w:rFonts w:cs="David"/>
        </w:rPr>
      </w:pPr>
      <w:r w:rsidRPr="00480EF9">
        <w:rPr>
          <w:rFonts w:cs="David" w:hint="cs"/>
          <w:rtl/>
        </w:rPr>
        <w:t>חתימת ה</w:t>
      </w:r>
      <w:r w:rsidRPr="00480EF9">
        <w:rPr>
          <w:rFonts w:cs="David"/>
          <w:rtl/>
        </w:rPr>
        <w:t>עו"ד</w:t>
      </w:r>
    </w:p>
    <w:p w:rsidR="00031CF1" w:rsidRPr="00480EF9" w:rsidRDefault="001B5A42" w:rsidP="001B5A42">
      <w:pPr>
        <w:spacing w:line="360" w:lineRule="auto"/>
        <w:jc w:val="center"/>
        <w:rPr>
          <w:rFonts w:cs="David"/>
          <w:b/>
          <w:bCs/>
          <w:sz w:val="44"/>
          <w:szCs w:val="44"/>
          <w:u w:val="single"/>
          <w:rtl/>
        </w:rPr>
      </w:pPr>
      <w:r w:rsidRPr="00480EF9">
        <w:rPr>
          <w:rFonts w:cs="David"/>
          <w:b/>
          <w:bCs/>
          <w:sz w:val="52"/>
          <w:szCs w:val="52"/>
          <w:rtl/>
        </w:rPr>
        <w:br w:type="page"/>
      </w:r>
      <w:r w:rsidR="002619FA" w:rsidRPr="00480EF9">
        <w:rPr>
          <w:rFonts w:cs="David" w:hint="cs"/>
          <w:b/>
          <w:bCs/>
          <w:sz w:val="44"/>
          <w:szCs w:val="44"/>
          <w:u w:val="single"/>
          <w:rtl/>
        </w:rPr>
        <w:lastRenderedPageBreak/>
        <w:t>נספח ח'</w:t>
      </w:r>
    </w:p>
    <w:p w:rsidR="001B5A42" w:rsidRPr="00480EF9" w:rsidRDefault="001B5A42" w:rsidP="002619FA">
      <w:pPr>
        <w:spacing w:line="360" w:lineRule="auto"/>
        <w:jc w:val="center"/>
        <w:rPr>
          <w:rFonts w:cs="David"/>
          <w:b/>
          <w:bCs/>
          <w:sz w:val="32"/>
          <w:szCs w:val="32"/>
          <w:u w:val="single"/>
          <w:rtl/>
        </w:rPr>
      </w:pPr>
    </w:p>
    <w:p w:rsidR="001B5A42" w:rsidRPr="00480EF9" w:rsidRDefault="001B5A42" w:rsidP="002619FA">
      <w:pPr>
        <w:spacing w:line="360" w:lineRule="auto"/>
        <w:jc w:val="center"/>
        <w:rPr>
          <w:rFonts w:cs="David"/>
          <w:b/>
          <w:bCs/>
          <w:sz w:val="32"/>
          <w:szCs w:val="32"/>
          <w:u w:val="single"/>
          <w:rtl/>
        </w:rPr>
      </w:pPr>
      <w:r w:rsidRPr="00480EF9">
        <w:rPr>
          <w:rFonts w:cs="David" w:hint="cs"/>
          <w:b/>
          <w:bCs/>
          <w:sz w:val="32"/>
          <w:szCs w:val="32"/>
          <w:u w:val="single"/>
          <w:rtl/>
        </w:rPr>
        <w:t>התחייבות בדבר שימוש בתוכנות מקוריות</w:t>
      </w:r>
    </w:p>
    <w:p w:rsidR="001B5A42" w:rsidRPr="00480EF9" w:rsidRDefault="001B5A42">
      <w:pPr>
        <w:spacing w:line="360" w:lineRule="auto"/>
        <w:jc w:val="center"/>
        <w:rPr>
          <w:rFonts w:cs="David"/>
          <w:b/>
          <w:bCs/>
          <w:sz w:val="32"/>
          <w:szCs w:val="32"/>
          <w:u w:val="single"/>
          <w:rtl/>
        </w:rPr>
      </w:pPr>
    </w:p>
    <w:p w:rsidR="001B5A42" w:rsidRPr="00480EF9" w:rsidRDefault="001B5A42" w:rsidP="001B5A42">
      <w:pPr>
        <w:spacing w:line="360" w:lineRule="auto"/>
        <w:rPr>
          <w:rFonts w:cs="David"/>
          <w:rtl/>
        </w:rPr>
      </w:pPr>
      <w:r w:rsidRPr="00480EF9">
        <w:rPr>
          <w:rFonts w:cs="David" w:hint="cs"/>
          <w:rtl/>
        </w:rPr>
        <w:t>אני הח"מ  _______________ נושא ת"ז מס' _____________ מורשה חתימה מטעם _____________</w:t>
      </w:r>
    </w:p>
    <w:p w:rsidR="001B5A42" w:rsidRPr="00480EF9" w:rsidRDefault="001B5A42" w:rsidP="001B5A42">
      <w:pPr>
        <w:spacing w:line="360" w:lineRule="auto"/>
        <w:rPr>
          <w:rFonts w:cs="David"/>
          <w:rtl/>
        </w:rPr>
      </w:pPr>
    </w:p>
    <w:p w:rsidR="001B5A42" w:rsidRPr="00480EF9" w:rsidRDefault="001B5A42" w:rsidP="001B5A42">
      <w:pPr>
        <w:spacing w:line="360" w:lineRule="auto"/>
        <w:rPr>
          <w:rFonts w:cs="David"/>
          <w:rtl/>
        </w:rPr>
      </w:pPr>
      <w:r w:rsidRPr="00480EF9">
        <w:rPr>
          <w:rFonts w:cs="David" w:hint="cs"/>
          <w:rtl/>
        </w:rPr>
        <w:t>שמספרו _________________  (להלן: "המציע")</w:t>
      </w:r>
    </w:p>
    <w:p w:rsidR="001B5A42" w:rsidRPr="00480EF9" w:rsidRDefault="001B5A42" w:rsidP="001B5A42">
      <w:pPr>
        <w:spacing w:line="360" w:lineRule="auto"/>
        <w:rPr>
          <w:rFonts w:cs="David"/>
          <w:rtl/>
        </w:rPr>
      </w:pPr>
      <w:r w:rsidRPr="00480EF9">
        <w:rPr>
          <w:rFonts w:cs="David" w:hint="cs"/>
          <w:rtl/>
        </w:rPr>
        <w:t xml:space="preserve">מתחייב בזאת בכתב, לעמוד בדרישה לעשות שימוש אך ורק בתוכנות מחשב מורשות. </w:t>
      </w:r>
    </w:p>
    <w:p w:rsidR="001B5A42" w:rsidRPr="00480EF9" w:rsidRDefault="001B5A42" w:rsidP="001B5A42">
      <w:pPr>
        <w:spacing w:line="360" w:lineRule="auto"/>
        <w:rPr>
          <w:rFonts w:cs="David"/>
          <w:rtl/>
        </w:rPr>
      </w:pPr>
    </w:p>
    <w:p w:rsidR="001B5A42" w:rsidRPr="00480EF9" w:rsidRDefault="001B5A42" w:rsidP="001B5A42">
      <w:pPr>
        <w:spacing w:line="360" w:lineRule="auto"/>
        <w:rPr>
          <w:rFonts w:cs="David"/>
          <w:rtl/>
        </w:rPr>
      </w:pPr>
    </w:p>
    <w:p w:rsidR="001B5A42" w:rsidRPr="00480EF9" w:rsidRDefault="001B5A42" w:rsidP="001B5A42">
      <w:pPr>
        <w:spacing w:line="360" w:lineRule="auto"/>
        <w:rPr>
          <w:rFonts w:cs="David"/>
          <w:rtl/>
        </w:rPr>
      </w:pPr>
    </w:p>
    <w:p w:rsidR="001B5A42" w:rsidRPr="00480EF9" w:rsidRDefault="001B5A42" w:rsidP="001B5A42">
      <w:pPr>
        <w:spacing w:line="360" w:lineRule="auto"/>
        <w:rPr>
          <w:rFonts w:cs="David"/>
          <w:rtl/>
        </w:rPr>
      </w:pPr>
      <w:r w:rsidRPr="00480EF9">
        <w:rPr>
          <w:rFonts w:cs="David" w:hint="cs"/>
          <w:rtl/>
        </w:rPr>
        <w:t>_______________        _________________       __________________      _________________</w:t>
      </w:r>
    </w:p>
    <w:p w:rsidR="001B5A42" w:rsidRPr="00480EF9" w:rsidRDefault="001B5A42" w:rsidP="001B5A42">
      <w:pPr>
        <w:spacing w:line="360" w:lineRule="auto"/>
        <w:rPr>
          <w:rFonts w:cs="David"/>
          <w:rtl/>
        </w:rPr>
      </w:pPr>
      <w:r w:rsidRPr="00480EF9">
        <w:rPr>
          <w:rFonts w:cs="David" w:hint="cs"/>
          <w:rtl/>
        </w:rPr>
        <w:t xml:space="preserve">          תאריך                      שם מורשה החתימה                         חתימה                                 חותמת</w:t>
      </w:r>
    </w:p>
    <w:p w:rsidR="001B5A42" w:rsidRPr="00480EF9" w:rsidRDefault="001B5A42" w:rsidP="001B5A42">
      <w:pPr>
        <w:spacing w:line="360" w:lineRule="auto"/>
        <w:rPr>
          <w:rFonts w:cs="David"/>
          <w:rtl/>
        </w:rPr>
      </w:pPr>
    </w:p>
    <w:p w:rsidR="001B5A42" w:rsidRPr="00480EF9" w:rsidRDefault="001B5A42" w:rsidP="001B5A42">
      <w:pPr>
        <w:spacing w:line="360" w:lineRule="auto"/>
        <w:rPr>
          <w:rFonts w:cs="David"/>
          <w:rtl/>
        </w:rPr>
      </w:pPr>
    </w:p>
    <w:p w:rsidR="001B5A42" w:rsidRPr="00480EF9" w:rsidRDefault="001B5A42" w:rsidP="001B5A42">
      <w:pPr>
        <w:spacing w:line="360" w:lineRule="auto"/>
        <w:rPr>
          <w:rFonts w:cs="David"/>
          <w:rtl/>
        </w:rPr>
      </w:pPr>
    </w:p>
    <w:p w:rsidR="001B5A42" w:rsidRPr="00480EF9" w:rsidRDefault="001B5A42" w:rsidP="001B5A42">
      <w:pPr>
        <w:spacing w:line="360" w:lineRule="auto"/>
        <w:rPr>
          <w:rFonts w:cs="David"/>
          <w:rtl/>
        </w:rPr>
      </w:pPr>
    </w:p>
    <w:p w:rsidR="001B5A42" w:rsidRPr="00480EF9" w:rsidRDefault="001B5A42" w:rsidP="001B5A42">
      <w:pPr>
        <w:spacing w:line="360" w:lineRule="auto"/>
        <w:rPr>
          <w:rFonts w:cs="David"/>
          <w:rtl/>
        </w:rPr>
      </w:pPr>
      <w:r w:rsidRPr="00480EF9">
        <w:rPr>
          <w:rFonts w:cs="David" w:hint="cs"/>
          <w:rtl/>
        </w:rPr>
        <w:t>אישור -  אימות חתימה</w:t>
      </w:r>
    </w:p>
    <w:p w:rsidR="001B5A42" w:rsidRPr="00480EF9" w:rsidRDefault="001B5A42" w:rsidP="001B5A42">
      <w:pPr>
        <w:spacing w:line="360" w:lineRule="auto"/>
        <w:rPr>
          <w:rFonts w:cs="David"/>
          <w:rtl/>
        </w:rPr>
      </w:pPr>
    </w:p>
    <w:p w:rsidR="001B5A42" w:rsidRPr="00480EF9" w:rsidRDefault="001B5A42" w:rsidP="001B5A42">
      <w:pPr>
        <w:spacing w:line="360" w:lineRule="auto"/>
        <w:rPr>
          <w:rFonts w:cs="David"/>
          <w:rtl/>
        </w:rPr>
      </w:pPr>
      <w:r w:rsidRPr="00480EF9">
        <w:rPr>
          <w:rFonts w:cs="David" w:hint="cs"/>
          <w:rtl/>
        </w:rPr>
        <w:t>אני הח"מ  ____________   עו"ד שבשירות        ____________  שמספרו   ___________  (להלן: "המציע")</w:t>
      </w:r>
    </w:p>
    <w:p w:rsidR="001B5A42" w:rsidRPr="00480EF9" w:rsidRDefault="001B5A42" w:rsidP="001B5A42">
      <w:pPr>
        <w:spacing w:line="360" w:lineRule="auto"/>
        <w:rPr>
          <w:rFonts w:cs="David"/>
          <w:rtl/>
        </w:rPr>
      </w:pPr>
      <w:r w:rsidRPr="00480EF9">
        <w:rPr>
          <w:rFonts w:cs="David" w:hint="cs"/>
          <w:rtl/>
        </w:rPr>
        <w:t xml:space="preserve">מאשר/ת בזאת כי המציע רשום בישראל על פי דין וכי ה"ה ___________ אשר חתם על התחייבות זו בפניי, התחייבות לעמוד בדרישה לעשות שימוש אך ורק בתוכנות מחשב מורשות, מוסמך לעשות כן בשמו. </w:t>
      </w:r>
    </w:p>
    <w:p w:rsidR="001B5A42" w:rsidRPr="00480EF9" w:rsidRDefault="001B5A42" w:rsidP="001B5A42">
      <w:pPr>
        <w:spacing w:line="360" w:lineRule="auto"/>
        <w:rPr>
          <w:rFonts w:cs="David"/>
          <w:rtl/>
        </w:rPr>
      </w:pPr>
    </w:p>
    <w:p w:rsidR="001B5A42" w:rsidRPr="00480EF9" w:rsidRDefault="001B5A42">
      <w:pPr>
        <w:spacing w:line="360" w:lineRule="auto"/>
        <w:jc w:val="center"/>
        <w:rPr>
          <w:rFonts w:cs="David"/>
          <w:b/>
          <w:bCs/>
          <w:sz w:val="32"/>
          <w:szCs w:val="32"/>
          <w:u w:val="single"/>
          <w:rtl/>
        </w:rPr>
      </w:pPr>
    </w:p>
    <w:p w:rsidR="001B5A42" w:rsidRPr="00480EF9" w:rsidRDefault="001B5A42">
      <w:pPr>
        <w:spacing w:line="360" w:lineRule="auto"/>
        <w:jc w:val="center"/>
        <w:rPr>
          <w:rFonts w:cs="David"/>
          <w:b/>
          <w:bCs/>
          <w:sz w:val="32"/>
          <w:szCs w:val="32"/>
          <w:u w:val="single"/>
          <w:rtl/>
        </w:rPr>
      </w:pPr>
    </w:p>
    <w:p w:rsidR="001B5A42" w:rsidRPr="00480EF9" w:rsidRDefault="001B5A42" w:rsidP="001B5A42">
      <w:pPr>
        <w:spacing w:line="360" w:lineRule="auto"/>
        <w:jc w:val="right"/>
        <w:rPr>
          <w:rFonts w:cs="David"/>
          <w:b/>
          <w:bCs/>
          <w:sz w:val="32"/>
          <w:szCs w:val="32"/>
          <w:u w:val="single"/>
          <w:rtl/>
        </w:rPr>
      </w:pPr>
      <w:r w:rsidRPr="00480EF9">
        <w:rPr>
          <w:rFonts w:cs="David" w:hint="cs"/>
          <w:b/>
          <w:bCs/>
          <w:sz w:val="32"/>
          <w:szCs w:val="32"/>
          <w:u w:val="single"/>
          <w:rtl/>
        </w:rPr>
        <w:tab/>
        <w:t xml:space="preserve">            </w:t>
      </w:r>
      <w:r w:rsidRPr="00480EF9">
        <w:rPr>
          <w:rFonts w:cs="David" w:hint="cs"/>
          <w:b/>
          <w:bCs/>
          <w:sz w:val="32"/>
          <w:szCs w:val="32"/>
          <w:u w:val="single"/>
          <w:rtl/>
        </w:rPr>
        <w:tab/>
      </w:r>
      <w:r w:rsidRPr="00480EF9">
        <w:rPr>
          <w:rFonts w:cs="David" w:hint="cs"/>
          <w:b/>
          <w:bCs/>
          <w:sz w:val="32"/>
          <w:szCs w:val="32"/>
          <w:u w:val="single"/>
          <w:rtl/>
        </w:rPr>
        <w:tab/>
      </w:r>
      <w:r w:rsidRPr="00480EF9">
        <w:rPr>
          <w:rFonts w:cs="David" w:hint="cs"/>
          <w:b/>
          <w:bCs/>
          <w:sz w:val="32"/>
          <w:szCs w:val="32"/>
          <w:u w:val="single"/>
          <w:rtl/>
        </w:rPr>
        <w:tab/>
      </w:r>
    </w:p>
    <w:p w:rsidR="001B5A42" w:rsidRPr="00480EF9" w:rsidRDefault="001B5A42">
      <w:pPr>
        <w:spacing w:line="360" w:lineRule="auto"/>
        <w:jc w:val="center"/>
        <w:rPr>
          <w:rFonts w:cs="David"/>
          <w:sz w:val="32"/>
          <w:szCs w:val="32"/>
          <w:u w:val="single"/>
          <w:rtl/>
        </w:rPr>
      </w:pPr>
    </w:p>
    <w:p w:rsidR="001B5A42" w:rsidRPr="00480EF9" w:rsidRDefault="001B5A42">
      <w:pPr>
        <w:spacing w:line="360" w:lineRule="auto"/>
        <w:jc w:val="center"/>
        <w:rPr>
          <w:rFonts w:cs="David"/>
          <w:b/>
          <w:bCs/>
          <w:sz w:val="32"/>
          <w:szCs w:val="32"/>
          <w:u w:val="single"/>
          <w:rtl/>
        </w:rPr>
      </w:pPr>
    </w:p>
    <w:p w:rsidR="001B5A42" w:rsidRPr="00480EF9" w:rsidRDefault="001B5A42">
      <w:pPr>
        <w:spacing w:line="360" w:lineRule="auto"/>
        <w:jc w:val="center"/>
        <w:rPr>
          <w:rFonts w:cs="David"/>
          <w:b/>
          <w:bCs/>
          <w:sz w:val="32"/>
          <w:szCs w:val="32"/>
          <w:u w:val="single"/>
          <w:rtl/>
        </w:rPr>
      </w:pPr>
    </w:p>
    <w:p w:rsidR="001B5A42" w:rsidRPr="00480EF9" w:rsidRDefault="001B5A42">
      <w:pPr>
        <w:spacing w:line="360" w:lineRule="auto"/>
        <w:jc w:val="center"/>
        <w:rPr>
          <w:rFonts w:cs="David"/>
          <w:b/>
          <w:bCs/>
          <w:sz w:val="32"/>
          <w:szCs w:val="32"/>
          <w:u w:val="single"/>
          <w:rtl/>
        </w:rPr>
      </w:pPr>
    </w:p>
    <w:p w:rsidR="001B5A42" w:rsidRPr="00480EF9" w:rsidRDefault="001B5A42">
      <w:pPr>
        <w:spacing w:line="360" w:lineRule="auto"/>
        <w:jc w:val="center"/>
        <w:rPr>
          <w:rFonts w:cs="David"/>
          <w:b/>
          <w:bCs/>
          <w:sz w:val="32"/>
          <w:szCs w:val="32"/>
          <w:u w:val="single"/>
          <w:rtl/>
        </w:rPr>
      </w:pPr>
    </w:p>
    <w:p w:rsidR="001B5A42" w:rsidRPr="00480EF9" w:rsidRDefault="001B5A42">
      <w:pPr>
        <w:spacing w:line="360" w:lineRule="auto"/>
        <w:jc w:val="center"/>
        <w:rPr>
          <w:rFonts w:cs="David"/>
          <w:b/>
          <w:bCs/>
          <w:sz w:val="32"/>
          <w:szCs w:val="32"/>
          <w:u w:val="single"/>
          <w:rtl/>
        </w:rPr>
      </w:pPr>
    </w:p>
    <w:p w:rsidR="001B5A42" w:rsidRPr="00480EF9" w:rsidRDefault="001B5A42">
      <w:pPr>
        <w:spacing w:line="360" w:lineRule="auto"/>
        <w:jc w:val="center"/>
        <w:rPr>
          <w:rFonts w:cs="David"/>
          <w:b/>
          <w:bCs/>
          <w:sz w:val="32"/>
          <w:szCs w:val="32"/>
          <w:u w:val="single"/>
          <w:rtl/>
        </w:rPr>
      </w:pPr>
    </w:p>
    <w:p w:rsidR="001B5A42" w:rsidRPr="00480EF9" w:rsidRDefault="001B5A42" w:rsidP="001B5A42">
      <w:pPr>
        <w:spacing w:line="360" w:lineRule="auto"/>
        <w:jc w:val="center"/>
        <w:rPr>
          <w:rFonts w:cs="David"/>
          <w:b/>
          <w:bCs/>
          <w:sz w:val="32"/>
          <w:szCs w:val="32"/>
          <w:u w:val="single"/>
          <w:rtl/>
        </w:rPr>
      </w:pPr>
      <w:r w:rsidRPr="00480EF9">
        <w:rPr>
          <w:rFonts w:cs="David"/>
          <w:b/>
          <w:bCs/>
          <w:sz w:val="32"/>
          <w:szCs w:val="32"/>
          <w:u w:val="single"/>
          <w:rtl/>
        </w:rPr>
        <w:br w:type="page"/>
      </w:r>
      <w:r w:rsidRPr="00480EF9">
        <w:rPr>
          <w:rFonts w:cs="David" w:hint="cs"/>
          <w:b/>
          <w:bCs/>
          <w:sz w:val="44"/>
          <w:szCs w:val="44"/>
          <w:u w:val="single"/>
          <w:rtl/>
        </w:rPr>
        <w:lastRenderedPageBreak/>
        <w:t>נספח ט'</w:t>
      </w:r>
    </w:p>
    <w:p w:rsidR="002619FA" w:rsidRPr="00480EF9" w:rsidRDefault="002619FA">
      <w:pPr>
        <w:spacing w:line="360" w:lineRule="auto"/>
        <w:jc w:val="center"/>
        <w:rPr>
          <w:rFonts w:cs="David"/>
          <w:b/>
          <w:bCs/>
          <w:sz w:val="32"/>
          <w:szCs w:val="32"/>
          <w:u w:val="single"/>
          <w:rtl/>
        </w:rPr>
      </w:pPr>
      <w:r w:rsidRPr="00480EF9">
        <w:rPr>
          <w:rFonts w:cs="David" w:hint="cs"/>
          <w:b/>
          <w:bCs/>
          <w:sz w:val="32"/>
          <w:szCs w:val="32"/>
          <w:u w:val="single"/>
          <w:rtl/>
        </w:rPr>
        <w:t>תבנית להגשת דו"ח מדעי</w:t>
      </w:r>
    </w:p>
    <w:p w:rsidR="00E521E3" w:rsidRPr="00480EF9" w:rsidRDefault="00E521E3">
      <w:pPr>
        <w:spacing w:line="360" w:lineRule="auto"/>
        <w:jc w:val="center"/>
        <w:rPr>
          <w:rFonts w:cs="David"/>
          <w:b/>
          <w:bCs/>
          <w:sz w:val="32"/>
          <w:szCs w:val="32"/>
          <w:u w:val="single"/>
          <w:rtl/>
        </w:rPr>
      </w:pPr>
    </w:p>
    <w:tbl>
      <w:tblPr>
        <w:bidiVisual/>
        <w:tblW w:w="5242" w:type="dxa"/>
        <w:jc w:val="center"/>
        <w:tblInd w:w="5061"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5242"/>
      </w:tblGrid>
      <w:tr w:rsidR="00582EDD" w:rsidRPr="00480EF9" w:rsidTr="00582EDD">
        <w:trPr>
          <w:trHeight w:val="709"/>
          <w:jc w:val="center"/>
        </w:trPr>
        <w:tc>
          <w:tcPr>
            <w:tcW w:w="5242" w:type="dxa"/>
          </w:tcPr>
          <w:p w:rsidR="00582EDD" w:rsidRPr="00480EF9" w:rsidRDefault="00582EDD" w:rsidP="00582EDD">
            <w:pPr>
              <w:rPr>
                <w:rFonts w:ascii="Tahoma" w:hAnsi="Tahoma" w:cs="David"/>
                <w:b/>
                <w:bCs/>
                <w:rtl/>
              </w:rPr>
            </w:pPr>
            <w:r w:rsidRPr="00480EF9">
              <w:rPr>
                <w:rFonts w:ascii="Tahoma" w:hAnsi="Tahoma" w:cs="David" w:hint="cs"/>
                <w:b/>
                <w:bCs/>
                <w:rtl/>
              </w:rPr>
              <w:t>מספר המחקר במשרד להגנת הסביבה:</w:t>
            </w:r>
          </w:p>
          <w:p w:rsidR="00582EDD" w:rsidRPr="00480EF9" w:rsidRDefault="00582EDD" w:rsidP="00582EDD">
            <w:pPr>
              <w:rPr>
                <w:rFonts w:ascii="Tahoma" w:hAnsi="Tahoma" w:cs="David"/>
                <w:b/>
                <w:bCs/>
              </w:rPr>
            </w:pPr>
          </w:p>
        </w:tc>
      </w:tr>
    </w:tbl>
    <w:p w:rsidR="00582EDD" w:rsidRPr="00480EF9" w:rsidRDefault="00582EDD" w:rsidP="00582EDD">
      <w:pPr>
        <w:rPr>
          <w:rFonts w:ascii="Tahoma" w:hAnsi="Tahoma" w:cs="David"/>
          <w:rtl/>
        </w:rPr>
      </w:pPr>
    </w:p>
    <w:tbl>
      <w:tblPr>
        <w:bidiVisual/>
        <w:tblW w:w="8646" w:type="dxa"/>
        <w:tblInd w:w="522"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000" w:firstRow="0" w:lastRow="0" w:firstColumn="0" w:lastColumn="0" w:noHBand="0" w:noVBand="0"/>
      </w:tblPr>
      <w:tblGrid>
        <w:gridCol w:w="8646"/>
      </w:tblGrid>
      <w:tr w:rsidR="00582EDD" w:rsidRPr="00480EF9" w:rsidTr="00B0530F">
        <w:trPr>
          <w:trHeight w:val="753"/>
        </w:trPr>
        <w:tc>
          <w:tcPr>
            <w:tcW w:w="8646" w:type="dxa"/>
          </w:tcPr>
          <w:p w:rsidR="00582EDD" w:rsidRPr="00480EF9" w:rsidRDefault="00582EDD" w:rsidP="00582EDD">
            <w:pPr>
              <w:jc w:val="center"/>
              <w:rPr>
                <w:rFonts w:ascii="Tahoma" w:hAnsi="Tahoma" w:cs="David"/>
                <w:color w:val="3366FF"/>
                <w:rtl/>
              </w:rPr>
            </w:pPr>
            <w:r w:rsidRPr="00480EF9">
              <w:rPr>
                <w:rFonts w:ascii="Tahoma" w:hAnsi="Tahoma" w:cs="David" w:hint="cs"/>
                <w:color w:val="3366FF"/>
                <w:rtl/>
              </w:rPr>
              <w:t>שם המוסד המחלקה והמוסד המגישים:</w:t>
            </w:r>
          </w:p>
          <w:p w:rsidR="00582EDD" w:rsidRPr="00480EF9" w:rsidRDefault="00582EDD" w:rsidP="00582EDD">
            <w:pPr>
              <w:jc w:val="center"/>
              <w:rPr>
                <w:rFonts w:ascii="Tahoma" w:hAnsi="Tahoma" w:cs="David"/>
                <w:color w:val="3366FF"/>
              </w:rPr>
            </w:pPr>
          </w:p>
        </w:tc>
      </w:tr>
    </w:tbl>
    <w:p w:rsidR="00582EDD" w:rsidRPr="00480EF9" w:rsidRDefault="00582EDD" w:rsidP="00582EDD">
      <w:pPr>
        <w:rPr>
          <w:rFonts w:ascii="Tahoma" w:hAnsi="Tahoma" w:cs="David"/>
          <w:vanish/>
        </w:rPr>
      </w:pPr>
    </w:p>
    <w:tbl>
      <w:tblPr>
        <w:tblpPr w:leftFromText="180" w:rightFromText="180" w:vertAnchor="text" w:horzAnchor="margin" w:tblpXSpec="center" w:tblpY="118"/>
        <w:bidiVisual/>
        <w:tblW w:w="8647"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000" w:firstRow="0" w:lastRow="0" w:firstColumn="0" w:lastColumn="0" w:noHBand="0" w:noVBand="0"/>
      </w:tblPr>
      <w:tblGrid>
        <w:gridCol w:w="8647"/>
      </w:tblGrid>
      <w:tr w:rsidR="00582EDD" w:rsidRPr="00480EF9" w:rsidTr="00B0530F">
        <w:trPr>
          <w:trHeight w:val="939"/>
        </w:trPr>
        <w:tc>
          <w:tcPr>
            <w:tcW w:w="8647" w:type="dxa"/>
          </w:tcPr>
          <w:p w:rsidR="00582EDD" w:rsidRPr="00480EF9" w:rsidRDefault="00582EDD" w:rsidP="00582EDD">
            <w:pPr>
              <w:rPr>
                <w:rFonts w:ascii="Tahoma" w:hAnsi="Tahoma" w:cs="David"/>
                <w:color w:val="3366FF"/>
              </w:rPr>
            </w:pPr>
            <w:r w:rsidRPr="00480EF9">
              <w:rPr>
                <w:rFonts w:ascii="Tahoma" w:hAnsi="Tahoma" w:cs="David" w:hint="cs"/>
                <w:color w:val="3366FF"/>
                <w:rtl/>
              </w:rPr>
              <w:t xml:space="preserve">כותרת המחקר בעברית:  </w:t>
            </w:r>
          </w:p>
        </w:tc>
      </w:tr>
    </w:tbl>
    <w:p w:rsidR="00582EDD" w:rsidRPr="00480EF9" w:rsidRDefault="00582EDD" w:rsidP="00582EDD">
      <w:pPr>
        <w:rPr>
          <w:rFonts w:ascii="Tahoma" w:hAnsi="Tahoma" w:cs="David"/>
          <w:color w:val="3366FF"/>
          <w:rtl/>
        </w:rPr>
      </w:pPr>
    </w:p>
    <w:tbl>
      <w:tblPr>
        <w:bidiVisual/>
        <w:tblW w:w="8454" w:type="dxa"/>
        <w:tblInd w:w="805"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000" w:firstRow="0" w:lastRow="0" w:firstColumn="0" w:lastColumn="0" w:noHBand="0" w:noVBand="0"/>
      </w:tblPr>
      <w:tblGrid>
        <w:gridCol w:w="8454"/>
      </w:tblGrid>
      <w:tr w:rsidR="00582EDD" w:rsidRPr="00480EF9" w:rsidTr="00E521E3">
        <w:trPr>
          <w:trHeight w:val="980"/>
        </w:trPr>
        <w:tc>
          <w:tcPr>
            <w:tcW w:w="8454" w:type="dxa"/>
          </w:tcPr>
          <w:p w:rsidR="00582EDD" w:rsidRPr="00480EF9" w:rsidRDefault="00582EDD" w:rsidP="00582EDD">
            <w:pPr>
              <w:rPr>
                <w:rFonts w:ascii="Tahoma" w:hAnsi="Tahoma" w:cs="David"/>
                <w:color w:val="3366FF"/>
                <w:rtl/>
              </w:rPr>
            </w:pPr>
            <w:r w:rsidRPr="00480EF9">
              <w:rPr>
                <w:rFonts w:ascii="Tahoma" w:hAnsi="Tahoma" w:cs="David" w:hint="cs"/>
                <w:color w:val="3366FF"/>
                <w:rtl/>
              </w:rPr>
              <w:t xml:space="preserve">כותרת המחקר באנגלית: </w:t>
            </w:r>
          </w:p>
        </w:tc>
      </w:tr>
    </w:tbl>
    <w:p w:rsidR="00582EDD" w:rsidRPr="00480EF9" w:rsidRDefault="00582EDD" w:rsidP="00582EDD">
      <w:pPr>
        <w:rPr>
          <w:rFonts w:ascii="Tahoma" w:hAnsi="Tahoma" w:cs="David"/>
          <w:rtl/>
        </w:rPr>
      </w:pPr>
    </w:p>
    <w:tbl>
      <w:tblPr>
        <w:tblpPr w:leftFromText="180" w:rightFromText="180" w:vertAnchor="text" w:horzAnchor="margin" w:tblpXSpec="center" w:tblpY="140"/>
        <w:bidiVisual/>
        <w:tblW w:w="5224"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000" w:firstRow="0" w:lastRow="0" w:firstColumn="0" w:lastColumn="0" w:noHBand="0" w:noVBand="0"/>
      </w:tblPr>
      <w:tblGrid>
        <w:gridCol w:w="5224"/>
      </w:tblGrid>
      <w:tr w:rsidR="00582EDD" w:rsidRPr="00480EF9" w:rsidTr="00E521E3">
        <w:trPr>
          <w:trHeight w:val="937"/>
        </w:trPr>
        <w:tc>
          <w:tcPr>
            <w:tcW w:w="5224" w:type="dxa"/>
          </w:tcPr>
          <w:p w:rsidR="00582EDD" w:rsidRPr="00480EF9" w:rsidRDefault="00582EDD" w:rsidP="00582EDD">
            <w:pPr>
              <w:jc w:val="center"/>
              <w:rPr>
                <w:rFonts w:ascii="Tahoma" w:hAnsi="Tahoma" w:cs="David"/>
                <w:color w:val="3366FF"/>
                <w:rtl/>
              </w:rPr>
            </w:pPr>
            <w:r w:rsidRPr="00480EF9">
              <w:rPr>
                <w:rFonts w:ascii="Tahoma" w:hAnsi="Tahoma" w:cs="David" w:hint="cs"/>
                <w:color w:val="3366FF"/>
                <w:rtl/>
              </w:rPr>
              <w:t>סוג הדו"ח (שנתי או מסכם)</w:t>
            </w:r>
          </w:p>
          <w:p w:rsidR="00582EDD" w:rsidRPr="00480EF9" w:rsidRDefault="00582EDD" w:rsidP="00582EDD">
            <w:pPr>
              <w:jc w:val="center"/>
              <w:rPr>
                <w:rFonts w:ascii="Tahoma" w:hAnsi="Tahoma" w:cs="David"/>
                <w:color w:val="3366FF"/>
                <w:rtl/>
              </w:rPr>
            </w:pPr>
            <w:r w:rsidRPr="00480EF9">
              <w:rPr>
                <w:rFonts w:ascii="Tahoma" w:hAnsi="Tahoma" w:cs="David" w:hint="cs"/>
                <w:color w:val="3366FF"/>
                <w:rtl/>
              </w:rPr>
              <w:t xml:space="preserve"> שנת המחקר(ראשונה</w:t>
            </w:r>
            <w:r w:rsidR="00B0530F">
              <w:rPr>
                <w:rFonts w:ascii="Tahoma" w:hAnsi="Tahoma" w:cs="David" w:hint="cs"/>
                <w:color w:val="3366FF"/>
                <w:rtl/>
              </w:rPr>
              <w:t>,</w:t>
            </w:r>
            <w:r w:rsidRPr="00480EF9">
              <w:rPr>
                <w:rFonts w:ascii="Tahoma" w:hAnsi="Tahoma" w:cs="David" w:hint="cs"/>
                <w:color w:val="3366FF"/>
                <w:rtl/>
              </w:rPr>
              <w:t xml:space="preserve"> שניה או שלישית)</w:t>
            </w:r>
          </w:p>
          <w:p w:rsidR="00582EDD" w:rsidRPr="00480EF9" w:rsidRDefault="00582EDD" w:rsidP="00582EDD">
            <w:pPr>
              <w:jc w:val="center"/>
              <w:rPr>
                <w:rFonts w:ascii="Tahoma" w:hAnsi="Tahoma" w:cs="David"/>
                <w:color w:val="3366FF"/>
              </w:rPr>
            </w:pPr>
          </w:p>
        </w:tc>
      </w:tr>
    </w:tbl>
    <w:p w:rsidR="00582EDD" w:rsidRPr="00480EF9" w:rsidRDefault="00582EDD" w:rsidP="00582EDD">
      <w:pPr>
        <w:rPr>
          <w:rFonts w:ascii="Tahoma" w:hAnsi="Tahoma" w:cs="David"/>
          <w:rtl/>
        </w:rPr>
      </w:pPr>
    </w:p>
    <w:p w:rsidR="00582EDD" w:rsidRPr="00480EF9" w:rsidRDefault="00582EDD" w:rsidP="00582EDD">
      <w:pPr>
        <w:rPr>
          <w:rFonts w:ascii="Tahoma" w:hAnsi="Tahoma" w:cs="David"/>
          <w:rtl/>
        </w:rPr>
      </w:pPr>
    </w:p>
    <w:p w:rsidR="00582EDD" w:rsidRPr="00480EF9" w:rsidRDefault="00582EDD" w:rsidP="00582EDD">
      <w:pPr>
        <w:rPr>
          <w:rFonts w:ascii="Tahoma" w:hAnsi="Tahoma" w:cs="David"/>
          <w:rtl/>
        </w:rPr>
      </w:pPr>
    </w:p>
    <w:p w:rsidR="00582EDD" w:rsidRPr="00480EF9" w:rsidRDefault="00582EDD" w:rsidP="00582EDD">
      <w:pPr>
        <w:rPr>
          <w:rFonts w:ascii="Tahoma" w:hAnsi="Tahoma" w:cs="David"/>
          <w:rtl/>
        </w:rPr>
      </w:pPr>
    </w:p>
    <w:p w:rsidR="00582EDD" w:rsidRPr="00480EF9" w:rsidRDefault="00582EDD" w:rsidP="00582EDD">
      <w:pPr>
        <w:rPr>
          <w:rFonts w:ascii="Tahoma" w:hAnsi="Tahoma" w:cs="David"/>
          <w:rtl/>
        </w:rPr>
      </w:pPr>
    </w:p>
    <w:p w:rsidR="00582EDD" w:rsidRPr="00480EF9" w:rsidRDefault="00582EDD" w:rsidP="00582EDD">
      <w:pPr>
        <w:rPr>
          <w:rFonts w:ascii="Tahoma" w:hAnsi="Tahoma" w:cs="David"/>
          <w:rtl/>
        </w:rPr>
      </w:pPr>
    </w:p>
    <w:p w:rsidR="00582EDD" w:rsidRPr="00480EF9" w:rsidRDefault="00582EDD" w:rsidP="00582EDD">
      <w:pPr>
        <w:keepNext/>
        <w:jc w:val="center"/>
        <w:outlineLvl w:val="0"/>
        <w:rPr>
          <w:rFonts w:ascii="Tahoma" w:hAnsi="Tahoma" w:cs="David"/>
          <w:b/>
          <w:bCs/>
          <w:rtl/>
        </w:rPr>
      </w:pPr>
      <w:bookmarkStart w:id="7" w:name="_Toc394591939"/>
      <w:r w:rsidRPr="00480EF9">
        <w:rPr>
          <w:rFonts w:ascii="Tahoma" w:hAnsi="Tahoma" w:cs="David" w:hint="cs"/>
          <w:b/>
          <w:bCs/>
          <w:rtl/>
        </w:rPr>
        <w:t>מוגש ע"י</w:t>
      </w:r>
      <w:bookmarkEnd w:id="7"/>
      <w:r w:rsidRPr="00480EF9">
        <w:rPr>
          <w:rFonts w:ascii="Tahoma" w:hAnsi="Tahoma" w:cs="David" w:hint="cs"/>
          <w:b/>
          <w:bCs/>
          <w:rtl/>
        </w:rPr>
        <w:t xml:space="preserve"> </w:t>
      </w:r>
    </w:p>
    <w:p w:rsidR="00582EDD" w:rsidRPr="00480EF9" w:rsidRDefault="00582EDD" w:rsidP="00582EDD">
      <w:pPr>
        <w:rPr>
          <w:rFonts w:ascii="Tahoma" w:hAnsi="Tahoma" w:cs="David"/>
          <w:rtl/>
        </w:rPr>
      </w:pPr>
    </w:p>
    <w:p w:rsidR="00582EDD" w:rsidRPr="00480EF9" w:rsidRDefault="00582EDD" w:rsidP="00582EDD">
      <w:pPr>
        <w:keepNext/>
        <w:outlineLvl w:val="0"/>
        <w:rPr>
          <w:rFonts w:ascii="Tahoma" w:hAnsi="Tahoma" w:cs="David"/>
          <w:b/>
          <w:bCs/>
          <w:rtl/>
        </w:rPr>
      </w:pPr>
      <w:r w:rsidRPr="00480EF9">
        <w:rPr>
          <w:rFonts w:ascii="Tahoma" w:hAnsi="Tahoma" w:cs="David" w:hint="cs"/>
          <w:b/>
          <w:bCs/>
          <w:rtl/>
        </w:rPr>
        <w:t xml:space="preserve"> </w:t>
      </w:r>
      <w:bookmarkStart w:id="8" w:name="_Toc394591940"/>
      <w:r w:rsidRPr="00480EF9">
        <w:rPr>
          <w:rFonts w:ascii="Tahoma" w:hAnsi="Tahoma" w:cs="David" w:hint="cs"/>
          <w:b/>
          <w:bCs/>
          <w:rtl/>
        </w:rPr>
        <w:t>חוקרים ראשיים:</w:t>
      </w:r>
      <w:bookmarkEnd w:id="8"/>
    </w:p>
    <w:p w:rsidR="00582EDD" w:rsidRPr="00480EF9" w:rsidRDefault="00582EDD" w:rsidP="00582EDD">
      <w:pPr>
        <w:keepNext/>
        <w:outlineLvl w:val="0"/>
        <w:rPr>
          <w:rFonts w:ascii="Tahoma" w:hAnsi="Tahoma" w:cs="David"/>
          <w:color w:val="3366FF"/>
          <w:rtl/>
        </w:rPr>
      </w:pPr>
      <w:r w:rsidRPr="00480EF9">
        <w:rPr>
          <w:rFonts w:ascii="Tahoma" w:hAnsi="Tahoma" w:cs="David" w:hint="cs"/>
          <w:color w:val="3366FF"/>
          <w:rtl/>
        </w:rPr>
        <w:t xml:space="preserve"> </w:t>
      </w:r>
      <w:bookmarkStart w:id="9" w:name="_Toc394591941"/>
      <w:r w:rsidRPr="00480EF9">
        <w:rPr>
          <w:rFonts w:ascii="Tahoma" w:hAnsi="Tahoma" w:cs="David" w:hint="cs"/>
          <w:color w:val="3366FF"/>
          <w:rtl/>
        </w:rPr>
        <w:t>(בעמודה ימנית שם ותואר אקדמי, בעמודה השמאלית מוסד או מחלקה):</w:t>
      </w:r>
      <w:bookmarkEnd w:id="9"/>
    </w:p>
    <w:tbl>
      <w:tblPr>
        <w:tblpPr w:leftFromText="180" w:rightFromText="180" w:vertAnchor="text" w:horzAnchor="margin" w:tblpXSpec="center" w:tblpY="38"/>
        <w:bidiVisual/>
        <w:tblW w:w="7552"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000" w:firstRow="0" w:lastRow="0" w:firstColumn="0" w:lastColumn="0" w:noHBand="0" w:noVBand="0"/>
      </w:tblPr>
      <w:tblGrid>
        <w:gridCol w:w="3776"/>
        <w:gridCol w:w="3776"/>
      </w:tblGrid>
      <w:tr w:rsidR="00582EDD" w:rsidRPr="00480EF9" w:rsidTr="00EB65AE">
        <w:trPr>
          <w:cantSplit/>
          <w:trHeight w:val="251"/>
        </w:trPr>
        <w:tc>
          <w:tcPr>
            <w:tcW w:w="3776" w:type="dxa"/>
          </w:tcPr>
          <w:p w:rsidR="00582EDD" w:rsidRPr="00480EF9" w:rsidRDefault="00582EDD" w:rsidP="00582EDD">
            <w:pPr>
              <w:rPr>
                <w:rFonts w:ascii="Tahoma" w:hAnsi="Tahoma" w:cs="David"/>
              </w:rPr>
            </w:pPr>
          </w:p>
        </w:tc>
        <w:tc>
          <w:tcPr>
            <w:tcW w:w="3776" w:type="dxa"/>
          </w:tcPr>
          <w:p w:rsidR="00582EDD" w:rsidRPr="00480EF9" w:rsidRDefault="00582EDD" w:rsidP="00582EDD">
            <w:pPr>
              <w:rPr>
                <w:rFonts w:ascii="Tahoma" w:hAnsi="Tahoma" w:cs="David"/>
              </w:rPr>
            </w:pPr>
          </w:p>
        </w:tc>
      </w:tr>
      <w:tr w:rsidR="00582EDD" w:rsidRPr="00480EF9" w:rsidTr="00EB65AE">
        <w:trPr>
          <w:cantSplit/>
          <w:trHeight w:val="335"/>
        </w:trPr>
        <w:tc>
          <w:tcPr>
            <w:tcW w:w="3776" w:type="dxa"/>
            <w:tcBorders>
              <w:bottom w:val="triple" w:sz="4" w:space="0" w:color="auto"/>
            </w:tcBorders>
          </w:tcPr>
          <w:p w:rsidR="00582EDD" w:rsidRPr="00480EF9" w:rsidRDefault="00582EDD" w:rsidP="00582EDD">
            <w:pPr>
              <w:rPr>
                <w:rFonts w:ascii="Tahoma" w:hAnsi="Tahoma" w:cs="David"/>
              </w:rPr>
            </w:pPr>
          </w:p>
        </w:tc>
        <w:tc>
          <w:tcPr>
            <w:tcW w:w="3776" w:type="dxa"/>
          </w:tcPr>
          <w:p w:rsidR="00582EDD" w:rsidRPr="00480EF9" w:rsidRDefault="00582EDD" w:rsidP="00582EDD">
            <w:pPr>
              <w:rPr>
                <w:rFonts w:ascii="Tahoma" w:hAnsi="Tahoma" w:cs="David"/>
              </w:rPr>
            </w:pPr>
          </w:p>
        </w:tc>
      </w:tr>
      <w:tr w:rsidR="00582EDD" w:rsidRPr="00480EF9" w:rsidTr="00EB65AE">
        <w:trPr>
          <w:cantSplit/>
          <w:trHeight w:val="335"/>
        </w:trPr>
        <w:tc>
          <w:tcPr>
            <w:tcW w:w="3776" w:type="dxa"/>
            <w:tcBorders>
              <w:bottom w:val="triple" w:sz="4" w:space="0" w:color="auto"/>
            </w:tcBorders>
          </w:tcPr>
          <w:p w:rsidR="00582EDD" w:rsidRPr="00480EF9" w:rsidRDefault="00582EDD" w:rsidP="00582EDD">
            <w:pPr>
              <w:rPr>
                <w:rFonts w:ascii="Tahoma" w:hAnsi="Tahoma" w:cs="David"/>
              </w:rPr>
            </w:pPr>
          </w:p>
        </w:tc>
        <w:tc>
          <w:tcPr>
            <w:tcW w:w="3776" w:type="dxa"/>
          </w:tcPr>
          <w:p w:rsidR="00582EDD" w:rsidRPr="00480EF9" w:rsidRDefault="00582EDD" w:rsidP="00582EDD">
            <w:pPr>
              <w:rPr>
                <w:rFonts w:ascii="Tahoma" w:hAnsi="Tahoma" w:cs="David"/>
              </w:rPr>
            </w:pPr>
          </w:p>
        </w:tc>
      </w:tr>
      <w:tr w:rsidR="00582EDD" w:rsidRPr="00480EF9" w:rsidTr="00EB65AE">
        <w:trPr>
          <w:cantSplit/>
          <w:trHeight w:val="335"/>
        </w:trPr>
        <w:tc>
          <w:tcPr>
            <w:tcW w:w="3776" w:type="dxa"/>
            <w:tcBorders>
              <w:bottom w:val="triple" w:sz="4" w:space="0" w:color="auto"/>
            </w:tcBorders>
          </w:tcPr>
          <w:p w:rsidR="00582EDD" w:rsidRPr="00480EF9" w:rsidRDefault="00582EDD" w:rsidP="00582EDD">
            <w:pPr>
              <w:rPr>
                <w:rFonts w:ascii="Tahoma" w:hAnsi="Tahoma" w:cs="David"/>
              </w:rPr>
            </w:pPr>
          </w:p>
        </w:tc>
        <w:tc>
          <w:tcPr>
            <w:tcW w:w="3776" w:type="dxa"/>
          </w:tcPr>
          <w:p w:rsidR="00582EDD" w:rsidRPr="00480EF9" w:rsidRDefault="00582EDD" w:rsidP="00582EDD">
            <w:pPr>
              <w:rPr>
                <w:rFonts w:ascii="Tahoma" w:hAnsi="Tahoma" w:cs="David"/>
              </w:rPr>
            </w:pPr>
          </w:p>
        </w:tc>
      </w:tr>
    </w:tbl>
    <w:p w:rsidR="00582EDD" w:rsidRPr="00480EF9" w:rsidRDefault="00582EDD" w:rsidP="00582EDD">
      <w:pPr>
        <w:keepNext/>
        <w:jc w:val="center"/>
        <w:outlineLvl w:val="0"/>
        <w:rPr>
          <w:rFonts w:ascii="Tahoma" w:hAnsi="Tahoma" w:cs="David"/>
          <w:b/>
          <w:bCs/>
          <w:rtl/>
        </w:rPr>
      </w:pPr>
    </w:p>
    <w:p w:rsidR="00582EDD" w:rsidRPr="00480EF9" w:rsidRDefault="00582EDD" w:rsidP="00582EDD">
      <w:pPr>
        <w:keepNext/>
        <w:jc w:val="center"/>
        <w:outlineLvl w:val="0"/>
        <w:rPr>
          <w:rFonts w:ascii="Tahoma" w:hAnsi="Tahoma" w:cs="David"/>
          <w:b/>
          <w:bCs/>
          <w:rtl/>
        </w:rPr>
      </w:pPr>
    </w:p>
    <w:p w:rsidR="00582EDD" w:rsidRPr="00480EF9" w:rsidRDefault="00582EDD" w:rsidP="00582EDD">
      <w:pPr>
        <w:jc w:val="center"/>
        <w:rPr>
          <w:rFonts w:ascii="Tahoma" w:hAnsi="Tahoma" w:cs="David"/>
          <w:b/>
          <w:bCs/>
          <w:rtl/>
        </w:rPr>
      </w:pPr>
    </w:p>
    <w:p w:rsidR="00582EDD" w:rsidRPr="00480EF9" w:rsidRDefault="00582EDD" w:rsidP="00582EDD">
      <w:pPr>
        <w:rPr>
          <w:rFonts w:ascii="Tahoma" w:hAnsi="Tahoma" w:cs="David"/>
          <w:b/>
          <w:bCs/>
          <w:rtl/>
        </w:rPr>
      </w:pPr>
    </w:p>
    <w:p w:rsidR="00582EDD" w:rsidRPr="00480EF9" w:rsidRDefault="00582EDD" w:rsidP="00582EDD">
      <w:pPr>
        <w:jc w:val="center"/>
        <w:rPr>
          <w:rFonts w:ascii="Tahoma" w:hAnsi="Tahoma" w:cs="David"/>
          <w:b/>
          <w:bCs/>
          <w:rtl/>
        </w:rPr>
      </w:pPr>
    </w:p>
    <w:p w:rsidR="00582EDD" w:rsidRPr="00480EF9" w:rsidRDefault="00582EDD" w:rsidP="00582EDD">
      <w:pPr>
        <w:rPr>
          <w:rFonts w:ascii="Tahoma" w:hAnsi="Tahoma" w:cs="David"/>
          <w:b/>
          <w:bCs/>
        </w:rPr>
      </w:pPr>
    </w:p>
    <w:p w:rsidR="00582EDD" w:rsidRPr="00480EF9" w:rsidRDefault="00582EDD" w:rsidP="00582EDD">
      <w:pPr>
        <w:rPr>
          <w:rFonts w:ascii="Tahoma" w:hAnsi="Tahoma" w:cs="David"/>
          <w:b/>
          <w:bCs/>
          <w:rtl/>
        </w:rPr>
      </w:pPr>
      <w:r w:rsidRPr="00480EF9">
        <w:rPr>
          <w:rFonts w:ascii="Tahoma" w:hAnsi="Tahoma" w:cs="David" w:hint="cs"/>
          <w:b/>
          <w:bCs/>
          <w:rtl/>
        </w:rPr>
        <w:t>חוקרים נוספים:</w:t>
      </w:r>
    </w:p>
    <w:p w:rsidR="00582EDD" w:rsidRPr="00480EF9" w:rsidRDefault="00582EDD" w:rsidP="00582EDD">
      <w:pPr>
        <w:keepNext/>
        <w:outlineLvl w:val="0"/>
        <w:rPr>
          <w:rFonts w:ascii="Tahoma" w:hAnsi="Tahoma" w:cs="David"/>
          <w:color w:val="3366FF"/>
          <w:rtl/>
        </w:rPr>
      </w:pPr>
      <w:bookmarkStart w:id="10" w:name="_Toc394591942"/>
      <w:r w:rsidRPr="00480EF9">
        <w:rPr>
          <w:rFonts w:ascii="Tahoma" w:hAnsi="Tahoma" w:cs="David" w:hint="cs"/>
          <w:color w:val="3366FF"/>
          <w:rtl/>
        </w:rPr>
        <w:t>(בעמודה ימנית שם מלא ותואר אקדמי, בעמודה השמאלית מוסד או מחלקה):</w:t>
      </w:r>
      <w:bookmarkEnd w:id="10"/>
    </w:p>
    <w:p w:rsidR="00582EDD" w:rsidRPr="00480EF9" w:rsidRDefault="00582EDD" w:rsidP="00582EDD">
      <w:pPr>
        <w:rPr>
          <w:rFonts w:ascii="Tahoma" w:hAnsi="Tahoma" w:cs="David"/>
          <w:b/>
          <w:bCs/>
          <w:rtl/>
        </w:rPr>
      </w:pPr>
    </w:p>
    <w:tbl>
      <w:tblPr>
        <w:tblpPr w:leftFromText="180" w:rightFromText="180" w:vertAnchor="text" w:horzAnchor="margin" w:tblpXSpec="center" w:tblpY="38"/>
        <w:bidiVisual/>
        <w:tblW w:w="7552"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000" w:firstRow="0" w:lastRow="0" w:firstColumn="0" w:lastColumn="0" w:noHBand="0" w:noVBand="0"/>
      </w:tblPr>
      <w:tblGrid>
        <w:gridCol w:w="3776"/>
        <w:gridCol w:w="3776"/>
      </w:tblGrid>
      <w:tr w:rsidR="00582EDD" w:rsidRPr="00480EF9" w:rsidTr="00EB65AE">
        <w:trPr>
          <w:cantSplit/>
          <w:trHeight w:val="251"/>
        </w:trPr>
        <w:tc>
          <w:tcPr>
            <w:tcW w:w="3776" w:type="dxa"/>
          </w:tcPr>
          <w:p w:rsidR="00582EDD" w:rsidRPr="00480EF9" w:rsidRDefault="00582EDD" w:rsidP="00582EDD">
            <w:pPr>
              <w:rPr>
                <w:rFonts w:ascii="Tahoma" w:hAnsi="Tahoma" w:cs="David"/>
              </w:rPr>
            </w:pPr>
          </w:p>
        </w:tc>
        <w:tc>
          <w:tcPr>
            <w:tcW w:w="3776" w:type="dxa"/>
          </w:tcPr>
          <w:p w:rsidR="00582EDD" w:rsidRPr="00480EF9" w:rsidRDefault="00582EDD" w:rsidP="00582EDD">
            <w:pPr>
              <w:rPr>
                <w:rFonts w:ascii="Tahoma" w:hAnsi="Tahoma" w:cs="David"/>
              </w:rPr>
            </w:pPr>
          </w:p>
        </w:tc>
      </w:tr>
      <w:tr w:rsidR="00582EDD" w:rsidRPr="00480EF9" w:rsidTr="00EB65AE">
        <w:trPr>
          <w:cantSplit/>
          <w:trHeight w:val="335"/>
        </w:trPr>
        <w:tc>
          <w:tcPr>
            <w:tcW w:w="3776" w:type="dxa"/>
            <w:tcBorders>
              <w:bottom w:val="triple" w:sz="4" w:space="0" w:color="auto"/>
            </w:tcBorders>
          </w:tcPr>
          <w:p w:rsidR="00582EDD" w:rsidRPr="00480EF9" w:rsidRDefault="00582EDD" w:rsidP="00582EDD">
            <w:pPr>
              <w:rPr>
                <w:rFonts w:ascii="Tahoma" w:hAnsi="Tahoma" w:cs="David"/>
              </w:rPr>
            </w:pPr>
          </w:p>
        </w:tc>
        <w:tc>
          <w:tcPr>
            <w:tcW w:w="3776" w:type="dxa"/>
          </w:tcPr>
          <w:p w:rsidR="00582EDD" w:rsidRPr="00480EF9" w:rsidRDefault="00582EDD" w:rsidP="00582EDD">
            <w:pPr>
              <w:rPr>
                <w:rFonts w:ascii="Tahoma" w:hAnsi="Tahoma" w:cs="David"/>
              </w:rPr>
            </w:pPr>
          </w:p>
        </w:tc>
      </w:tr>
      <w:tr w:rsidR="00582EDD" w:rsidRPr="00480EF9" w:rsidTr="00EB65AE">
        <w:trPr>
          <w:cantSplit/>
          <w:trHeight w:val="335"/>
        </w:trPr>
        <w:tc>
          <w:tcPr>
            <w:tcW w:w="3776" w:type="dxa"/>
            <w:tcBorders>
              <w:bottom w:val="triple" w:sz="4" w:space="0" w:color="auto"/>
            </w:tcBorders>
          </w:tcPr>
          <w:p w:rsidR="00582EDD" w:rsidRPr="00480EF9" w:rsidRDefault="00582EDD" w:rsidP="00582EDD">
            <w:pPr>
              <w:rPr>
                <w:rFonts w:ascii="Tahoma" w:hAnsi="Tahoma" w:cs="David"/>
              </w:rPr>
            </w:pPr>
          </w:p>
        </w:tc>
        <w:tc>
          <w:tcPr>
            <w:tcW w:w="3776" w:type="dxa"/>
          </w:tcPr>
          <w:p w:rsidR="00582EDD" w:rsidRPr="00480EF9" w:rsidRDefault="00582EDD" w:rsidP="00582EDD">
            <w:pPr>
              <w:rPr>
                <w:rFonts w:ascii="Tahoma" w:hAnsi="Tahoma" w:cs="David"/>
              </w:rPr>
            </w:pPr>
          </w:p>
        </w:tc>
      </w:tr>
    </w:tbl>
    <w:p w:rsidR="00582EDD" w:rsidRPr="00480EF9" w:rsidRDefault="00582EDD" w:rsidP="00582EDD">
      <w:pPr>
        <w:rPr>
          <w:rFonts w:ascii="Tahoma" w:hAnsi="Tahoma" w:cs="David"/>
          <w:rtl/>
        </w:rPr>
      </w:pPr>
    </w:p>
    <w:p w:rsidR="00582EDD" w:rsidRPr="00480EF9" w:rsidRDefault="00582EDD" w:rsidP="00582EDD">
      <w:pPr>
        <w:rPr>
          <w:rFonts w:ascii="Tahoma" w:hAnsi="Tahoma" w:cs="David"/>
          <w:rtl/>
        </w:rPr>
      </w:pPr>
    </w:p>
    <w:p w:rsidR="00EB65AE" w:rsidRPr="00480EF9" w:rsidRDefault="00EB65AE" w:rsidP="00582EDD">
      <w:pPr>
        <w:keepNext/>
        <w:jc w:val="center"/>
        <w:outlineLvl w:val="0"/>
        <w:rPr>
          <w:rFonts w:ascii="Tahoma" w:hAnsi="Tahoma" w:cs="David"/>
          <w:b/>
          <w:bCs/>
          <w:rtl/>
        </w:rPr>
      </w:pPr>
    </w:p>
    <w:p w:rsidR="00EB65AE" w:rsidRPr="00480EF9" w:rsidRDefault="00EB65AE" w:rsidP="00582EDD">
      <w:pPr>
        <w:keepNext/>
        <w:jc w:val="center"/>
        <w:outlineLvl w:val="0"/>
        <w:rPr>
          <w:rFonts w:ascii="Tahoma" w:hAnsi="Tahoma" w:cs="David"/>
          <w:b/>
          <w:bCs/>
          <w:rtl/>
        </w:rPr>
      </w:pPr>
    </w:p>
    <w:p w:rsidR="00EB65AE" w:rsidRPr="00480EF9" w:rsidRDefault="00EB65AE" w:rsidP="00582EDD">
      <w:pPr>
        <w:keepNext/>
        <w:jc w:val="center"/>
        <w:outlineLvl w:val="0"/>
        <w:rPr>
          <w:rFonts w:ascii="Tahoma" w:hAnsi="Tahoma" w:cs="David"/>
          <w:b/>
          <w:bCs/>
          <w:rtl/>
        </w:rPr>
      </w:pPr>
    </w:p>
    <w:p w:rsidR="00582EDD" w:rsidRPr="00480EF9" w:rsidRDefault="00582EDD" w:rsidP="00582EDD">
      <w:pPr>
        <w:keepNext/>
        <w:jc w:val="center"/>
        <w:outlineLvl w:val="0"/>
        <w:rPr>
          <w:rFonts w:ascii="Tahoma" w:hAnsi="Tahoma" w:cs="David"/>
          <w:b/>
          <w:bCs/>
          <w:rtl/>
        </w:rPr>
      </w:pPr>
      <w:bookmarkStart w:id="11" w:name="_Toc394591943"/>
      <w:r w:rsidRPr="00480EF9">
        <w:rPr>
          <w:rFonts w:ascii="Tahoma" w:hAnsi="Tahoma" w:cs="David" w:hint="cs"/>
          <w:b/>
          <w:bCs/>
          <w:rtl/>
        </w:rPr>
        <w:t>מוגש למדען הראשי</w:t>
      </w:r>
      <w:bookmarkEnd w:id="11"/>
    </w:p>
    <w:p w:rsidR="00582EDD" w:rsidRPr="00480EF9" w:rsidRDefault="00582EDD" w:rsidP="00582EDD">
      <w:pPr>
        <w:jc w:val="center"/>
        <w:rPr>
          <w:rFonts w:ascii="Tahoma" w:hAnsi="Tahoma" w:cs="David"/>
          <w:b/>
          <w:bCs/>
          <w:rtl/>
        </w:rPr>
      </w:pPr>
      <w:r w:rsidRPr="00480EF9">
        <w:rPr>
          <w:rFonts w:ascii="Tahoma" w:hAnsi="Tahoma" w:cs="David" w:hint="cs"/>
          <w:b/>
          <w:bCs/>
          <w:rtl/>
        </w:rPr>
        <w:t>המשרד להגנת הסביבה</w:t>
      </w:r>
    </w:p>
    <w:p w:rsidR="00582EDD" w:rsidRPr="00480EF9" w:rsidRDefault="00582EDD" w:rsidP="00582EDD">
      <w:pPr>
        <w:rPr>
          <w:rFonts w:ascii="Tahoma" w:hAnsi="Tahoma" w:cs="David"/>
          <w:b/>
          <w:bCs/>
          <w:rtl/>
        </w:rPr>
      </w:pPr>
    </w:p>
    <w:tbl>
      <w:tblPr>
        <w:tblpPr w:leftFromText="180" w:rightFromText="180" w:vertAnchor="text" w:horzAnchor="margin" w:tblpXSpec="center" w:tblpY="-55"/>
        <w:bidiVisual/>
        <w:tblW w:w="0" w:type="auto"/>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000" w:firstRow="0" w:lastRow="0" w:firstColumn="0" w:lastColumn="0" w:noHBand="0" w:noVBand="0"/>
      </w:tblPr>
      <w:tblGrid>
        <w:gridCol w:w="3416"/>
      </w:tblGrid>
      <w:tr w:rsidR="00582EDD" w:rsidRPr="00480EF9" w:rsidTr="00582EDD">
        <w:trPr>
          <w:trHeight w:val="435"/>
        </w:trPr>
        <w:tc>
          <w:tcPr>
            <w:tcW w:w="3416" w:type="dxa"/>
          </w:tcPr>
          <w:p w:rsidR="00582EDD" w:rsidRPr="00480EF9" w:rsidRDefault="00582EDD" w:rsidP="00582EDD">
            <w:pPr>
              <w:keepNext/>
              <w:outlineLvl w:val="3"/>
              <w:rPr>
                <w:rFonts w:ascii="Tahoma" w:hAnsi="Tahoma" w:cs="David"/>
                <w:color w:val="0000FF"/>
              </w:rPr>
            </w:pPr>
            <w:bookmarkStart w:id="12" w:name="_Toc394591944"/>
            <w:r w:rsidRPr="00480EF9">
              <w:rPr>
                <w:rFonts w:ascii="Tahoma" w:hAnsi="Tahoma" w:cs="David" w:hint="cs"/>
                <w:color w:val="0000FF"/>
                <w:rtl/>
              </w:rPr>
              <w:t>תאריך הגשה:</w:t>
            </w:r>
            <w:bookmarkEnd w:id="12"/>
          </w:p>
        </w:tc>
      </w:tr>
    </w:tbl>
    <w:p w:rsidR="00582EDD" w:rsidRPr="00480EF9" w:rsidRDefault="00582EDD" w:rsidP="00582EDD">
      <w:pPr>
        <w:rPr>
          <w:rFonts w:ascii="Tahoma" w:hAnsi="Tahoma" w:cs="David"/>
          <w:b/>
          <w:bCs/>
          <w:rtl/>
        </w:rPr>
      </w:pPr>
    </w:p>
    <w:p w:rsidR="001B5A42" w:rsidRPr="00480EF9" w:rsidRDefault="001B5A42" w:rsidP="00582EDD">
      <w:pPr>
        <w:rPr>
          <w:rFonts w:ascii="Tahoma" w:hAnsi="Tahoma" w:cs="David"/>
          <w:b/>
          <w:bCs/>
          <w:rtl/>
        </w:rPr>
      </w:pPr>
    </w:p>
    <w:p w:rsidR="00E521E3" w:rsidRPr="00480EF9" w:rsidRDefault="00E521E3" w:rsidP="00582EDD">
      <w:pPr>
        <w:rPr>
          <w:rFonts w:ascii="Tahoma" w:hAnsi="Tahoma" w:cs="David"/>
          <w:sz w:val="28"/>
          <w:szCs w:val="28"/>
          <w:u w:val="single"/>
          <w:rtl/>
        </w:rPr>
      </w:pPr>
    </w:p>
    <w:p w:rsidR="00582EDD" w:rsidRDefault="00582EDD" w:rsidP="00582EDD">
      <w:pPr>
        <w:rPr>
          <w:rFonts w:ascii="Tahoma" w:hAnsi="Tahoma" w:cs="David"/>
          <w:sz w:val="28"/>
          <w:szCs w:val="28"/>
          <w:u w:val="single"/>
          <w:rtl/>
        </w:rPr>
      </w:pPr>
      <w:r w:rsidRPr="00480EF9">
        <w:rPr>
          <w:rFonts w:ascii="Tahoma" w:hAnsi="Tahoma" w:cs="David" w:hint="cs"/>
          <w:sz w:val="28"/>
          <w:szCs w:val="28"/>
          <w:u w:val="single"/>
          <w:rtl/>
        </w:rPr>
        <w:t>*תודות:</w:t>
      </w:r>
      <w:r w:rsidR="00DF6348">
        <w:rPr>
          <w:rFonts w:ascii="Tahoma" w:hAnsi="Tahoma" w:cs="David" w:hint="cs"/>
          <w:sz w:val="28"/>
          <w:szCs w:val="28"/>
          <w:u w:val="single"/>
          <w:rtl/>
        </w:rPr>
        <w:br/>
      </w:r>
    </w:p>
    <w:p w:rsidR="00582EDD" w:rsidRPr="00480EF9" w:rsidRDefault="00582EDD" w:rsidP="00582EDD">
      <w:pPr>
        <w:rPr>
          <w:rFonts w:ascii="Tahoma" w:hAnsi="Tahoma" w:cs="David"/>
          <w:b/>
          <w:bCs/>
          <w:rtl/>
        </w:rPr>
      </w:pPr>
    </w:p>
    <w:tbl>
      <w:tblPr>
        <w:bidiVisual/>
        <w:tblW w:w="10080" w:type="dxa"/>
        <w:tblCellSpacing w:w="20" w:type="dxa"/>
        <w:tblInd w:w="-666"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0A0" w:firstRow="1" w:lastRow="0" w:firstColumn="1" w:lastColumn="0" w:noHBand="0" w:noVBand="0"/>
      </w:tblPr>
      <w:tblGrid>
        <w:gridCol w:w="2353"/>
        <w:gridCol w:w="6299"/>
        <w:gridCol w:w="1428"/>
      </w:tblGrid>
      <w:tr w:rsidR="00582EDD" w:rsidRPr="00480EF9" w:rsidTr="00582EDD">
        <w:trPr>
          <w:tblCellSpacing w:w="20" w:type="dxa"/>
        </w:trPr>
        <w:tc>
          <w:tcPr>
            <w:tcW w:w="8592" w:type="dxa"/>
            <w:gridSpan w:val="2"/>
            <w:tcBorders>
              <w:top w:val="dashDotStroked" w:sz="24" w:space="0" w:color="auto"/>
              <w:left w:val="dashDotStroked" w:sz="24" w:space="0" w:color="auto"/>
              <w:bottom w:val="dashDotStroked" w:sz="24" w:space="0" w:color="auto"/>
              <w:right w:val="dashDotStroked" w:sz="24" w:space="0" w:color="auto"/>
            </w:tcBorders>
          </w:tcPr>
          <w:p w:rsidR="00582EDD" w:rsidRPr="00480EF9" w:rsidRDefault="00582EDD" w:rsidP="00582EDD">
            <w:pPr>
              <w:rPr>
                <w:rFonts w:ascii="Tahoma" w:hAnsi="Tahoma" w:cs="David"/>
                <w:b/>
                <w:bCs/>
              </w:rPr>
            </w:pPr>
            <w:r w:rsidRPr="00480EF9">
              <w:rPr>
                <w:rFonts w:ascii="Tahoma" w:hAnsi="Tahoma" w:cs="David" w:hint="cs"/>
                <w:b/>
                <w:bCs/>
                <w:rtl/>
              </w:rPr>
              <w:lastRenderedPageBreak/>
              <w:t>תוכן עניינים</w:t>
            </w:r>
          </w:p>
        </w:tc>
        <w:tc>
          <w:tcPr>
            <w:tcW w:w="1368" w:type="dxa"/>
            <w:tcBorders>
              <w:top w:val="dashDotStroked" w:sz="24" w:space="0" w:color="auto"/>
              <w:left w:val="dashDotStroked" w:sz="24" w:space="0" w:color="auto"/>
              <w:bottom w:val="dashDotStroked" w:sz="24" w:space="0" w:color="auto"/>
              <w:right w:val="dashDotStroked" w:sz="24" w:space="0" w:color="auto"/>
            </w:tcBorders>
          </w:tcPr>
          <w:p w:rsidR="00582EDD" w:rsidRPr="00480EF9" w:rsidRDefault="00582EDD" w:rsidP="00582EDD">
            <w:pPr>
              <w:rPr>
                <w:rFonts w:ascii="Tahoma" w:hAnsi="Tahoma" w:cs="David"/>
                <w:b/>
                <w:bCs/>
              </w:rPr>
            </w:pPr>
            <w:r w:rsidRPr="00480EF9">
              <w:rPr>
                <w:rFonts w:ascii="Tahoma" w:hAnsi="Tahoma" w:cs="David" w:hint="cs"/>
                <w:b/>
                <w:bCs/>
                <w:rtl/>
              </w:rPr>
              <w:t>מספר עמוד</w:t>
            </w:r>
          </w:p>
        </w:tc>
      </w:tr>
      <w:tr w:rsidR="00582EDD" w:rsidRPr="00480EF9" w:rsidTr="00582EDD">
        <w:trPr>
          <w:tblCellSpacing w:w="20" w:type="dxa"/>
        </w:trPr>
        <w:tc>
          <w:tcPr>
            <w:tcW w:w="8592" w:type="dxa"/>
            <w:gridSpan w:val="2"/>
          </w:tcPr>
          <w:p w:rsidR="00582EDD" w:rsidRPr="00480EF9" w:rsidRDefault="00582EDD" w:rsidP="00582EDD">
            <w:pPr>
              <w:rPr>
                <w:rFonts w:ascii="Tahoma" w:hAnsi="Tahoma" w:cs="David"/>
              </w:rPr>
            </w:pPr>
            <w:r w:rsidRPr="00480EF9">
              <w:rPr>
                <w:rFonts w:ascii="Tahoma" w:hAnsi="Tahoma" w:cs="David" w:hint="cs"/>
                <w:rtl/>
              </w:rPr>
              <w:t>תקציר בעברית</w:t>
            </w:r>
            <w:r w:rsidRPr="00480EF9">
              <w:rPr>
                <w:rFonts w:ascii="Tahoma" w:hAnsi="Tahoma" w:cs="David"/>
                <w:vertAlign w:val="superscript"/>
              </w:rPr>
              <w:footnoteReference w:customMarkFollows="1" w:id="1"/>
              <w:t>1,2,3</w:t>
            </w:r>
          </w:p>
        </w:tc>
        <w:tc>
          <w:tcPr>
            <w:tcW w:w="1368" w:type="dxa"/>
          </w:tcPr>
          <w:p w:rsidR="00582EDD" w:rsidRPr="00480EF9" w:rsidRDefault="00582EDD" w:rsidP="00582EDD">
            <w:pPr>
              <w:rPr>
                <w:rFonts w:ascii="Tahoma" w:hAnsi="Tahoma" w:cs="David"/>
                <w:b/>
                <w:bCs/>
              </w:rPr>
            </w:pPr>
          </w:p>
        </w:tc>
      </w:tr>
      <w:tr w:rsidR="00582EDD" w:rsidRPr="00480EF9" w:rsidTr="00582EDD">
        <w:trPr>
          <w:tblCellSpacing w:w="20" w:type="dxa"/>
        </w:trPr>
        <w:tc>
          <w:tcPr>
            <w:tcW w:w="8592" w:type="dxa"/>
            <w:gridSpan w:val="2"/>
          </w:tcPr>
          <w:p w:rsidR="00582EDD" w:rsidRPr="00480EF9" w:rsidRDefault="00582EDD" w:rsidP="00582EDD">
            <w:pPr>
              <w:rPr>
                <w:rFonts w:ascii="Tahoma" w:hAnsi="Tahoma" w:cs="David"/>
              </w:rPr>
            </w:pPr>
            <w:r w:rsidRPr="00480EF9">
              <w:rPr>
                <w:rFonts w:ascii="Tahoma" w:hAnsi="Tahoma" w:cs="David" w:hint="cs"/>
                <w:rtl/>
              </w:rPr>
              <w:t>תקציר באנגלית</w:t>
            </w:r>
            <w:r w:rsidRPr="00480EF9">
              <w:rPr>
                <w:rFonts w:ascii="Tahoma" w:hAnsi="Tahoma" w:cs="David"/>
                <w:vertAlign w:val="superscript"/>
              </w:rPr>
              <w:footnoteReference w:customMarkFollows="1" w:id="2"/>
              <w:t>3</w:t>
            </w:r>
          </w:p>
        </w:tc>
        <w:tc>
          <w:tcPr>
            <w:tcW w:w="1368" w:type="dxa"/>
          </w:tcPr>
          <w:p w:rsidR="00582EDD" w:rsidRPr="00480EF9" w:rsidRDefault="00582EDD" w:rsidP="00582EDD">
            <w:pPr>
              <w:rPr>
                <w:rFonts w:ascii="Tahoma" w:hAnsi="Tahoma" w:cs="David"/>
                <w:b/>
                <w:bCs/>
              </w:rPr>
            </w:pPr>
          </w:p>
        </w:tc>
      </w:tr>
      <w:tr w:rsidR="00582EDD" w:rsidRPr="00480EF9" w:rsidTr="00582EDD">
        <w:trPr>
          <w:tblCellSpacing w:w="20" w:type="dxa"/>
        </w:trPr>
        <w:tc>
          <w:tcPr>
            <w:tcW w:w="8592" w:type="dxa"/>
            <w:gridSpan w:val="2"/>
          </w:tcPr>
          <w:p w:rsidR="00582EDD" w:rsidRPr="00480EF9" w:rsidRDefault="00582EDD" w:rsidP="00582EDD">
            <w:pPr>
              <w:rPr>
                <w:rFonts w:ascii="Tahoma" w:hAnsi="Tahoma" w:cs="David"/>
              </w:rPr>
            </w:pPr>
            <w:r w:rsidRPr="00480EF9">
              <w:rPr>
                <w:rFonts w:ascii="Tahoma" w:hAnsi="Tahoma" w:cs="David" w:hint="cs"/>
                <w:rtl/>
              </w:rPr>
              <w:t>מילות מפתח</w:t>
            </w:r>
            <w:r w:rsidRPr="00480EF9">
              <w:rPr>
                <w:rFonts w:ascii="Tahoma" w:hAnsi="Tahoma" w:cs="David"/>
                <w:vertAlign w:val="superscript"/>
              </w:rPr>
              <w:footnoteReference w:customMarkFollows="1" w:id="3"/>
              <w:t>2,3</w:t>
            </w:r>
          </w:p>
        </w:tc>
        <w:tc>
          <w:tcPr>
            <w:tcW w:w="1368" w:type="dxa"/>
          </w:tcPr>
          <w:p w:rsidR="00582EDD" w:rsidRPr="00480EF9" w:rsidRDefault="00582EDD" w:rsidP="00582EDD">
            <w:pPr>
              <w:rPr>
                <w:rFonts w:ascii="Tahoma" w:hAnsi="Tahoma" w:cs="David"/>
                <w:b/>
                <w:bCs/>
              </w:rPr>
            </w:pPr>
          </w:p>
        </w:tc>
      </w:tr>
      <w:tr w:rsidR="00582EDD" w:rsidRPr="00480EF9" w:rsidTr="00582EDD">
        <w:trPr>
          <w:cantSplit/>
          <w:tblCellSpacing w:w="20" w:type="dxa"/>
        </w:trPr>
        <w:tc>
          <w:tcPr>
            <w:tcW w:w="2293" w:type="dxa"/>
            <w:vMerge w:val="restart"/>
            <w:tcBorders>
              <w:right w:val="inset" w:sz="6" w:space="0" w:color="auto"/>
            </w:tcBorders>
          </w:tcPr>
          <w:p w:rsidR="00582EDD" w:rsidRPr="00480EF9" w:rsidRDefault="00582EDD" w:rsidP="00582EDD">
            <w:pPr>
              <w:keepNext/>
              <w:outlineLvl w:val="1"/>
              <w:rPr>
                <w:rFonts w:ascii="Tahoma" w:hAnsi="Tahoma" w:cs="David"/>
                <w:b/>
                <w:bCs/>
              </w:rPr>
            </w:pPr>
            <w:bookmarkStart w:id="13" w:name="_Toc394591945"/>
            <w:r w:rsidRPr="00480EF9">
              <w:rPr>
                <w:rFonts w:ascii="Tahoma" w:hAnsi="Tahoma" w:cs="David" w:hint="cs"/>
                <w:b/>
                <w:bCs/>
                <w:rtl/>
              </w:rPr>
              <w:t>מבוא</w:t>
            </w:r>
            <w:bookmarkEnd w:id="13"/>
          </w:p>
        </w:tc>
        <w:tc>
          <w:tcPr>
            <w:tcW w:w="6259" w:type="dxa"/>
            <w:tcBorders>
              <w:left w:val="inset" w:sz="6" w:space="0" w:color="auto"/>
              <w:bottom w:val="inset" w:sz="6" w:space="0" w:color="auto"/>
            </w:tcBorders>
          </w:tcPr>
          <w:p w:rsidR="00582EDD" w:rsidRPr="00480EF9" w:rsidRDefault="00582EDD" w:rsidP="00582EDD">
            <w:pPr>
              <w:keepNext/>
              <w:outlineLvl w:val="1"/>
              <w:rPr>
                <w:rFonts w:ascii="Tahoma" w:hAnsi="Tahoma" w:cs="David"/>
              </w:rPr>
            </w:pPr>
            <w:bookmarkStart w:id="14" w:name="_Toc394591946"/>
            <w:r w:rsidRPr="00480EF9">
              <w:rPr>
                <w:rFonts w:ascii="Tahoma" w:hAnsi="Tahoma" w:cs="David" w:hint="cs"/>
                <w:rtl/>
              </w:rPr>
              <w:t>הצגת הנושא</w:t>
            </w:r>
            <w:r w:rsidRPr="00480EF9">
              <w:rPr>
                <w:rFonts w:ascii="Tahoma" w:hAnsi="Tahoma" w:cs="David"/>
                <w:vertAlign w:val="superscript"/>
              </w:rPr>
              <w:footnoteReference w:customMarkFollows="1" w:id="4"/>
              <w:t>1,2,3</w:t>
            </w:r>
            <w:bookmarkEnd w:id="14"/>
          </w:p>
        </w:tc>
        <w:tc>
          <w:tcPr>
            <w:tcW w:w="1368" w:type="dxa"/>
          </w:tcPr>
          <w:p w:rsidR="00582EDD" w:rsidRPr="00480EF9" w:rsidRDefault="00582EDD" w:rsidP="00582EDD">
            <w:pPr>
              <w:rPr>
                <w:rFonts w:ascii="Tahoma" w:hAnsi="Tahoma" w:cs="David"/>
                <w:b/>
                <w:bCs/>
              </w:rPr>
            </w:pPr>
          </w:p>
        </w:tc>
      </w:tr>
      <w:tr w:rsidR="00582EDD" w:rsidRPr="00480EF9" w:rsidTr="00582EDD">
        <w:trPr>
          <w:cantSplit/>
          <w:tblCellSpacing w:w="20" w:type="dxa"/>
        </w:trPr>
        <w:tc>
          <w:tcPr>
            <w:tcW w:w="2293" w:type="dxa"/>
            <w:vMerge/>
            <w:tcBorders>
              <w:right w:val="inset" w:sz="6" w:space="0" w:color="auto"/>
            </w:tcBorders>
          </w:tcPr>
          <w:p w:rsidR="00582EDD" w:rsidRPr="00480EF9" w:rsidRDefault="00582EDD" w:rsidP="00582EDD">
            <w:pPr>
              <w:rPr>
                <w:rFonts w:ascii="Tahoma" w:hAnsi="Tahoma" w:cs="David"/>
                <w:rtl/>
              </w:rPr>
            </w:pPr>
          </w:p>
        </w:tc>
        <w:tc>
          <w:tcPr>
            <w:tcW w:w="6259" w:type="dxa"/>
            <w:tcBorders>
              <w:top w:val="inset" w:sz="6" w:space="0" w:color="auto"/>
              <w:left w:val="inset" w:sz="6" w:space="0" w:color="auto"/>
              <w:bottom w:val="inset" w:sz="6" w:space="0" w:color="auto"/>
            </w:tcBorders>
          </w:tcPr>
          <w:p w:rsidR="00582EDD" w:rsidRPr="00480EF9" w:rsidRDefault="00582EDD" w:rsidP="00582EDD">
            <w:pPr>
              <w:rPr>
                <w:rFonts w:ascii="Tahoma" w:hAnsi="Tahoma" w:cs="David"/>
                <w:rtl/>
              </w:rPr>
            </w:pPr>
            <w:r w:rsidRPr="00480EF9">
              <w:rPr>
                <w:rFonts w:ascii="Tahoma" w:hAnsi="Tahoma" w:cs="David" w:hint="cs"/>
                <w:rtl/>
              </w:rPr>
              <w:t>סקר ספרות</w:t>
            </w:r>
            <w:r w:rsidRPr="00480EF9">
              <w:rPr>
                <w:rFonts w:ascii="Tahoma" w:hAnsi="Tahoma" w:cs="David"/>
                <w:vertAlign w:val="superscript"/>
              </w:rPr>
              <w:footnoteReference w:customMarkFollows="1" w:id="5"/>
              <w:t>2,3</w:t>
            </w:r>
          </w:p>
        </w:tc>
        <w:tc>
          <w:tcPr>
            <w:tcW w:w="1368" w:type="dxa"/>
          </w:tcPr>
          <w:p w:rsidR="00582EDD" w:rsidRPr="00480EF9" w:rsidRDefault="00582EDD" w:rsidP="00582EDD">
            <w:pPr>
              <w:rPr>
                <w:rFonts w:ascii="Tahoma" w:hAnsi="Tahoma" w:cs="David"/>
                <w:b/>
                <w:bCs/>
              </w:rPr>
            </w:pPr>
          </w:p>
        </w:tc>
      </w:tr>
      <w:tr w:rsidR="00582EDD" w:rsidRPr="00480EF9" w:rsidTr="00582EDD">
        <w:trPr>
          <w:cantSplit/>
          <w:tblCellSpacing w:w="20" w:type="dxa"/>
        </w:trPr>
        <w:tc>
          <w:tcPr>
            <w:tcW w:w="2293" w:type="dxa"/>
            <w:vMerge/>
            <w:tcBorders>
              <w:right w:val="inset" w:sz="6" w:space="0" w:color="auto"/>
            </w:tcBorders>
          </w:tcPr>
          <w:p w:rsidR="00582EDD" w:rsidRPr="00480EF9" w:rsidRDefault="00582EDD" w:rsidP="00582EDD">
            <w:pPr>
              <w:rPr>
                <w:rFonts w:ascii="Tahoma" w:hAnsi="Tahoma" w:cs="David"/>
                <w:rtl/>
              </w:rPr>
            </w:pPr>
          </w:p>
        </w:tc>
        <w:tc>
          <w:tcPr>
            <w:tcW w:w="6259" w:type="dxa"/>
            <w:tcBorders>
              <w:top w:val="inset" w:sz="6" w:space="0" w:color="auto"/>
              <w:left w:val="inset" w:sz="6" w:space="0" w:color="auto"/>
              <w:bottom w:val="inset" w:sz="6" w:space="0" w:color="auto"/>
            </w:tcBorders>
          </w:tcPr>
          <w:p w:rsidR="00582EDD" w:rsidRPr="00480EF9" w:rsidRDefault="00582EDD" w:rsidP="00582EDD">
            <w:pPr>
              <w:rPr>
                <w:rFonts w:ascii="Tahoma" w:hAnsi="Tahoma" w:cs="David"/>
                <w:rtl/>
              </w:rPr>
            </w:pPr>
            <w:r w:rsidRPr="00480EF9">
              <w:rPr>
                <w:rFonts w:ascii="Tahoma" w:hAnsi="Tahoma" w:cs="David" w:hint="cs"/>
                <w:rtl/>
              </w:rPr>
              <w:t>מטרות העבודה</w:t>
            </w:r>
            <w:r w:rsidRPr="00480EF9">
              <w:rPr>
                <w:rFonts w:ascii="Tahoma" w:hAnsi="Tahoma" w:cs="David"/>
                <w:vertAlign w:val="superscript"/>
              </w:rPr>
              <w:footnoteReference w:customMarkFollows="1" w:id="6"/>
              <w:t>1,2,3</w:t>
            </w:r>
          </w:p>
        </w:tc>
        <w:tc>
          <w:tcPr>
            <w:tcW w:w="1368" w:type="dxa"/>
          </w:tcPr>
          <w:p w:rsidR="00582EDD" w:rsidRPr="00480EF9" w:rsidRDefault="00582EDD" w:rsidP="00582EDD">
            <w:pPr>
              <w:rPr>
                <w:rFonts w:ascii="Tahoma" w:hAnsi="Tahoma" w:cs="David"/>
                <w:b/>
                <w:bCs/>
              </w:rPr>
            </w:pPr>
          </w:p>
        </w:tc>
      </w:tr>
      <w:tr w:rsidR="00582EDD" w:rsidRPr="00480EF9" w:rsidTr="00582EDD">
        <w:trPr>
          <w:cantSplit/>
          <w:tblCellSpacing w:w="20" w:type="dxa"/>
        </w:trPr>
        <w:tc>
          <w:tcPr>
            <w:tcW w:w="2293" w:type="dxa"/>
            <w:vMerge w:val="restart"/>
            <w:tcBorders>
              <w:right w:val="inset" w:sz="6" w:space="0" w:color="auto"/>
            </w:tcBorders>
          </w:tcPr>
          <w:p w:rsidR="00582EDD" w:rsidRPr="00480EF9" w:rsidRDefault="00582EDD" w:rsidP="00582EDD">
            <w:pPr>
              <w:keepNext/>
              <w:outlineLvl w:val="1"/>
              <w:rPr>
                <w:rFonts w:ascii="Tahoma" w:hAnsi="Tahoma" w:cs="David"/>
                <w:b/>
                <w:bCs/>
              </w:rPr>
            </w:pPr>
            <w:bookmarkStart w:id="15" w:name="_Toc394591947"/>
            <w:r w:rsidRPr="00480EF9">
              <w:rPr>
                <w:rFonts w:ascii="Tahoma" w:hAnsi="Tahoma" w:cs="David" w:hint="cs"/>
                <w:b/>
                <w:bCs/>
                <w:rtl/>
              </w:rPr>
              <w:t xml:space="preserve">רקע מדעי </w:t>
            </w:r>
            <w:r w:rsidRPr="00480EF9">
              <w:rPr>
                <w:rFonts w:ascii="Tahoma" w:hAnsi="Tahoma" w:cs="David"/>
                <w:b/>
                <w:bCs/>
                <w:vertAlign w:val="superscript"/>
              </w:rPr>
              <w:footnoteReference w:customMarkFollows="1" w:id="7"/>
              <w:t>1*,2,3</w:t>
            </w:r>
            <w:bookmarkEnd w:id="15"/>
            <w:r w:rsidRPr="00480EF9">
              <w:rPr>
                <w:rFonts w:ascii="Tahoma" w:hAnsi="Tahoma" w:cs="David" w:hint="cs"/>
                <w:b/>
                <w:bCs/>
                <w:rtl/>
              </w:rPr>
              <w:t xml:space="preserve"> </w:t>
            </w:r>
          </w:p>
        </w:tc>
        <w:tc>
          <w:tcPr>
            <w:tcW w:w="6259" w:type="dxa"/>
            <w:tcBorders>
              <w:left w:val="inset" w:sz="6" w:space="0" w:color="auto"/>
              <w:bottom w:val="inset" w:sz="6" w:space="0" w:color="auto"/>
            </w:tcBorders>
          </w:tcPr>
          <w:p w:rsidR="00582EDD" w:rsidRPr="00480EF9" w:rsidRDefault="00582EDD" w:rsidP="00582EDD">
            <w:pPr>
              <w:keepNext/>
              <w:outlineLvl w:val="1"/>
              <w:rPr>
                <w:rFonts w:ascii="Tahoma" w:hAnsi="Tahoma" w:cs="David"/>
                <w:b/>
                <w:bCs/>
              </w:rPr>
            </w:pPr>
          </w:p>
        </w:tc>
        <w:tc>
          <w:tcPr>
            <w:tcW w:w="1368" w:type="dxa"/>
          </w:tcPr>
          <w:p w:rsidR="00582EDD" w:rsidRPr="00480EF9" w:rsidRDefault="00582EDD" w:rsidP="00582EDD">
            <w:pPr>
              <w:rPr>
                <w:rFonts w:ascii="Tahoma" w:hAnsi="Tahoma" w:cs="David"/>
                <w:b/>
                <w:bCs/>
              </w:rPr>
            </w:pPr>
          </w:p>
        </w:tc>
      </w:tr>
      <w:tr w:rsidR="00582EDD" w:rsidRPr="00480EF9" w:rsidTr="00582EDD">
        <w:trPr>
          <w:cantSplit/>
          <w:tblCellSpacing w:w="20" w:type="dxa"/>
        </w:trPr>
        <w:tc>
          <w:tcPr>
            <w:tcW w:w="2293" w:type="dxa"/>
            <w:vMerge/>
            <w:tcBorders>
              <w:right w:val="inset" w:sz="6" w:space="0" w:color="auto"/>
            </w:tcBorders>
          </w:tcPr>
          <w:p w:rsidR="00582EDD" w:rsidRPr="00480EF9" w:rsidRDefault="00582EDD" w:rsidP="00582EDD">
            <w:pPr>
              <w:rPr>
                <w:rFonts w:ascii="Tahoma" w:hAnsi="Tahoma" w:cs="David"/>
              </w:rPr>
            </w:pPr>
          </w:p>
        </w:tc>
        <w:tc>
          <w:tcPr>
            <w:tcW w:w="6259" w:type="dxa"/>
            <w:tcBorders>
              <w:top w:val="inset" w:sz="6" w:space="0" w:color="auto"/>
              <w:left w:val="inset" w:sz="6" w:space="0" w:color="auto"/>
              <w:bottom w:val="inset" w:sz="6" w:space="0" w:color="auto"/>
            </w:tcBorders>
          </w:tcPr>
          <w:p w:rsidR="00582EDD" w:rsidRPr="00480EF9" w:rsidRDefault="00582EDD" w:rsidP="00582EDD">
            <w:pPr>
              <w:rPr>
                <w:rFonts w:ascii="Tahoma" w:hAnsi="Tahoma" w:cs="David"/>
              </w:rPr>
            </w:pPr>
          </w:p>
        </w:tc>
        <w:tc>
          <w:tcPr>
            <w:tcW w:w="1368" w:type="dxa"/>
          </w:tcPr>
          <w:p w:rsidR="00582EDD" w:rsidRPr="00480EF9" w:rsidRDefault="00582EDD" w:rsidP="00582EDD">
            <w:pPr>
              <w:rPr>
                <w:rFonts w:ascii="Tahoma" w:hAnsi="Tahoma" w:cs="David"/>
                <w:b/>
                <w:bCs/>
              </w:rPr>
            </w:pPr>
          </w:p>
        </w:tc>
      </w:tr>
      <w:tr w:rsidR="00582EDD" w:rsidRPr="00480EF9" w:rsidTr="00582EDD">
        <w:trPr>
          <w:cantSplit/>
          <w:tblCellSpacing w:w="20" w:type="dxa"/>
        </w:trPr>
        <w:tc>
          <w:tcPr>
            <w:tcW w:w="2293" w:type="dxa"/>
            <w:vMerge/>
            <w:tcBorders>
              <w:right w:val="inset" w:sz="6" w:space="0" w:color="auto"/>
            </w:tcBorders>
          </w:tcPr>
          <w:p w:rsidR="00582EDD" w:rsidRPr="00480EF9" w:rsidRDefault="00582EDD" w:rsidP="00582EDD">
            <w:pPr>
              <w:rPr>
                <w:rFonts w:ascii="Tahoma" w:hAnsi="Tahoma" w:cs="David"/>
              </w:rPr>
            </w:pPr>
          </w:p>
        </w:tc>
        <w:tc>
          <w:tcPr>
            <w:tcW w:w="6259" w:type="dxa"/>
            <w:tcBorders>
              <w:top w:val="inset" w:sz="6" w:space="0" w:color="auto"/>
              <w:left w:val="inset" w:sz="6" w:space="0" w:color="auto"/>
            </w:tcBorders>
          </w:tcPr>
          <w:p w:rsidR="00582EDD" w:rsidRPr="00480EF9" w:rsidRDefault="00582EDD" w:rsidP="00582EDD">
            <w:pPr>
              <w:rPr>
                <w:rFonts w:ascii="Tahoma" w:hAnsi="Tahoma" w:cs="David"/>
              </w:rPr>
            </w:pPr>
          </w:p>
        </w:tc>
        <w:tc>
          <w:tcPr>
            <w:tcW w:w="1368" w:type="dxa"/>
          </w:tcPr>
          <w:p w:rsidR="00582EDD" w:rsidRPr="00480EF9" w:rsidRDefault="00582EDD" w:rsidP="00582EDD">
            <w:pPr>
              <w:rPr>
                <w:rFonts w:ascii="Tahoma" w:hAnsi="Tahoma" w:cs="David"/>
                <w:b/>
                <w:bCs/>
              </w:rPr>
            </w:pPr>
          </w:p>
        </w:tc>
      </w:tr>
      <w:tr w:rsidR="00582EDD" w:rsidRPr="00480EF9" w:rsidTr="00582EDD">
        <w:trPr>
          <w:cantSplit/>
          <w:tblCellSpacing w:w="20" w:type="dxa"/>
        </w:trPr>
        <w:tc>
          <w:tcPr>
            <w:tcW w:w="2293" w:type="dxa"/>
            <w:vMerge w:val="restart"/>
            <w:tcBorders>
              <w:right w:val="inset" w:sz="6" w:space="0" w:color="auto"/>
            </w:tcBorders>
          </w:tcPr>
          <w:p w:rsidR="00582EDD" w:rsidRPr="00480EF9" w:rsidRDefault="00582EDD" w:rsidP="00582EDD">
            <w:pPr>
              <w:keepNext/>
              <w:outlineLvl w:val="1"/>
              <w:rPr>
                <w:rFonts w:ascii="Tahoma" w:hAnsi="Tahoma" w:cs="David"/>
                <w:b/>
                <w:bCs/>
              </w:rPr>
            </w:pPr>
            <w:bookmarkStart w:id="16" w:name="_Toc394591948"/>
            <w:r w:rsidRPr="00480EF9">
              <w:rPr>
                <w:rFonts w:ascii="Tahoma" w:hAnsi="Tahoma" w:cs="David" w:hint="cs"/>
                <w:b/>
                <w:bCs/>
                <w:rtl/>
              </w:rPr>
              <w:t>תיאור העבודה</w:t>
            </w:r>
            <w:r w:rsidRPr="00480EF9">
              <w:rPr>
                <w:rFonts w:ascii="Tahoma" w:hAnsi="Tahoma" w:cs="David"/>
                <w:b/>
                <w:bCs/>
              </w:rPr>
              <w:t xml:space="preserve">     </w:t>
            </w:r>
            <w:r w:rsidRPr="00480EF9">
              <w:rPr>
                <w:rFonts w:ascii="Tahoma" w:hAnsi="Tahoma" w:cs="David"/>
                <w:b/>
                <w:bCs/>
                <w:vertAlign w:val="superscript"/>
              </w:rPr>
              <w:footnoteReference w:customMarkFollows="1" w:id="8"/>
              <w:t>1,2,3</w:t>
            </w:r>
            <w:bookmarkEnd w:id="16"/>
          </w:p>
        </w:tc>
        <w:tc>
          <w:tcPr>
            <w:tcW w:w="6259" w:type="dxa"/>
            <w:tcBorders>
              <w:left w:val="inset" w:sz="6" w:space="0" w:color="auto"/>
              <w:bottom w:val="inset" w:sz="6" w:space="0" w:color="auto"/>
            </w:tcBorders>
          </w:tcPr>
          <w:p w:rsidR="00582EDD" w:rsidRPr="00480EF9" w:rsidRDefault="00582EDD" w:rsidP="00582EDD">
            <w:pPr>
              <w:rPr>
                <w:rFonts w:ascii="Tahoma" w:hAnsi="Tahoma" w:cs="David"/>
              </w:rPr>
            </w:pPr>
            <w:r w:rsidRPr="00480EF9">
              <w:rPr>
                <w:rFonts w:ascii="Tahoma" w:hAnsi="Tahoma" w:cs="David" w:hint="cs"/>
                <w:rtl/>
              </w:rPr>
              <w:t>שיטות</w:t>
            </w:r>
          </w:p>
        </w:tc>
        <w:tc>
          <w:tcPr>
            <w:tcW w:w="1368" w:type="dxa"/>
          </w:tcPr>
          <w:p w:rsidR="00582EDD" w:rsidRPr="00480EF9" w:rsidRDefault="00582EDD" w:rsidP="00582EDD">
            <w:pPr>
              <w:rPr>
                <w:rFonts w:ascii="Tahoma" w:hAnsi="Tahoma" w:cs="David"/>
                <w:b/>
                <w:bCs/>
              </w:rPr>
            </w:pPr>
          </w:p>
        </w:tc>
      </w:tr>
      <w:tr w:rsidR="00582EDD" w:rsidRPr="00480EF9" w:rsidTr="00582EDD">
        <w:trPr>
          <w:cantSplit/>
          <w:tblCellSpacing w:w="20" w:type="dxa"/>
        </w:trPr>
        <w:tc>
          <w:tcPr>
            <w:tcW w:w="2293" w:type="dxa"/>
            <w:vMerge/>
            <w:tcBorders>
              <w:right w:val="inset" w:sz="6" w:space="0" w:color="auto"/>
            </w:tcBorders>
          </w:tcPr>
          <w:p w:rsidR="00582EDD" w:rsidRPr="00480EF9" w:rsidRDefault="00582EDD" w:rsidP="00582EDD">
            <w:pPr>
              <w:rPr>
                <w:rFonts w:ascii="Tahoma" w:hAnsi="Tahoma" w:cs="David"/>
                <w:rtl/>
              </w:rPr>
            </w:pPr>
          </w:p>
        </w:tc>
        <w:tc>
          <w:tcPr>
            <w:tcW w:w="6259" w:type="dxa"/>
            <w:tcBorders>
              <w:top w:val="inset" w:sz="6" w:space="0" w:color="auto"/>
              <w:left w:val="inset" w:sz="6" w:space="0" w:color="auto"/>
              <w:bottom w:val="inset" w:sz="6" w:space="0" w:color="auto"/>
            </w:tcBorders>
          </w:tcPr>
          <w:p w:rsidR="00582EDD" w:rsidRPr="00480EF9" w:rsidRDefault="00582EDD" w:rsidP="00582EDD">
            <w:pPr>
              <w:rPr>
                <w:rFonts w:ascii="Tahoma" w:hAnsi="Tahoma" w:cs="David"/>
                <w:rtl/>
              </w:rPr>
            </w:pPr>
            <w:r w:rsidRPr="00480EF9">
              <w:rPr>
                <w:rFonts w:ascii="Tahoma" w:hAnsi="Tahoma" w:cs="David" w:hint="cs"/>
                <w:rtl/>
              </w:rPr>
              <w:t>ניסויים ו/או חישובים</w:t>
            </w:r>
          </w:p>
        </w:tc>
        <w:tc>
          <w:tcPr>
            <w:tcW w:w="1368" w:type="dxa"/>
          </w:tcPr>
          <w:p w:rsidR="00582EDD" w:rsidRPr="00480EF9" w:rsidRDefault="00582EDD" w:rsidP="00582EDD">
            <w:pPr>
              <w:rPr>
                <w:rFonts w:ascii="Tahoma" w:hAnsi="Tahoma" w:cs="David"/>
                <w:b/>
                <w:bCs/>
              </w:rPr>
            </w:pPr>
          </w:p>
        </w:tc>
      </w:tr>
      <w:tr w:rsidR="00582EDD" w:rsidRPr="00480EF9" w:rsidTr="00582EDD">
        <w:trPr>
          <w:cantSplit/>
          <w:tblCellSpacing w:w="20" w:type="dxa"/>
        </w:trPr>
        <w:tc>
          <w:tcPr>
            <w:tcW w:w="2293" w:type="dxa"/>
            <w:vMerge/>
            <w:tcBorders>
              <w:right w:val="inset" w:sz="6" w:space="0" w:color="auto"/>
            </w:tcBorders>
          </w:tcPr>
          <w:p w:rsidR="00582EDD" w:rsidRPr="00480EF9" w:rsidRDefault="00582EDD" w:rsidP="00582EDD">
            <w:pPr>
              <w:rPr>
                <w:rFonts w:ascii="Tahoma" w:hAnsi="Tahoma" w:cs="David"/>
              </w:rPr>
            </w:pPr>
          </w:p>
        </w:tc>
        <w:tc>
          <w:tcPr>
            <w:tcW w:w="6259" w:type="dxa"/>
            <w:tcBorders>
              <w:top w:val="inset" w:sz="6" w:space="0" w:color="auto"/>
              <w:left w:val="inset" w:sz="6" w:space="0" w:color="auto"/>
            </w:tcBorders>
          </w:tcPr>
          <w:p w:rsidR="00582EDD" w:rsidRPr="00480EF9" w:rsidRDefault="00582EDD" w:rsidP="00582EDD">
            <w:pPr>
              <w:rPr>
                <w:rFonts w:ascii="Tahoma" w:hAnsi="Tahoma" w:cs="David"/>
              </w:rPr>
            </w:pPr>
          </w:p>
        </w:tc>
        <w:tc>
          <w:tcPr>
            <w:tcW w:w="1368" w:type="dxa"/>
          </w:tcPr>
          <w:p w:rsidR="00582EDD" w:rsidRPr="00480EF9" w:rsidRDefault="00582EDD" w:rsidP="00582EDD">
            <w:pPr>
              <w:rPr>
                <w:rFonts w:ascii="Tahoma" w:hAnsi="Tahoma" w:cs="David"/>
                <w:b/>
                <w:bCs/>
              </w:rPr>
            </w:pPr>
          </w:p>
        </w:tc>
      </w:tr>
      <w:tr w:rsidR="00582EDD" w:rsidRPr="00480EF9" w:rsidTr="00582EDD">
        <w:trPr>
          <w:cantSplit/>
          <w:tblCellSpacing w:w="20" w:type="dxa"/>
        </w:trPr>
        <w:tc>
          <w:tcPr>
            <w:tcW w:w="2293" w:type="dxa"/>
            <w:vMerge w:val="restart"/>
            <w:tcBorders>
              <w:right w:val="inset" w:sz="6" w:space="0" w:color="auto"/>
            </w:tcBorders>
          </w:tcPr>
          <w:p w:rsidR="00582EDD" w:rsidRPr="00480EF9" w:rsidRDefault="00582EDD" w:rsidP="00582EDD">
            <w:pPr>
              <w:rPr>
                <w:rFonts w:ascii="Tahoma" w:hAnsi="Tahoma" w:cs="David"/>
                <w:b/>
                <w:bCs/>
              </w:rPr>
            </w:pPr>
            <w:r w:rsidRPr="00480EF9">
              <w:rPr>
                <w:rFonts w:ascii="Tahoma" w:hAnsi="Tahoma" w:cs="David" w:hint="cs"/>
                <w:b/>
                <w:bCs/>
                <w:rtl/>
              </w:rPr>
              <w:t>תוצאות</w:t>
            </w:r>
            <w:r w:rsidRPr="00480EF9">
              <w:rPr>
                <w:rFonts w:ascii="Tahoma" w:hAnsi="Tahoma" w:cs="David"/>
                <w:b/>
                <w:bCs/>
              </w:rPr>
              <w:t xml:space="preserve"> </w:t>
            </w:r>
            <w:r w:rsidRPr="00480EF9">
              <w:rPr>
                <w:rFonts w:ascii="Tahoma" w:hAnsi="Tahoma" w:cs="David"/>
                <w:b/>
                <w:bCs/>
                <w:vertAlign w:val="superscript"/>
              </w:rPr>
              <w:footnoteReference w:customMarkFollows="1" w:id="9"/>
              <w:t>1,2,3</w:t>
            </w:r>
            <w:r w:rsidRPr="00480EF9">
              <w:rPr>
                <w:rFonts w:ascii="Tahoma" w:hAnsi="Tahoma" w:cs="David"/>
                <w:b/>
                <w:bCs/>
              </w:rPr>
              <w:t xml:space="preserve"> </w:t>
            </w:r>
          </w:p>
        </w:tc>
        <w:tc>
          <w:tcPr>
            <w:tcW w:w="6259" w:type="dxa"/>
            <w:tcBorders>
              <w:left w:val="inset" w:sz="6" w:space="0" w:color="auto"/>
              <w:bottom w:val="inset" w:sz="6" w:space="0" w:color="auto"/>
            </w:tcBorders>
          </w:tcPr>
          <w:p w:rsidR="00582EDD" w:rsidRPr="00480EF9" w:rsidRDefault="00582EDD" w:rsidP="00582EDD">
            <w:pPr>
              <w:rPr>
                <w:rFonts w:ascii="Tahoma" w:hAnsi="Tahoma" w:cs="David"/>
                <w:b/>
                <w:bCs/>
              </w:rPr>
            </w:pPr>
          </w:p>
        </w:tc>
        <w:tc>
          <w:tcPr>
            <w:tcW w:w="1368" w:type="dxa"/>
          </w:tcPr>
          <w:p w:rsidR="00582EDD" w:rsidRPr="00480EF9" w:rsidRDefault="00582EDD" w:rsidP="00582EDD">
            <w:pPr>
              <w:rPr>
                <w:rFonts w:ascii="Tahoma" w:hAnsi="Tahoma" w:cs="David"/>
                <w:b/>
                <w:bCs/>
              </w:rPr>
            </w:pPr>
          </w:p>
        </w:tc>
      </w:tr>
      <w:tr w:rsidR="00582EDD" w:rsidRPr="00480EF9" w:rsidTr="00582EDD">
        <w:trPr>
          <w:cantSplit/>
          <w:tblCellSpacing w:w="20" w:type="dxa"/>
        </w:trPr>
        <w:tc>
          <w:tcPr>
            <w:tcW w:w="2293" w:type="dxa"/>
            <w:vMerge/>
            <w:tcBorders>
              <w:right w:val="inset" w:sz="6" w:space="0" w:color="auto"/>
            </w:tcBorders>
          </w:tcPr>
          <w:p w:rsidR="00582EDD" w:rsidRPr="00480EF9" w:rsidRDefault="00582EDD" w:rsidP="00582EDD">
            <w:pPr>
              <w:rPr>
                <w:rFonts w:ascii="Tahoma" w:hAnsi="Tahoma" w:cs="David"/>
              </w:rPr>
            </w:pPr>
          </w:p>
        </w:tc>
        <w:tc>
          <w:tcPr>
            <w:tcW w:w="6259" w:type="dxa"/>
            <w:tcBorders>
              <w:top w:val="inset" w:sz="6" w:space="0" w:color="auto"/>
              <w:left w:val="inset" w:sz="6" w:space="0" w:color="auto"/>
              <w:bottom w:val="inset" w:sz="6" w:space="0" w:color="auto"/>
            </w:tcBorders>
          </w:tcPr>
          <w:p w:rsidR="00582EDD" w:rsidRPr="00480EF9" w:rsidRDefault="00582EDD" w:rsidP="00582EDD">
            <w:pPr>
              <w:rPr>
                <w:rFonts w:ascii="Tahoma" w:hAnsi="Tahoma" w:cs="David"/>
              </w:rPr>
            </w:pPr>
          </w:p>
        </w:tc>
        <w:tc>
          <w:tcPr>
            <w:tcW w:w="1368" w:type="dxa"/>
          </w:tcPr>
          <w:p w:rsidR="00582EDD" w:rsidRPr="00480EF9" w:rsidRDefault="00582EDD" w:rsidP="00582EDD">
            <w:pPr>
              <w:rPr>
                <w:rFonts w:ascii="Tahoma" w:hAnsi="Tahoma" w:cs="David"/>
                <w:b/>
                <w:bCs/>
              </w:rPr>
            </w:pPr>
          </w:p>
        </w:tc>
      </w:tr>
      <w:tr w:rsidR="00582EDD" w:rsidRPr="00480EF9" w:rsidTr="00582EDD">
        <w:trPr>
          <w:cantSplit/>
          <w:tblCellSpacing w:w="20" w:type="dxa"/>
        </w:trPr>
        <w:tc>
          <w:tcPr>
            <w:tcW w:w="2293" w:type="dxa"/>
            <w:vMerge/>
            <w:tcBorders>
              <w:right w:val="inset" w:sz="6" w:space="0" w:color="auto"/>
            </w:tcBorders>
          </w:tcPr>
          <w:p w:rsidR="00582EDD" w:rsidRPr="00480EF9" w:rsidRDefault="00582EDD" w:rsidP="00582EDD">
            <w:pPr>
              <w:rPr>
                <w:rFonts w:ascii="Tahoma" w:hAnsi="Tahoma" w:cs="David"/>
              </w:rPr>
            </w:pPr>
          </w:p>
        </w:tc>
        <w:tc>
          <w:tcPr>
            <w:tcW w:w="6259" w:type="dxa"/>
            <w:tcBorders>
              <w:top w:val="inset" w:sz="6" w:space="0" w:color="auto"/>
              <w:left w:val="inset" w:sz="6" w:space="0" w:color="auto"/>
              <w:bottom w:val="inset" w:sz="6" w:space="0" w:color="auto"/>
            </w:tcBorders>
          </w:tcPr>
          <w:p w:rsidR="00582EDD" w:rsidRPr="00480EF9" w:rsidRDefault="00582EDD" w:rsidP="00582EDD">
            <w:pPr>
              <w:rPr>
                <w:rFonts w:ascii="Tahoma" w:hAnsi="Tahoma" w:cs="David"/>
              </w:rPr>
            </w:pPr>
          </w:p>
        </w:tc>
        <w:tc>
          <w:tcPr>
            <w:tcW w:w="1368" w:type="dxa"/>
          </w:tcPr>
          <w:p w:rsidR="00582EDD" w:rsidRPr="00480EF9" w:rsidRDefault="00582EDD" w:rsidP="00582EDD">
            <w:pPr>
              <w:rPr>
                <w:rFonts w:ascii="Tahoma" w:hAnsi="Tahoma" w:cs="David"/>
                <w:b/>
                <w:bCs/>
              </w:rPr>
            </w:pPr>
          </w:p>
        </w:tc>
      </w:tr>
      <w:tr w:rsidR="00582EDD" w:rsidRPr="00480EF9" w:rsidTr="00582EDD">
        <w:trPr>
          <w:cantSplit/>
          <w:tblCellSpacing w:w="20" w:type="dxa"/>
        </w:trPr>
        <w:tc>
          <w:tcPr>
            <w:tcW w:w="2293" w:type="dxa"/>
            <w:vMerge w:val="restart"/>
            <w:tcBorders>
              <w:right w:val="inset" w:sz="6" w:space="0" w:color="auto"/>
            </w:tcBorders>
          </w:tcPr>
          <w:p w:rsidR="00582EDD" w:rsidRPr="00480EF9" w:rsidRDefault="00582EDD" w:rsidP="00582EDD">
            <w:pPr>
              <w:keepNext/>
              <w:outlineLvl w:val="1"/>
              <w:rPr>
                <w:rFonts w:ascii="Tahoma" w:hAnsi="Tahoma" w:cs="David"/>
                <w:b/>
                <w:bCs/>
                <w:rtl/>
              </w:rPr>
            </w:pPr>
            <w:bookmarkStart w:id="17" w:name="_Toc394591949"/>
            <w:r w:rsidRPr="00480EF9">
              <w:rPr>
                <w:rFonts w:ascii="Tahoma" w:hAnsi="Tahoma" w:cs="David" w:hint="cs"/>
                <w:b/>
                <w:bCs/>
                <w:rtl/>
              </w:rPr>
              <w:t>דיון בתוצאות</w:t>
            </w:r>
            <w:r w:rsidRPr="00480EF9">
              <w:rPr>
                <w:rFonts w:ascii="Tahoma" w:hAnsi="Tahoma" w:cs="David"/>
                <w:b/>
                <w:bCs/>
                <w:vertAlign w:val="superscript"/>
              </w:rPr>
              <w:footnoteReference w:customMarkFollows="1" w:id="10"/>
              <w:t>1*,2,3</w:t>
            </w:r>
            <w:bookmarkEnd w:id="17"/>
            <w:r w:rsidRPr="00480EF9">
              <w:rPr>
                <w:rFonts w:ascii="Tahoma" w:hAnsi="Tahoma" w:cs="David"/>
                <w:b/>
                <w:bCs/>
              </w:rPr>
              <w:t xml:space="preserve"> </w:t>
            </w:r>
          </w:p>
        </w:tc>
        <w:tc>
          <w:tcPr>
            <w:tcW w:w="6259" w:type="dxa"/>
            <w:tcBorders>
              <w:left w:val="inset" w:sz="6" w:space="0" w:color="auto"/>
            </w:tcBorders>
          </w:tcPr>
          <w:p w:rsidR="00582EDD" w:rsidRPr="00480EF9" w:rsidRDefault="00582EDD" w:rsidP="00582EDD">
            <w:pPr>
              <w:rPr>
                <w:rFonts w:ascii="Tahoma" w:hAnsi="Tahoma" w:cs="David"/>
                <w:rtl/>
              </w:rPr>
            </w:pPr>
          </w:p>
        </w:tc>
        <w:tc>
          <w:tcPr>
            <w:tcW w:w="1368" w:type="dxa"/>
          </w:tcPr>
          <w:p w:rsidR="00582EDD" w:rsidRPr="00480EF9" w:rsidRDefault="00582EDD" w:rsidP="00582EDD">
            <w:pPr>
              <w:rPr>
                <w:rFonts w:ascii="Tahoma" w:hAnsi="Tahoma" w:cs="David"/>
                <w:b/>
                <w:bCs/>
              </w:rPr>
            </w:pPr>
          </w:p>
        </w:tc>
      </w:tr>
      <w:tr w:rsidR="00582EDD" w:rsidRPr="00480EF9" w:rsidTr="00582EDD">
        <w:trPr>
          <w:cantSplit/>
          <w:tblCellSpacing w:w="20" w:type="dxa"/>
        </w:trPr>
        <w:tc>
          <w:tcPr>
            <w:tcW w:w="2293" w:type="dxa"/>
            <w:vMerge/>
            <w:tcBorders>
              <w:right w:val="inset" w:sz="6" w:space="0" w:color="auto"/>
            </w:tcBorders>
          </w:tcPr>
          <w:p w:rsidR="00582EDD" w:rsidRPr="00480EF9" w:rsidRDefault="00582EDD" w:rsidP="00582EDD">
            <w:pPr>
              <w:rPr>
                <w:rFonts w:ascii="Tahoma" w:hAnsi="Tahoma" w:cs="David"/>
                <w:rtl/>
              </w:rPr>
            </w:pPr>
          </w:p>
        </w:tc>
        <w:tc>
          <w:tcPr>
            <w:tcW w:w="6259" w:type="dxa"/>
            <w:tcBorders>
              <w:left w:val="inset" w:sz="6" w:space="0" w:color="auto"/>
            </w:tcBorders>
          </w:tcPr>
          <w:p w:rsidR="00582EDD" w:rsidRPr="00480EF9" w:rsidRDefault="00582EDD" w:rsidP="00582EDD">
            <w:pPr>
              <w:rPr>
                <w:rFonts w:ascii="Tahoma" w:hAnsi="Tahoma" w:cs="David"/>
                <w:rtl/>
              </w:rPr>
            </w:pPr>
          </w:p>
        </w:tc>
        <w:tc>
          <w:tcPr>
            <w:tcW w:w="1368" w:type="dxa"/>
          </w:tcPr>
          <w:p w:rsidR="00582EDD" w:rsidRPr="00480EF9" w:rsidRDefault="00582EDD" w:rsidP="00582EDD">
            <w:pPr>
              <w:rPr>
                <w:rFonts w:ascii="Tahoma" w:hAnsi="Tahoma" w:cs="David"/>
                <w:b/>
                <w:bCs/>
              </w:rPr>
            </w:pPr>
          </w:p>
        </w:tc>
      </w:tr>
      <w:tr w:rsidR="00582EDD" w:rsidRPr="00480EF9" w:rsidTr="00582EDD">
        <w:trPr>
          <w:cantSplit/>
          <w:tblCellSpacing w:w="20" w:type="dxa"/>
        </w:trPr>
        <w:tc>
          <w:tcPr>
            <w:tcW w:w="2293" w:type="dxa"/>
            <w:vMerge/>
            <w:tcBorders>
              <w:right w:val="inset" w:sz="6" w:space="0" w:color="auto"/>
            </w:tcBorders>
          </w:tcPr>
          <w:p w:rsidR="00582EDD" w:rsidRPr="00480EF9" w:rsidRDefault="00582EDD" w:rsidP="00582EDD">
            <w:pPr>
              <w:rPr>
                <w:rFonts w:ascii="Tahoma" w:hAnsi="Tahoma" w:cs="David"/>
              </w:rPr>
            </w:pPr>
          </w:p>
        </w:tc>
        <w:tc>
          <w:tcPr>
            <w:tcW w:w="6259" w:type="dxa"/>
            <w:tcBorders>
              <w:left w:val="inset" w:sz="6" w:space="0" w:color="auto"/>
            </w:tcBorders>
          </w:tcPr>
          <w:p w:rsidR="00582EDD" w:rsidRPr="00480EF9" w:rsidRDefault="00582EDD" w:rsidP="00582EDD">
            <w:pPr>
              <w:rPr>
                <w:rFonts w:ascii="Tahoma" w:hAnsi="Tahoma" w:cs="David"/>
              </w:rPr>
            </w:pPr>
          </w:p>
        </w:tc>
        <w:tc>
          <w:tcPr>
            <w:tcW w:w="1368" w:type="dxa"/>
          </w:tcPr>
          <w:p w:rsidR="00582EDD" w:rsidRPr="00480EF9" w:rsidRDefault="00582EDD" w:rsidP="00582EDD">
            <w:pPr>
              <w:rPr>
                <w:rFonts w:ascii="Tahoma" w:hAnsi="Tahoma" w:cs="David"/>
                <w:b/>
                <w:bCs/>
              </w:rPr>
            </w:pPr>
          </w:p>
        </w:tc>
      </w:tr>
      <w:tr w:rsidR="00582EDD" w:rsidRPr="00480EF9" w:rsidTr="00582EDD">
        <w:trPr>
          <w:cantSplit/>
          <w:tblCellSpacing w:w="20" w:type="dxa"/>
        </w:trPr>
        <w:tc>
          <w:tcPr>
            <w:tcW w:w="2293" w:type="dxa"/>
            <w:vMerge w:val="restart"/>
            <w:tcBorders>
              <w:right w:val="inset" w:sz="6" w:space="0" w:color="auto"/>
            </w:tcBorders>
          </w:tcPr>
          <w:p w:rsidR="00582EDD" w:rsidRPr="00480EF9" w:rsidRDefault="00582EDD" w:rsidP="00582EDD">
            <w:pPr>
              <w:rPr>
                <w:rFonts w:ascii="Tahoma" w:hAnsi="Tahoma" w:cs="David"/>
                <w:b/>
                <w:bCs/>
              </w:rPr>
            </w:pPr>
            <w:r w:rsidRPr="00480EF9">
              <w:rPr>
                <w:rFonts w:ascii="Tahoma" w:hAnsi="Tahoma" w:cs="David" w:hint="cs"/>
                <w:b/>
                <w:bCs/>
                <w:rtl/>
              </w:rPr>
              <w:t xml:space="preserve">מסקנות </w:t>
            </w:r>
            <w:r w:rsidRPr="00480EF9">
              <w:rPr>
                <w:rFonts w:ascii="Tahoma" w:hAnsi="Tahoma" w:cs="David"/>
                <w:b/>
                <w:bCs/>
                <w:vertAlign w:val="superscript"/>
              </w:rPr>
              <w:footnoteReference w:customMarkFollows="1" w:id="11"/>
              <w:t>1*,2,3</w:t>
            </w:r>
          </w:p>
        </w:tc>
        <w:tc>
          <w:tcPr>
            <w:tcW w:w="6259" w:type="dxa"/>
            <w:tcBorders>
              <w:left w:val="inset" w:sz="6" w:space="0" w:color="auto"/>
            </w:tcBorders>
          </w:tcPr>
          <w:p w:rsidR="00582EDD" w:rsidRPr="00480EF9" w:rsidRDefault="00582EDD" w:rsidP="00582EDD">
            <w:pPr>
              <w:rPr>
                <w:rFonts w:ascii="Tahoma" w:hAnsi="Tahoma" w:cs="David"/>
              </w:rPr>
            </w:pPr>
          </w:p>
        </w:tc>
        <w:tc>
          <w:tcPr>
            <w:tcW w:w="1368" w:type="dxa"/>
          </w:tcPr>
          <w:p w:rsidR="00582EDD" w:rsidRPr="00480EF9" w:rsidRDefault="00582EDD" w:rsidP="00582EDD">
            <w:pPr>
              <w:rPr>
                <w:rFonts w:ascii="Tahoma" w:hAnsi="Tahoma" w:cs="David"/>
                <w:b/>
                <w:bCs/>
              </w:rPr>
            </w:pPr>
          </w:p>
        </w:tc>
      </w:tr>
      <w:tr w:rsidR="00582EDD" w:rsidRPr="00480EF9" w:rsidTr="00582EDD">
        <w:trPr>
          <w:cantSplit/>
          <w:tblCellSpacing w:w="20" w:type="dxa"/>
        </w:trPr>
        <w:tc>
          <w:tcPr>
            <w:tcW w:w="2293" w:type="dxa"/>
            <w:vMerge/>
            <w:tcBorders>
              <w:right w:val="inset" w:sz="6" w:space="0" w:color="auto"/>
            </w:tcBorders>
          </w:tcPr>
          <w:p w:rsidR="00582EDD" w:rsidRPr="00480EF9" w:rsidRDefault="00582EDD" w:rsidP="00582EDD">
            <w:pPr>
              <w:rPr>
                <w:rFonts w:ascii="Tahoma" w:hAnsi="Tahoma" w:cs="David"/>
              </w:rPr>
            </w:pPr>
          </w:p>
        </w:tc>
        <w:tc>
          <w:tcPr>
            <w:tcW w:w="6259" w:type="dxa"/>
            <w:tcBorders>
              <w:left w:val="inset" w:sz="6" w:space="0" w:color="auto"/>
            </w:tcBorders>
          </w:tcPr>
          <w:p w:rsidR="00582EDD" w:rsidRPr="00480EF9" w:rsidRDefault="00582EDD" w:rsidP="00582EDD">
            <w:pPr>
              <w:rPr>
                <w:rFonts w:ascii="Tahoma" w:hAnsi="Tahoma" w:cs="David"/>
              </w:rPr>
            </w:pPr>
          </w:p>
        </w:tc>
        <w:tc>
          <w:tcPr>
            <w:tcW w:w="1368" w:type="dxa"/>
          </w:tcPr>
          <w:p w:rsidR="00582EDD" w:rsidRPr="00480EF9" w:rsidRDefault="00582EDD" w:rsidP="00582EDD">
            <w:pPr>
              <w:rPr>
                <w:rFonts w:ascii="Tahoma" w:hAnsi="Tahoma" w:cs="David"/>
                <w:b/>
                <w:bCs/>
              </w:rPr>
            </w:pPr>
          </w:p>
        </w:tc>
      </w:tr>
      <w:tr w:rsidR="00582EDD" w:rsidRPr="00480EF9" w:rsidTr="00582EDD">
        <w:trPr>
          <w:cantSplit/>
          <w:tblCellSpacing w:w="20" w:type="dxa"/>
        </w:trPr>
        <w:tc>
          <w:tcPr>
            <w:tcW w:w="2293" w:type="dxa"/>
            <w:vMerge/>
            <w:tcBorders>
              <w:right w:val="inset" w:sz="6" w:space="0" w:color="auto"/>
            </w:tcBorders>
          </w:tcPr>
          <w:p w:rsidR="00582EDD" w:rsidRPr="00480EF9" w:rsidRDefault="00582EDD" w:rsidP="00582EDD">
            <w:pPr>
              <w:rPr>
                <w:rFonts w:ascii="Tahoma" w:hAnsi="Tahoma" w:cs="David"/>
              </w:rPr>
            </w:pPr>
          </w:p>
        </w:tc>
        <w:tc>
          <w:tcPr>
            <w:tcW w:w="6259" w:type="dxa"/>
            <w:tcBorders>
              <w:left w:val="inset" w:sz="6" w:space="0" w:color="auto"/>
            </w:tcBorders>
          </w:tcPr>
          <w:p w:rsidR="00582EDD" w:rsidRPr="00480EF9" w:rsidRDefault="00582EDD" w:rsidP="00582EDD">
            <w:pPr>
              <w:rPr>
                <w:rFonts w:ascii="Tahoma" w:hAnsi="Tahoma" w:cs="David"/>
              </w:rPr>
            </w:pPr>
          </w:p>
        </w:tc>
        <w:tc>
          <w:tcPr>
            <w:tcW w:w="1368" w:type="dxa"/>
          </w:tcPr>
          <w:p w:rsidR="00582EDD" w:rsidRPr="00480EF9" w:rsidRDefault="00582EDD" w:rsidP="00582EDD">
            <w:pPr>
              <w:rPr>
                <w:rFonts w:ascii="Tahoma" w:hAnsi="Tahoma" w:cs="David"/>
                <w:b/>
                <w:bCs/>
              </w:rPr>
            </w:pPr>
          </w:p>
        </w:tc>
      </w:tr>
    </w:tbl>
    <w:p w:rsidR="00582EDD" w:rsidRPr="00480EF9" w:rsidRDefault="00582EDD" w:rsidP="00582EDD">
      <w:pPr>
        <w:rPr>
          <w:rFonts w:ascii="Tahoma" w:hAnsi="Tahoma" w:cs="David"/>
          <w:sz w:val="22"/>
          <w:szCs w:val="22"/>
          <w:rtl/>
        </w:rPr>
      </w:pPr>
    </w:p>
    <w:p w:rsidR="00582EDD" w:rsidRPr="00480EF9" w:rsidRDefault="00582EDD" w:rsidP="00582EDD">
      <w:pPr>
        <w:rPr>
          <w:rFonts w:ascii="Tahoma" w:hAnsi="Tahoma" w:cs="David"/>
          <w:sz w:val="22"/>
          <w:szCs w:val="22"/>
          <w:rtl/>
        </w:rPr>
      </w:pPr>
      <w:r w:rsidRPr="00480EF9">
        <w:rPr>
          <w:rFonts w:ascii="Tahoma" w:hAnsi="Tahoma" w:cs="David" w:hint="cs"/>
          <w:sz w:val="22"/>
          <w:szCs w:val="22"/>
          <w:rtl/>
        </w:rPr>
        <w:t>1 דו"ח חצי שנתי</w:t>
      </w:r>
    </w:p>
    <w:p w:rsidR="00582EDD" w:rsidRPr="00480EF9" w:rsidRDefault="00582EDD" w:rsidP="00582EDD">
      <w:pPr>
        <w:rPr>
          <w:rFonts w:ascii="Tahoma" w:hAnsi="Tahoma" w:cs="David"/>
          <w:sz w:val="22"/>
          <w:szCs w:val="22"/>
          <w:rtl/>
        </w:rPr>
      </w:pPr>
      <w:r w:rsidRPr="00480EF9">
        <w:rPr>
          <w:rFonts w:ascii="Tahoma" w:hAnsi="Tahoma" w:cs="David" w:hint="cs"/>
          <w:sz w:val="22"/>
          <w:szCs w:val="22"/>
          <w:rtl/>
        </w:rPr>
        <w:t>2 דו"ח שנתי</w:t>
      </w:r>
    </w:p>
    <w:p w:rsidR="00582EDD" w:rsidRPr="00480EF9" w:rsidRDefault="00582EDD" w:rsidP="00582EDD">
      <w:pPr>
        <w:rPr>
          <w:rFonts w:ascii="Tahoma" w:hAnsi="Tahoma" w:cs="David"/>
          <w:sz w:val="22"/>
          <w:szCs w:val="22"/>
          <w:rtl/>
        </w:rPr>
      </w:pPr>
      <w:r w:rsidRPr="00480EF9">
        <w:rPr>
          <w:rFonts w:ascii="Tahoma" w:hAnsi="Tahoma" w:cs="David" w:hint="cs"/>
          <w:sz w:val="22"/>
          <w:szCs w:val="22"/>
          <w:rtl/>
        </w:rPr>
        <w:t>3 דו"ח מסכם</w:t>
      </w:r>
    </w:p>
    <w:p w:rsidR="00582EDD" w:rsidRPr="00480EF9" w:rsidRDefault="00582EDD" w:rsidP="00582EDD">
      <w:pPr>
        <w:rPr>
          <w:rFonts w:ascii="Tahoma" w:hAnsi="Tahoma" w:cs="David"/>
          <w:sz w:val="22"/>
          <w:szCs w:val="22"/>
          <w:rtl/>
        </w:rPr>
      </w:pPr>
      <w:r w:rsidRPr="00480EF9">
        <w:rPr>
          <w:rFonts w:ascii="Tahoma" w:hAnsi="Tahoma" w:cs="David" w:hint="cs"/>
          <w:sz w:val="22"/>
          <w:szCs w:val="22"/>
          <w:rtl/>
        </w:rPr>
        <w:t>* אופציונאלי</w:t>
      </w:r>
    </w:p>
    <w:p w:rsidR="00582EDD" w:rsidRPr="00480EF9" w:rsidRDefault="00582EDD" w:rsidP="00582EDD">
      <w:pPr>
        <w:rPr>
          <w:rFonts w:ascii="Tahoma" w:hAnsi="Tahoma" w:cs="David"/>
          <w:rtl/>
        </w:rPr>
      </w:pPr>
    </w:p>
    <w:p w:rsidR="00B57F57" w:rsidRPr="00480EF9" w:rsidRDefault="00B57F57" w:rsidP="00582EDD">
      <w:pPr>
        <w:rPr>
          <w:rFonts w:ascii="Tahoma" w:hAnsi="Tahoma" w:cs="David"/>
          <w:rtl/>
        </w:rPr>
      </w:pPr>
    </w:p>
    <w:p w:rsidR="00B57F57" w:rsidRPr="00480EF9" w:rsidRDefault="00B57F57" w:rsidP="00582EDD">
      <w:pPr>
        <w:rPr>
          <w:rFonts w:ascii="Tahoma" w:hAnsi="Tahoma" w:cs="David"/>
          <w:rtl/>
        </w:rPr>
      </w:pPr>
    </w:p>
    <w:tbl>
      <w:tblPr>
        <w:bidiVisual/>
        <w:tblW w:w="10080" w:type="dxa"/>
        <w:tblCellSpacing w:w="20" w:type="dxa"/>
        <w:tblInd w:w="-691"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0A0" w:firstRow="1" w:lastRow="0" w:firstColumn="1" w:lastColumn="0" w:noHBand="0" w:noVBand="0"/>
      </w:tblPr>
      <w:tblGrid>
        <w:gridCol w:w="2340"/>
        <w:gridCol w:w="6312"/>
        <w:gridCol w:w="1428"/>
      </w:tblGrid>
      <w:tr w:rsidR="00582EDD" w:rsidRPr="00480EF9" w:rsidTr="00B57F57">
        <w:trPr>
          <w:cantSplit/>
          <w:trHeight w:val="291"/>
          <w:tblCellSpacing w:w="20" w:type="dxa"/>
        </w:trPr>
        <w:tc>
          <w:tcPr>
            <w:tcW w:w="2280" w:type="dxa"/>
            <w:vMerge w:val="restart"/>
          </w:tcPr>
          <w:p w:rsidR="00582EDD" w:rsidRPr="00480EF9" w:rsidRDefault="00582EDD" w:rsidP="00582EDD">
            <w:pPr>
              <w:rPr>
                <w:rFonts w:ascii="Tahoma" w:hAnsi="Tahoma" w:cs="David"/>
                <w:b/>
                <w:bCs/>
                <w:rtl/>
              </w:rPr>
            </w:pPr>
            <w:r w:rsidRPr="00480EF9">
              <w:rPr>
                <w:rFonts w:ascii="Tahoma" w:hAnsi="Tahoma" w:cs="David" w:hint="cs"/>
                <w:b/>
                <w:bCs/>
                <w:rtl/>
              </w:rPr>
              <w:t>אפשרויות יישום</w:t>
            </w:r>
          </w:p>
          <w:p w:rsidR="00582EDD" w:rsidRPr="00480EF9" w:rsidRDefault="00582EDD" w:rsidP="00582EDD">
            <w:pPr>
              <w:rPr>
                <w:rFonts w:ascii="Tahoma" w:hAnsi="Tahoma" w:cs="David"/>
                <w:b/>
                <w:bCs/>
              </w:rPr>
            </w:pPr>
            <w:r w:rsidRPr="00480EF9">
              <w:rPr>
                <w:rFonts w:ascii="Tahoma" w:hAnsi="Tahoma" w:cs="David" w:hint="cs"/>
                <w:b/>
                <w:bCs/>
                <w:rtl/>
              </w:rPr>
              <w:t>תוצאות העבודה</w:t>
            </w:r>
          </w:p>
          <w:p w:rsidR="00582EDD" w:rsidRPr="00480EF9" w:rsidRDefault="00582EDD" w:rsidP="00582EDD">
            <w:pPr>
              <w:rPr>
                <w:rFonts w:ascii="Tahoma" w:hAnsi="Tahoma" w:cs="David"/>
              </w:rPr>
            </w:pPr>
            <w:r w:rsidRPr="00480EF9">
              <w:rPr>
                <w:rFonts w:ascii="Tahoma" w:hAnsi="Tahoma" w:cs="David" w:hint="cs"/>
                <w:b/>
                <w:bCs/>
                <w:rtl/>
              </w:rPr>
              <w:t xml:space="preserve">בישראל </w:t>
            </w:r>
            <w:r w:rsidRPr="00480EF9">
              <w:rPr>
                <w:rFonts w:ascii="Tahoma" w:hAnsi="Tahoma" w:cs="David"/>
                <w:b/>
                <w:bCs/>
                <w:vertAlign w:val="superscript"/>
              </w:rPr>
              <w:footnoteReference w:customMarkFollows="1" w:id="12"/>
              <w:t>2*,3</w:t>
            </w:r>
            <w:r w:rsidRPr="00480EF9">
              <w:rPr>
                <w:rFonts w:ascii="Tahoma" w:hAnsi="Tahoma" w:cs="David" w:hint="cs"/>
                <w:b/>
                <w:bCs/>
                <w:rtl/>
              </w:rPr>
              <w:t xml:space="preserve"> </w:t>
            </w:r>
          </w:p>
        </w:tc>
        <w:tc>
          <w:tcPr>
            <w:tcW w:w="6272" w:type="dxa"/>
          </w:tcPr>
          <w:p w:rsidR="00582EDD" w:rsidRPr="00480EF9" w:rsidRDefault="00582EDD" w:rsidP="00582EDD">
            <w:pPr>
              <w:rPr>
                <w:rFonts w:ascii="Tahoma" w:hAnsi="Tahoma" w:cs="David"/>
                <w:b/>
                <w:bCs/>
              </w:rPr>
            </w:pPr>
          </w:p>
        </w:tc>
        <w:tc>
          <w:tcPr>
            <w:tcW w:w="1368" w:type="dxa"/>
          </w:tcPr>
          <w:p w:rsidR="00582EDD" w:rsidRPr="00480EF9" w:rsidRDefault="00582EDD" w:rsidP="00582EDD">
            <w:pPr>
              <w:rPr>
                <w:rFonts w:ascii="Tahoma" w:hAnsi="Tahoma" w:cs="David"/>
                <w:b/>
                <w:bCs/>
              </w:rPr>
            </w:pPr>
          </w:p>
        </w:tc>
      </w:tr>
      <w:tr w:rsidR="00582EDD" w:rsidRPr="00480EF9" w:rsidTr="00B57F57">
        <w:trPr>
          <w:cantSplit/>
          <w:trHeight w:val="290"/>
          <w:tblCellSpacing w:w="20" w:type="dxa"/>
        </w:trPr>
        <w:tc>
          <w:tcPr>
            <w:tcW w:w="2280" w:type="dxa"/>
            <w:vMerge/>
          </w:tcPr>
          <w:p w:rsidR="00582EDD" w:rsidRPr="00480EF9" w:rsidRDefault="00582EDD" w:rsidP="00582EDD">
            <w:pPr>
              <w:rPr>
                <w:rFonts w:ascii="Tahoma" w:hAnsi="Tahoma" w:cs="David"/>
                <w:b/>
                <w:bCs/>
                <w:rtl/>
              </w:rPr>
            </w:pPr>
          </w:p>
        </w:tc>
        <w:tc>
          <w:tcPr>
            <w:tcW w:w="6272" w:type="dxa"/>
          </w:tcPr>
          <w:p w:rsidR="00582EDD" w:rsidRPr="00480EF9" w:rsidRDefault="00582EDD" w:rsidP="00582EDD">
            <w:pPr>
              <w:rPr>
                <w:rFonts w:ascii="Tahoma" w:hAnsi="Tahoma" w:cs="David"/>
                <w:b/>
                <w:bCs/>
              </w:rPr>
            </w:pPr>
          </w:p>
        </w:tc>
        <w:tc>
          <w:tcPr>
            <w:tcW w:w="1368" w:type="dxa"/>
          </w:tcPr>
          <w:p w:rsidR="00582EDD" w:rsidRPr="00480EF9" w:rsidRDefault="00582EDD" w:rsidP="00582EDD">
            <w:pPr>
              <w:rPr>
                <w:rFonts w:ascii="Tahoma" w:hAnsi="Tahoma" w:cs="David"/>
                <w:b/>
                <w:bCs/>
              </w:rPr>
            </w:pPr>
          </w:p>
        </w:tc>
      </w:tr>
      <w:tr w:rsidR="00582EDD" w:rsidRPr="00480EF9" w:rsidTr="00B57F57">
        <w:trPr>
          <w:cantSplit/>
          <w:trHeight w:val="290"/>
          <w:tblCellSpacing w:w="20" w:type="dxa"/>
        </w:trPr>
        <w:tc>
          <w:tcPr>
            <w:tcW w:w="2280" w:type="dxa"/>
            <w:vMerge/>
          </w:tcPr>
          <w:p w:rsidR="00582EDD" w:rsidRPr="00480EF9" w:rsidRDefault="00582EDD" w:rsidP="00582EDD">
            <w:pPr>
              <w:rPr>
                <w:rFonts w:ascii="Tahoma" w:hAnsi="Tahoma" w:cs="David"/>
                <w:b/>
                <w:bCs/>
                <w:rtl/>
              </w:rPr>
            </w:pPr>
          </w:p>
        </w:tc>
        <w:tc>
          <w:tcPr>
            <w:tcW w:w="6272" w:type="dxa"/>
          </w:tcPr>
          <w:p w:rsidR="00582EDD" w:rsidRPr="00480EF9" w:rsidRDefault="00582EDD" w:rsidP="00582EDD">
            <w:pPr>
              <w:rPr>
                <w:rFonts w:ascii="Tahoma" w:hAnsi="Tahoma" w:cs="David"/>
                <w:b/>
                <w:bCs/>
              </w:rPr>
            </w:pPr>
          </w:p>
        </w:tc>
        <w:tc>
          <w:tcPr>
            <w:tcW w:w="1368" w:type="dxa"/>
          </w:tcPr>
          <w:p w:rsidR="00582EDD" w:rsidRPr="00480EF9" w:rsidRDefault="00582EDD" w:rsidP="00582EDD">
            <w:pPr>
              <w:rPr>
                <w:rFonts w:ascii="Tahoma" w:hAnsi="Tahoma" w:cs="David"/>
                <w:b/>
                <w:bCs/>
              </w:rPr>
            </w:pPr>
          </w:p>
        </w:tc>
      </w:tr>
      <w:tr w:rsidR="00582EDD" w:rsidRPr="00480EF9" w:rsidTr="00B57F57">
        <w:trPr>
          <w:tblCellSpacing w:w="20" w:type="dxa"/>
        </w:trPr>
        <w:tc>
          <w:tcPr>
            <w:tcW w:w="8592" w:type="dxa"/>
            <w:gridSpan w:val="2"/>
          </w:tcPr>
          <w:p w:rsidR="00582EDD" w:rsidRPr="00480EF9" w:rsidRDefault="00582EDD" w:rsidP="00582EDD">
            <w:pPr>
              <w:rPr>
                <w:rFonts w:ascii="Tahoma" w:hAnsi="Tahoma" w:cs="David"/>
                <w:b/>
                <w:bCs/>
                <w:rtl/>
              </w:rPr>
            </w:pPr>
            <w:r w:rsidRPr="00480EF9">
              <w:rPr>
                <w:rFonts w:ascii="Tahoma" w:hAnsi="Tahoma" w:cs="David" w:hint="cs"/>
                <w:b/>
                <w:bCs/>
                <w:rtl/>
              </w:rPr>
              <w:lastRenderedPageBreak/>
              <w:t xml:space="preserve">המלצות להמשך המחקר </w:t>
            </w:r>
            <w:r w:rsidRPr="00480EF9">
              <w:rPr>
                <w:rFonts w:ascii="Tahoma" w:hAnsi="Tahoma" w:cs="David"/>
                <w:b/>
                <w:bCs/>
                <w:vertAlign w:val="superscript"/>
              </w:rPr>
              <w:footnoteReference w:customMarkFollows="1" w:id="13"/>
              <w:t>3</w:t>
            </w:r>
          </w:p>
        </w:tc>
        <w:tc>
          <w:tcPr>
            <w:tcW w:w="1368" w:type="dxa"/>
          </w:tcPr>
          <w:p w:rsidR="00582EDD" w:rsidRPr="00480EF9" w:rsidRDefault="00582EDD" w:rsidP="00582EDD">
            <w:pPr>
              <w:rPr>
                <w:rFonts w:ascii="Tahoma" w:hAnsi="Tahoma" w:cs="David"/>
                <w:b/>
                <w:bCs/>
              </w:rPr>
            </w:pPr>
          </w:p>
        </w:tc>
      </w:tr>
      <w:tr w:rsidR="00582EDD" w:rsidRPr="00480EF9" w:rsidTr="00B57F57">
        <w:trPr>
          <w:tblCellSpacing w:w="20" w:type="dxa"/>
        </w:trPr>
        <w:tc>
          <w:tcPr>
            <w:tcW w:w="8592" w:type="dxa"/>
            <w:gridSpan w:val="2"/>
          </w:tcPr>
          <w:p w:rsidR="00582EDD" w:rsidRPr="00480EF9" w:rsidRDefault="00582EDD" w:rsidP="00582EDD">
            <w:pPr>
              <w:rPr>
                <w:rFonts w:ascii="Tahoma" w:hAnsi="Tahoma" w:cs="David"/>
                <w:b/>
                <w:bCs/>
              </w:rPr>
            </w:pPr>
            <w:r w:rsidRPr="00480EF9">
              <w:rPr>
                <w:rFonts w:ascii="Tahoma" w:hAnsi="Tahoma" w:cs="David" w:hint="cs"/>
                <w:b/>
                <w:bCs/>
                <w:rtl/>
              </w:rPr>
              <w:t xml:space="preserve">סיכום </w:t>
            </w:r>
            <w:r w:rsidRPr="00480EF9">
              <w:rPr>
                <w:rFonts w:ascii="Tahoma" w:hAnsi="Tahoma" w:cs="David"/>
                <w:b/>
                <w:bCs/>
                <w:vertAlign w:val="superscript"/>
              </w:rPr>
              <w:footnoteReference w:customMarkFollows="1" w:id="14"/>
              <w:t>1,2,3</w:t>
            </w:r>
          </w:p>
        </w:tc>
        <w:tc>
          <w:tcPr>
            <w:tcW w:w="1368" w:type="dxa"/>
          </w:tcPr>
          <w:p w:rsidR="00582EDD" w:rsidRPr="00480EF9" w:rsidRDefault="00582EDD" w:rsidP="00582EDD">
            <w:pPr>
              <w:rPr>
                <w:rFonts w:ascii="Tahoma" w:hAnsi="Tahoma" w:cs="David"/>
                <w:b/>
                <w:bCs/>
              </w:rPr>
            </w:pPr>
          </w:p>
        </w:tc>
      </w:tr>
      <w:tr w:rsidR="00582EDD" w:rsidRPr="00480EF9" w:rsidTr="00B57F57">
        <w:trPr>
          <w:tblCellSpacing w:w="20" w:type="dxa"/>
        </w:trPr>
        <w:tc>
          <w:tcPr>
            <w:tcW w:w="8592" w:type="dxa"/>
            <w:gridSpan w:val="2"/>
          </w:tcPr>
          <w:p w:rsidR="00582EDD" w:rsidRPr="00480EF9" w:rsidRDefault="00582EDD" w:rsidP="00582EDD">
            <w:pPr>
              <w:keepNext/>
              <w:outlineLvl w:val="1"/>
              <w:rPr>
                <w:rFonts w:ascii="Tahoma" w:hAnsi="Tahoma" w:cs="David"/>
                <w:b/>
                <w:bCs/>
              </w:rPr>
            </w:pPr>
            <w:bookmarkStart w:id="18" w:name="_Toc394591950"/>
            <w:r w:rsidRPr="00480EF9">
              <w:rPr>
                <w:rFonts w:ascii="Tahoma" w:hAnsi="Tahoma" w:cs="David" w:hint="cs"/>
                <w:b/>
                <w:bCs/>
                <w:rtl/>
              </w:rPr>
              <w:t>רשימת ספרות</w:t>
            </w:r>
            <w:r w:rsidRPr="00480EF9">
              <w:rPr>
                <w:rFonts w:ascii="Tahoma" w:hAnsi="Tahoma" w:cs="David"/>
                <w:b/>
                <w:bCs/>
              </w:rPr>
              <w:t xml:space="preserve">  </w:t>
            </w:r>
            <w:r w:rsidRPr="00480EF9">
              <w:rPr>
                <w:rFonts w:ascii="Tahoma" w:hAnsi="Tahoma" w:cs="David"/>
                <w:b/>
                <w:bCs/>
                <w:vertAlign w:val="superscript"/>
              </w:rPr>
              <w:footnoteReference w:customMarkFollows="1" w:id="15"/>
              <w:t>3</w:t>
            </w:r>
            <w:bookmarkEnd w:id="18"/>
          </w:p>
        </w:tc>
        <w:tc>
          <w:tcPr>
            <w:tcW w:w="1368" w:type="dxa"/>
          </w:tcPr>
          <w:p w:rsidR="00582EDD" w:rsidRPr="00480EF9" w:rsidRDefault="00582EDD" w:rsidP="00582EDD">
            <w:pPr>
              <w:rPr>
                <w:rFonts w:ascii="Tahoma" w:hAnsi="Tahoma" w:cs="David"/>
                <w:b/>
                <w:bCs/>
              </w:rPr>
            </w:pPr>
          </w:p>
        </w:tc>
      </w:tr>
      <w:tr w:rsidR="00582EDD" w:rsidRPr="00480EF9" w:rsidTr="00B57F57">
        <w:trPr>
          <w:cantSplit/>
          <w:tblCellSpacing w:w="20" w:type="dxa"/>
        </w:trPr>
        <w:tc>
          <w:tcPr>
            <w:tcW w:w="8592" w:type="dxa"/>
            <w:gridSpan w:val="2"/>
          </w:tcPr>
          <w:p w:rsidR="00582EDD" w:rsidRPr="00480EF9" w:rsidRDefault="00582EDD" w:rsidP="00582EDD">
            <w:pPr>
              <w:rPr>
                <w:rFonts w:ascii="Tahoma" w:hAnsi="Tahoma" w:cs="David"/>
                <w:b/>
                <w:bCs/>
              </w:rPr>
            </w:pPr>
            <w:r w:rsidRPr="00480EF9">
              <w:rPr>
                <w:rFonts w:ascii="Tahoma" w:hAnsi="Tahoma" w:cs="David" w:hint="cs"/>
                <w:b/>
                <w:bCs/>
                <w:rtl/>
              </w:rPr>
              <w:t xml:space="preserve">נספחים </w:t>
            </w:r>
          </w:p>
        </w:tc>
        <w:tc>
          <w:tcPr>
            <w:tcW w:w="1368" w:type="dxa"/>
          </w:tcPr>
          <w:p w:rsidR="00582EDD" w:rsidRPr="00480EF9" w:rsidRDefault="00582EDD" w:rsidP="00582EDD">
            <w:pPr>
              <w:rPr>
                <w:rFonts w:ascii="Tahoma" w:hAnsi="Tahoma" w:cs="David"/>
                <w:b/>
                <w:bCs/>
              </w:rPr>
            </w:pPr>
          </w:p>
        </w:tc>
      </w:tr>
    </w:tbl>
    <w:p w:rsidR="00582EDD" w:rsidRPr="00480EF9" w:rsidRDefault="00582EDD" w:rsidP="00582EDD">
      <w:pPr>
        <w:rPr>
          <w:rFonts w:ascii="Tahoma" w:hAnsi="Tahoma" w:cs="David"/>
          <w:rtl/>
        </w:rPr>
      </w:pPr>
    </w:p>
    <w:p w:rsidR="00582EDD" w:rsidRPr="00480EF9" w:rsidRDefault="00582EDD" w:rsidP="00582EDD">
      <w:pPr>
        <w:rPr>
          <w:rFonts w:ascii="Tahoma" w:hAnsi="Tahoma" w:cs="David"/>
          <w:sz w:val="22"/>
          <w:szCs w:val="22"/>
          <w:rtl/>
        </w:rPr>
      </w:pPr>
      <w:r w:rsidRPr="00480EF9">
        <w:rPr>
          <w:rFonts w:ascii="Tahoma" w:hAnsi="Tahoma" w:cs="David" w:hint="cs"/>
          <w:sz w:val="22"/>
          <w:szCs w:val="22"/>
          <w:rtl/>
        </w:rPr>
        <w:t>1 דו"ח חצי שנתי</w:t>
      </w:r>
    </w:p>
    <w:p w:rsidR="00582EDD" w:rsidRPr="00480EF9" w:rsidRDefault="00582EDD" w:rsidP="00582EDD">
      <w:pPr>
        <w:rPr>
          <w:rFonts w:ascii="Tahoma" w:hAnsi="Tahoma" w:cs="David"/>
          <w:sz w:val="22"/>
          <w:szCs w:val="22"/>
          <w:rtl/>
        </w:rPr>
      </w:pPr>
      <w:r w:rsidRPr="00480EF9">
        <w:rPr>
          <w:rFonts w:ascii="Tahoma" w:hAnsi="Tahoma" w:cs="David" w:hint="cs"/>
          <w:sz w:val="22"/>
          <w:szCs w:val="22"/>
          <w:rtl/>
        </w:rPr>
        <w:t>2 דו"ח שנתי</w:t>
      </w:r>
    </w:p>
    <w:p w:rsidR="00582EDD" w:rsidRPr="00480EF9" w:rsidRDefault="00582EDD" w:rsidP="00582EDD">
      <w:pPr>
        <w:rPr>
          <w:rFonts w:ascii="Tahoma" w:hAnsi="Tahoma" w:cs="David"/>
          <w:sz w:val="22"/>
          <w:szCs w:val="22"/>
          <w:rtl/>
        </w:rPr>
      </w:pPr>
      <w:r w:rsidRPr="00480EF9">
        <w:rPr>
          <w:rFonts w:ascii="Tahoma" w:hAnsi="Tahoma" w:cs="David" w:hint="cs"/>
          <w:sz w:val="22"/>
          <w:szCs w:val="22"/>
          <w:rtl/>
        </w:rPr>
        <w:t>3 דו"ח מסכם</w:t>
      </w:r>
    </w:p>
    <w:p w:rsidR="00582EDD" w:rsidRPr="00480EF9" w:rsidRDefault="00582EDD" w:rsidP="00582EDD">
      <w:pPr>
        <w:rPr>
          <w:rFonts w:ascii="Tahoma" w:hAnsi="Tahoma" w:cs="David"/>
          <w:sz w:val="22"/>
          <w:szCs w:val="22"/>
          <w:rtl/>
        </w:rPr>
      </w:pPr>
      <w:r w:rsidRPr="00480EF9">
        <w:rPr>
          <w:rFonts w:ascii="Tahoma" w:hAnsi="Tahoma" w:cs="David" w:hint="cs"/>
          <w:sz w:val="22"/>
          <w:szCs w:val="22"/>
          <w:rtl/>
        </w:rPr>
        <w:t>*אופציונאלי</w:t>
      </w:r>
    </w:p>
    <w:p w:rsidR="00582EDD" w:rsidRPr="00480EF9" w:rsidRDefault="00582EDD" w:rsidP="00582EDD">
      <w:pPr>
        <w:rPr>
          <w:rFonts w:ascii="Tahoma" w:hAnsi="Tahoma" w:cs="David"/>
          <w:b/>
          <w:bCs/>
          <w:u w:val="single"/>
          <w:rtl/>
        </w:rPr>
      </w:pPr>
    </w:p>
    <w:p w:rsidR="00582EDD" w:rsidRPr="00480EF9" w:rsidRDefault="00582EDD" w:rsidP="00582EDD">
      <w:pPr>
        <w:rPr>
          <w:rFonts w:ascii="Tahoma" w:hAnsi="Tahoma" w:cs="David"/>
          <w:b/>
          <w:bCs/>
          <w:u w:val="single"/>
          <w:rtl/>
        </w:rPr>
      </w:pPr>
    </w:p>
    <w:p w:rsidR="00582EDD" w:rsidRPr="00480EF9" w:rsidRDefault="00582EDD" w:rsidP="00582EDD">
      <w:pPr>
        <w:rPr>
          <w:rFonts w:ascii="Tahoma" w:hAnsi="Tahoma" w:cs="David"/>
          <w:b/>
          <w:bCs/>
          <w:u w:val="single"/>
          <w:rtl/>
        </w:rPr>
      </w:pPr>
      <w:r w:rsidRPr="00480EF9">
        <w:rPr>
          <w:rFonts w:ascii="Tahoma" w:hAnsi="Tahoma" w:cs="David" w:hint="cs"/>
          <w:b/>
          <w:bCs/>
          <w:u w:val="single"/>
          <w:rtl/>
        </w:rPr>
        <w:t>*רשימת טבלאות</w:t>
      </w:r>
    </w:p>
    <w:p w:rsidR="00582EDD" w:rsidRPr="00480EF9" w:rsidRDefault="00582EDD" w:rsidP="00582EDD">
      <w:pPr>
        <w:rPr>
          <w:rFonts w:ascii="Tahoma" w:hAnsi="Tahoma" w:cs="David"/>
          <w:b/>
          <w:bCs/>
          <w:u w:val="single"/>
          <w:rtl/>
        </w:rPr>
      </w:pPr>
    </w:p>
    <w:p w:rsidR="00582EDD" w:rsidRPr="00480EF9" w:rsidRDefault="00582EDD" w:rsidP="00582EDD">
      <w:pPr>
        <w:rPr>
          <w:rFonts w:ascii="Tahoma" w:hAnsi="Tahoma" w:cs="David"/>
          <w:b/>
          <w:bCs/>
          <w:u w:val="single"/>
          <w:rtl/>
        </w:rPr>
      </w:pPr>
    </w:p>
    <w:tbl>
      <w:tblPr>
        <w:bidiVisual/>
        <w:tblW w:w="0" w:type="auto"/>
        <w:tblInd w:w="322"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000" w:firstRow="0" w:lastRow="0" w:firstColumn="0" w:lastColumn="0" w:noHBand="0" w:noVBand="0"/>
      </w:tblPr>
      <w:tblGrid>
        <w:gridCol w:w="1072"/>
        <w:gridCol w:w="5224"/>
        <w:gridCol w:w="1256"/>
      </w:tblGrid>
      <w:tr w:rsidR="00582EDD" w:rsidRPr="00480EF9" w:rsidTr="00582EDD">
        <w:trPr>
          <w:trHeight w:val="167"/>
        </w:trPr>
        <w:tc>
          <w:tcPr>
            <w:tcW w:w="1072" w:type="dxa"/>
            <w:tcBorders>
              <w:top w:val="triple" w:sz="4" w:space="0" w:color="339966"/>
              <w:left w:val="triple" w:sz="4" w:space="0" w:color="339966"/>
              <w:bottom w:val="triple" w:sz="4" w:space="0" w:color="339966"/>
              <w:right w:val="triple" w:sz="4" w:space="0" w:color="339966"/>
            </w:tcBorders>
          </w:tcPr>
          <w:p w:rsidR="00582EDD" w:rsidRPr="00480EF9" w:rsidRDefault="00582EDD" w:rsidP="00582EDD">
            <w:pPr>
              <w:keepNext/>
              <w:outlineLvl w:val="1"/>
              <w:rPr>
                <w:rFonts w:ascii="Tahoma" w:hAnsi="Tahoma" w:cs="David"/>
                <w:b/>
                <w:bCs/>
              </w:rPr>
            </w:pPr>
            <w:bookmarkStart w:id="19" w:name="_Toc394591951"/>
            <w:r w:rsidRPr="00480EF9">
              <w:rPr>
                <w:rFonts w:ascii="Tahoma" w:hAnsi="Tahoma" w:cs="David" w:hint="cs"/>
                <w:b/>
                <w:bCs/>
                <w:rtl/>
              </w:rPr>
              <w:t>מספר טבלה</w:t>
            </w:r>
            <w:bookmarkEnd w:id="19"/>
          </w:p>
        </w:tc>
        <w:tc>
          <w:tcPr>
            <w:tcW w:w="5224" w:type="dxa"/>
            <w:tcBorders>
              <w:top w:val="triple" w:sz="4" w:space="0" w:color="339966"/>
              <w:left w:val="triple" w:sz="4" w:space="0" w:color="339966"/>
              <w:bottom w:val="triple" w:sz="4" w:space="0" w:color="339966"/>
              <w:right w:val="triple" w:sz="4" w:space="0" w:color="339966"/>
            </w:tcBorders>
          </w:tcPr>
          <w:p w:rsidR="00582EDD" w:rsidRPr="00480EF9" w:rsidRDefault="00582EDD" w:rsidP="00582EDD">
            <w:pPr>
              <w:keepNext/>
              <w:outlineLvl w:val="1"/>
              <w:rPr>
                <w:rFonts w:ascii="Tahoma" w:hAnsi="Tahoma" w:cs="David"/>
                <w:b/>
                <w:bCs/>
              </w:rPr>
            </w:pPr>
            <w:bookmarkStart w:id="20" w:name="_Toc394591952"/>
            <w:r w:rsidRPr="00480EF9">
              <w:rPr>
                <w:rFonts w:ascii="Tahoma" w:hAnsi="Tahoma" w:cs="David" w:hint="cs"/>
                <w:b/>
                <w:bCs/>
                <w:rtl/>
              </w:rPr>
              <w:t>הטבלה</w:t>
            </w:r>
            <w:bookmarkEnd w:id="20"/>
          </w:p>
        </w:tc>
        <w:tc>
          <w:tcPr>
            <w:tcW w:w="1256" w:type="dxa"/>
            <w:tcBorders>
              <w:top w:val="triple" w:sz="4" w:space="0" w:color="339966"/>
              <w:left w:val="triple" w:sz="4" w:space="0" w:color="339966"/>
              <w:bottom w:val="triple" w:sz="4" w:space="0" w:color="339966"/>
              <w:right w:val="triple" w:sz="4" w:space="0" w:color="339966"/>
            </w:tcBorders>
          </w:tcPr>
          <w:p w:rsidR="00582EDD" w:rsidRPr="00480EF9" w:rsidRDefault="00582EDD" w:rsidP="00582EDD">
            <w:pPr>
              <w:rPr>
                <w:rFonts w:ascii="Tahoma" w:hAnsi="Tahoma" w:cs="David"/>
                <w:b/>
                <w:bCs/>
              </w:rPr>
            </w:pPr>
            <w:r w:rsidRPr="00480EF9">
              <w:rPr>
                <w:rFonts w:ascii="Tahoma" w:hAnsi="Tahoma" w:cs="David" w:hint="cs"/>
                <w:b/>
                <w:bCs/>
                <w:rtl/>
              </w:rPr>
              <w:t>מספר עמוד</w:t>
            </w:r>
          </w:p>
        </w:tc>
      </w:tr>
      <w:tr w:rsidR="00582EDD" w:rsidRPr="00480EF9" w:rsidTr="00582EDD">
        <w:trPr>
          <w:trHeight w:val="301"/>
        </w:trPr>
        <w:tc>
          <w:tcPr>
            <w:tcW w:w="1072" w:type="dxa"/>
            <w:tcBorders>
              <w:top w:val="triple" w:sz="4" w:space="0" w:color="339966"/>
            </w:tcBorders>
          </w:tcPr>
          <w:p w:rsidR="00582EDD" w:rsidRPr="00480EF9" w:rsidRDefault="00582EDD" w:rsidP="00582EDD">
            <w:pPr>
              <w:rPr>
                <w:rFonts w:ascii="Tahoma" w:hAnsi="Tahoma" w:cs="David"/>
                <w:b/>
                <w:bCs/>
                <w:u w:val="single"/>
                <w:rtl/>
              </w:rPr>
            </w:pPr>
          </w:p>
        </w:tc>
        <w:tc>
          <w:tcPr>
            <w:tcW w:w="5224" w:type="dxa"/>
            <w:tcBorders>
              <w:top w:val="triple" w:sz="4" w:space="0" w:color="339966"/>
            </w:tcBorders>
          </w:tcPr>
          <w:p w:rsidR="00582EDD" w:rsidRPr="00480EF9" w:rsidRDefault="00582EDD" w:rsidP="00582EDD">
            <w:pPr>
              <w:rPr>
                <w:rFonts w:ascii="Tahoma" w:hAnsi="Tahoma" w:cs="David"/>
                <w:b/>
                <w:bCs/>
                <w:u w:val="single"/>
                <w:rtl/>
              </w:rPr>
            </w:pPr>
          </w:p>
        </w:tc>
        <w:tc>
          <w:tcPr>
            <w:tcW w:w="1256" w:type="dxa"/>
            <w:tcBorders>
              <w:top w:val="triple" w:sz="4" w:space="0" w:color="339966"/>
            </w:tcBorders>
          </w:tcPr>
          <w:p w:rsidR="00582EDD" w:rsidRPr="00480EF9" w:rsidRDefault="00582EDD" w:rsidP="00582EDD">
            <w:pPr>
              <w:rPr>
                <w:rFonts w:ascii="Tahoma" w:hAnsi="Tahoma" w:cs="David"/>
                <w:b/>
                <w:bCs/>
                <w:u w:val="single"/>
                <w:rtl/>
              </w:rPr>
            </w:pPr>
          </w:p>
        </w:tc>
      </w:tr>
      <w:tr w:rsidR="00582EDD" w:rsidRPr="00480EF9" w:rsidTr="00582EDD">
        <w:trPr>
          <w:trHeight w:val="301"/>
        </w:trPr>
        <w:tc>
          <w:tcPr>
            <w:tcW w:w="1072" w:type="dxa"/>
          </w:tcPr>
          <w:p w:rsidR="00582EDD" w:rsidRPr="00480EF9" w:rsidRDefault="00582EDD" w:rsidP="00582EDD">
            <w:pPr>
              <w:rPr>
                <w:rFonts w:ascii="Tahoma" w:hAnsi="Tahoma" w:cs="David"/>
                <w:b/>
                <w:bCs/>
                <w:u w:val="single"/>
                <w:rtl/>
              </w:rPr>
            </w:pPr>
          </w:p>
        </w:tc>
        <w:tc>
          <w:tcPr>
            <w:tcW w:w="5224" w:type="dxa"/>
          </w:tcPr>
          <w:p w:rsidR="00582EDD" w:rsidRPr="00480EF9" w:rsidRDefault="00582EDD" w:rsidP="00582EDD">
            <w:pPr>
              <w:rPr>
                <w:rFonts w:ascii="Tahoma" w:hAnsi="Tahoma" w:cs="David"/>
                <w:b/>
                <w:bCs/>
                <w:u w:val="single"/>
                <w:rtl/>
              </w:rPr>
            </w:pPr>
          </w:p>
        </w:tc>
        <w:tc>
          <w:tcPr>
            <w:tcW w:w="1256" w:type="dxa"/>
          </w:tcPr>
          <w:p w:rsidR="00582EDD" w:rsidRPr="00480EF9" w:rsidRDefault="00582EDD" w:rsidP="00582EDD">
            <w:pPr>
              <w:rPr>
                <w:rFonts w:ascii="Tahoma" w:hAnsi="Tahoma" w:cs="David"/>
                <w:b/>
                <w:bCs/>
                <w:u w:val="single"/>
                <w:rtl/>
              </w:rPr>
            </w:pPr>
          </w:p>
        </w:tc>
      </w:tr>
      <w:tr w:rsidR="00582EDD" w:rsidRPr="00480EF9" w:rsidTr="00582EDD">
        <w:trPr>
          <w:trHeight w:val="302"/>
        </w:trPr>
        <w:tc>
          <w:tcPr>
            <w:tcW w:w="1072" w:type="dxa"/>
          </w:tcPr>
          <w:p w:rsidR="00582EDD" w:rsidRPr="00480EF9" w:rsidRDefault="00582EDD" w:rsidP="00582EDD">
            <w:pPr>
              <w:rPr>
                <w:rFonts w:ascii="Tahoma" w:hAnsi="Tahoma" w:cs="David"/>
                <w:b/>
                <w:bCs/>
                <w:u w:val="single"/>
                <w:rtl/>
              </w:rPr>
            </w:pPr>
          </w:p>
        </w:tc>
        <w:tc>
          <w:tcPr>
            <w:tcW w:w="5224" w:type="dxa"/>
          </w:tcPr>
          <w:p w:rsidR="00582EDD" w:rsidRPr="00480EF9" w:rsidRDefault="00582EDD" w:rsidP="00582EDD">
            <w:pPr>
              <w:rPr>
                <w:rFonts w:ascii="Tahoma" w:hAnsi="Tahoma" w:cs="David"/>
                <w:b/>
                <w:bCs/>
                <w:u w:val="single"/>
                <w:rtl/>
              </w:rPr>
            </w:pPr>
          </w:p>
        </w:tc>
        <w:tc>
          <w:tcPr>
            <w:tcW w:w="1256" w:type="dxa"/>
          </w:tcPr>
          <w:p w:rsidR="00582EDD" w:rsidRPr="00480EF9" w:rsidRDefault="00582EDD" w:rsidP="00582EDD">
            <w:pPr>
              <w:rPr>
                <w:rFonts w:ascii="Tahoma" w:hAnsi="Tahoma" w:cs="David"/>
                <w:b/>
                <w:bCs/>
                <w:u w:val="single"/>
                <w:rtl/>
              </w:rPr>
            </w:pPr>
          </w:p>
        </w:tc>
      </w:tr>
      <w:tr w:rsidR="00582EDD" w:rsidRPr="00480EF9" w:rsidTr="00582EDD">
        <w:trPr>
          <w:cantSplit/>
          <w:trHeight w:val="301"/>
        </w:trPr>
        <w:tc>
          <w:tcPr>
            <w:tcW w:w="1072" w:type="dxa"/>
          </w:tcPr>
          <w:p w:rsidR="00582EDD" w:rsidRPr="00480EF9" w:rsidRDefault="00582EDD" w:rsidP="00582EDD">
            <w:pPr>
              <w:rPr>
                <w:rFonts w:ascii="Tahoma" w:hAnsi="Tahoma" w:cs="David"/>
                <w:b/>
                <w:bCs/>
                <w:u w:val="single"/>
                <w:rtl/>
              </w:rPr>
            </w:pPr>
          </w:p>
        </w:tc>
        <w:tc>
          <w:tcPr>
            <w:tcW w:w="5224" w:type="dxa"/>
          </w:tcPr>
          <w:p w:rsidR="00582EDD" w:rsidRPr="00480EF9" w:rsidRDefault="00582EDD" w:rsidP="00582EDD">
            <w:pPr>
              <w:rPr>
                <w:rFonts w:ascii="Tahoma" w:hAnsi="Tahoma" w:cs="David"/>
                <w:b/>
                <w:bCs/>
                <w:u w:val="single"/>
                <w:rtl/>
              </w:rPr>
            </w:pPr>
          </w:p>
        </w:tc>
        <w:tc>
          <w:tcPr>
            <w:tcW w:w="1256" w:type="dxa"/>
          </w:tcPr>
          <w:p w:rsidR="00582EDD" w:rsidRPr="00480EF9" w:rsidRDefault="00582EDD" w:rsidP="00582EDD">
            <w:pPr>
              <w:rPr>
                <w:rFonts w:ascii="Tahoma" w:hAnsi="Tahoma" w:cs="David"/>
                <w:b/>
                <w:bCs/>
                <w:u w:val="single"/>
                <w:rtl/>
              </w:rPr>
            </w:pPr>
          </w:p>
        </w:tc>
      </w:tr>
      <w:tr w:rsidR="00582EDD" w:rsidRPr="00480EF9" w:rsidTr="00582EDD">
        <w:trPr>
          <w:trHeight w:val="301"/>
        </w:trPr>
        <w:tc>
          <w:tcPr>
            <w:tcW w:w="1072" w:type="dxa"/>
          </w:tcPr>
          <w:p w:rsidR="00582EDD" w:rsidRPr="00480EF9" w:rsidRDefault="00582EDD" w:rsidP="00582EDD">
            <w:pPr>
              <w:rPr>
                <w:rFonts w:ascii="Tahoma" w:hAnsi="Tahoma" w:cs="David"/>
                <w:b/>
                <w:bCs/>
                <w:u w:val="single"/>
                <w:rtl/>
              </w:rPr>
            </w:pPr>
          </w:p>
        </w:tc>
        <w:tc>
          <w:tcPr>
            <w:tcW w:w="5224" w:type="dxa"/>
          </w:tcPr>
          <w:p w:rsidR="00582EDD" w:rsidRPr="00480EF9" w:rsidRDefault="00582EDD" w:rsidP="00582EDD">
            <w:pPr>
              <w:rPr>
                <w:rFonts w:ascii="Tahoma" w:hAnsi="Tahoma" w:cs="David"/>
                <w:b/>
                <w:bCs/>
                <w:u w:val="single"/>
                <w:rtl/>
              </w:rPr>
            </w:pPr>
          </w:p>
        </w:tc>
        <w:tc>
          <w:tcPr>
            <w:tcW w:w="1256" w:type="dxa"/>
          </w:tcPr>
          <w:p w:rsidR="00582EDD" w:rsidRPr="00480EF9" w:rsidRDefault="00582EDD" w:rsidP="00582EDD">
            <w:pPr>
              <w:rPr>
                <w:rFonts w:ascii="Tahoma" w:hAnsi="Tahoma" w:cs="David"/>
                <w:b/>
                <w:bCs/>
                <w:u w:val="single"/>
                <w:rtl/>
              </w:rPr>
            </w:pPr>
          </w:p>
        </w:tc>
      </w:tr>
      <w:tr w:rsidR="00582EDD" w:rsidRPr="00480EF9" w:rsidTr="00582EDD">
        <w:trPr>
          <w:trHeight w:val="302"/>
        </w:trPr>
        <w:tc>
          <w:tcPr>
            <w:tcW w:w="1072" w:type="dxa"/>
          </w:tcPr>
          <w:p w:rsidR="00582EDD" w:rsidRPr="00480EF9" w:rsidRDefault="00582EDD" w:rsidP="00582EDD">
            <w:pPr>
              <w:rPr>
                <w:rFonts w:ascii="Tahoma" w:hAnsi="Tahoma" w:cs="David"/>
                <w:b/>
                <w:bCs/>
                <w:u w:val="single"/>
                <w:rtl/>
              </w:rPr>
            </w:pPr>
          </w:p>
        </w:tc>
        <w:tc>
          <w:tcPr>
            <w:tcW w:w="5224" w:type="dxa"/>
          </w:tcPr>
          <w:p w:rsidR="00582EDD" w:rsidRPr="00480EF9" w:rsidRDefault="00582EDD" w:rsidP="00582EDD">
            <w:pPr>
              <w:rPr>
                <w:rFonts w:ascii="Tahoma" w:hAnsi="Tahoma" w:cs="David"/>
                <w:b/>
                <w:bCs/>
                <w:u w:val="single"/>
                <w:rtl/>
              </w:rPr>
            </w:pPr>
          </w:p>
        </w:tc>
        <w:tc>
          <w:tcPr>
            <w:tcW w:w="1256" w:type="dxa"/>
          </w:tcPr>
          <w:p w:rsidR="00582EDD" w:rsidRPr="00480EF9" w:rsidRDefault="00582EDD" w:rsidP="00582EDD">
            <w:pPr>
              <w:rPr>
                <w:rFonts w:ascii="Tahoma" w:hAnsi="Tahoma" w:cs="David"/>
                <w:b/>
                <w:bCs/>
                <w:u w:val="single"/>
                <w:rtl/>
              </w:rPr>
            </w:pPr>
          </w:p>
        </w:tc>
      </w:tr>
      <w:tr w:rsidR="00582EDD" w:rsidRPr="00480EF9" w:rsidTr="00582EDD">
        <w:trPr>
          <w:trHeight w:val="301"/>
        </w:trPr>
        <w:tc>
          <w:tcPr>
            <w:tcW w:w="1072" w:type="dxa"/>
          </w:tcPr>
          <w:p w:rsidR="00582EDD" w:rsidRPr="00480EF9" w:rsidRDefault="00582EDD" w:rsidP="00582EDD">
            <w:pPr>
              <w:rPr>
                <w:rFonts w:ascii="Tahoma" w:hAnsi="Tahoma" w:cs="David"/>
                <w:b/>
                <w:bCs/>
                <w:u w:val="single"/>
                <w:rtl/>
              </w:rPr>
            </w:pPr>
          </w:p>
        </w:tc>
        <w:tc>
          <w:tcPr>
            <w:tcW w:w="5224" w:type="dxa"/>
          </w:tcPr>
          <w:p w:rsidR="00582EDD" w:rsidRPr="00480EF9" w:rsidRDefault="00582EDD" w:rsidP="00582EDD">
            <w:pPr>
              <w:rPr>
                <w:rFonts w:ascii="Tahoma" w:hAnsi="Tahoma" w:cs="David"/>
                <w:b/>
                <w:bCs/>
                <w:u w:val="single"/>
                <w:rtl/>
              </w:rPr>
            </w:pPr>
          </w:p>
        </w:tc>
        <w:tc>
          <w:tcPr>
            <w:tcW w:w="1256" w:type="dxa"/>
          </w:tcPr>
          <w:p w:rsidR="00582EDD" w:rsidRPr="00480EF9" w:rsidRDefault="00582EDD" w:rsidP="00582EDD">
            <w:pPr>
              <w:rPr>
                <w:rFonts w:ascii="Tahoma" w:hAnsi="Tahoma" w:cs="David"/>
                <w:b/>
                <w:bCs/>
                <w:u w:val="single"/>
                <w:rtl/>
              </w:rPr>
            </w:pPr>
          </w:p>
        </w:tc>
      </w:tr>
      <w:tr w:rsidR="00582EDD" w:rsidRPr="00480EF9" w:rsidTr="00582EDD">
        <w:trPr>
          <w:trHeight w:val="302"/>
        </w:trPr>
        <w:tc>
          <w:tcPr>
            <w:tcW w:w="1072" w:type="dxa"/>
          </w:tcPr>
          <w:p w:rsidR="00582EDD" w:rsidRPr="00480EF9" w:rsidRDefault="00582EDD" w:rsidP="00582EDD">
            <w:pPr>
              <w:rPr>
                <w:rFonts w:ascii="Tahoma" w:hAnsi="Tahoma" w:cs="David"/>
                <w:b/>
                <w:bCs/>
                <w:u w:val="single"/>
                <w:rtl/>
              </w:rPr>
            </w:pPr>
          </w:p>
        </w:tc>
        <w:tc>
          <w:tcPr>
            <w:tcW w:w="5224" w:type="dxa"/>
          </w:tcPr>
          <w:p w:rsidR="00582EDD" w:rsidRPr="00480EF9" w:rsidRDefault="00582EDD" w:rsidP="00582EDD">
            <w:pPr>
              <w:rPr>
                <w:rFonts w:ascii="Tahoma" w:hAnsi="Tahoma" w:cs="David"/>
                <w:b/>
                <w:bCs/>
                <w:u w:val="single"/>
                <w:rtl/>
              </w:rPr>
            </w:pPr>
          </w:p>
        </w:tc>
        <w:tc>
          <w:tcPr>
            <w:tcW w:w="1256" w:type="dxa"/>
          </w:tcPr>
          <w:p w:rsidR="00582EDD" w:rsidRPr="00480EF9" w:rsidRDefault="00582EDD" w:rsidP="00582EDD">
            <w:pPr>
              <w:rPr>
                <w:rFonts w:ascii="Tahoma" w:hAnsi="Tahoma" w:cs="David"/>
                <w:b/>
                <w:bCs/>
                <w:u w:val="single"/>
                <w:rtl/>
              </w:rPr>
            </w:pPr>
          </w:p>
        </w:tc>
      </w:tr>
    </w:tbl>
    <w:p w:rsidR="00F26A50" w:rsidRPr="00480EF9" w:rsidRDefault="00F26A50" w:rsidP="00F26A50">
      <w:pPr>
        <w:rPr>
          <w:rFonts w:ascii="Tahoma" w:hAnsi="Tahoma" w:cs="David"/>
          <w:b/>
          <w:bCs/>
          <w:u w:val="single"/>
          <w:rtl/>
        </w:rPr>
      </w:pPr>
    </w:p>
    <w:p w:rsidR="00582EDD" w:rsidRPr="00480EF9" w:rsidRDefault="00F26A50" w:rsidP="00F26A50">
      <w:pPr>
        <w:rPr>
          <w:rFonts w:ascii="Tahoma" w:hAnsi="Tahoma" w:cs="David"/>
          <w:b/>
          <w:bCs/>
          <w:u w:val="single"/>
          <w:rtl/>
        </w:rPr>
      </w:pPr>
      <w:r w:rsidRPr="00480EF9">
        <w:rPr>
          <w:rFonts w:ascii="Tahoma" w:hAnsi="Tahoma" w:cs="David" w:hint="cs"/>
          <w:b/>
          <w:bCs/>
          <w:u w:val="single"/>
          <w:rtl/>
        </w:rPr>
        <w:t>ר</w:t>
      </w:r>
      <w:r w:rsidR="00582EDD" w:rsidRPr="00480EF9">
        <w:rPr>
          <w:rFonts w:ascii="Tahoma" w:hAnsi="Tahoma" w:cs="David" w:hint="cs"/>
          <w:b/>
          <w:bCs/>
          <w:u w:val="single"/>
          <w:rtl/>
        </w:rPr>
        <w:t>שימת תרשימים</w:t>
      </w:r>
    </w:p>
    <w:p w:rsidR="00582EDD" w:rsidRPr="00480EF9" w:rsidRDefault="00582EDD" w:rsidP="00582EDD">
      <w:pPr>
        <w:rPr>
          <w:rFonts w:ascii="Tahoma" w:hAnsi="Tahoma" w:cs="David"/>
          <w:b/>
          <w:bCs/>
          <w:u w:val="single"/>
          <w:rtl/>
        </w:rPr>
      </w:pPr>
    </w:p>
    <w:p w:rsidR="00582EDD" w:rsidRPr="00480EF9" w:rsidRDefault="00582EDD" w:rsidP="00582EDD">
      <w:pPr>
        <w:rPr>
          <w:rFonts w:ascii="Tahoma" w:hAnsi="Tahoma" w:cs="David"/>
          <w:b/>
          <w:bCs/>
          <w:u w:val="single"/>
          <w:rtl/>
        </w:rPr>
      </w:pPr>
    </w:p>
    <w:tbl>
      <w:tblPr>
        <w:bidiVisual/>
        <w:tblW w:w="0" w:type="auto"/>
        <w:tblInd w:w="322"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000" w:firstRow="0" w:lastRow="0" w:firstColumn="0" w:lastColumn="0" w:noHBand="0" w:noVBand="0"/>
      </w:tblPr>
      <w:tblGrid>
        <w:gridCol w:w="1256"/>
        <w:gridCol w:w="5040"/>
        <w:gridCol w:w="1256"/>
      </w:tblGrid>
      <w:tr w:rsidR="00582EDD" w:rsidRPr="00480EF9" w:rsidTr="00582EDD">
        <w:trPr>
          <w:trHeight w:val="167"/>
        </w:trPr>
        <w:tc>
          <w:tcPr>
            <w:tcW w:w="1256" w:type="dxa"/>
            <w:tcBorders>
              <w:top w:val="triple" w:sz="4" w:space="0" w:color="339966"/>
              <w:left w:val="triple" w:sz="4" w:space="0" w:color="339966"/>
              <w:bottom w:val="triple" w:sz="4" w:space="0" w:color="339966"/>
              <w:right w:val="triple" w:sz="4" w:space="0" w:color="339966"/>
            </w:tcBorders>
          </w:tcPr>
          <w:p w:rsidR="00582EDD" w:rsidRPr="00480EF9" w:rsidRDefault="00582EDD" w:rsidP="00582EDD">
            <w:pPr>
              <w:keepNext/>
              <w:outlineLvl w:val="1"/>
              <w:rPr>
                <w:rFonts w:ascii="Tahoma" w:hAnsi="Tahoma" w:cs="David"/>
                <w:b/>
                <w:bCs/>
              </w:rPr>
            </w:pPr>
            <w:bookmarkStart w:id="21" w:name="_Toc394591953"/>
            <w:r w:rsidRPr="00480EF9">
              <w:rPr>
                <w:rFonts w:ascii="Tahoma" w:hAnsi="Tahoma" w:cs="David" w:hint="cs"/>
                <w:b/>
                <w:bCs/>
                <w:rtl/>
              </w:rPr>
              <w:t>מספר התרשים</w:t>
            </w:r>
            <w:bookmarkEnd w:id="21"/>
          </w:p>
        </w:tc>
        <w:tc>
          <w:tcPr>
            <w:tcW w:w="5040" w:type="dxa"/>
            <w:tcBorders>
              <w:top w:val="triple" w:sz="4" w:space="0" w:color="339966"/>
              <w:left w:val="triple" w:sz="4" w:space="0" w:color="339966"/>
              <w:bottom w:val="triple" w:sz="4" w:space="0" w:color="339966"/>
              <w:right w:val="triple" w:sz="4" w:space="0" w:color="339966"/>
            </w:tcBorders>
          </w:tcPr>
          <w:p w:rsidR="00582EDD" w:rsidRPr="00480EF9" w:rsidRDefault="00582EDD" w:rsidP="00582EDD">
            <w:pPr>
              <w:keepNext/>
              <w:outlineLvl w:val="1"/>
              <w:rPr>
                <w:rFonts w:ascii="Tahoma" w:hAnsi="Tahoma" w:cs="David"/>
                <w:b/>
                <w:bCs/>
              </w:rPr>
            </w:pPr>
            <w:bookmarkStart w:id="22" w:name="_Toc394591954"/>
            <w:r w:rsidRPr="00480EF9">
              <w:rPr>
                <w:rFonts w:ascii="Tahoma" w:hAnsi="Tahoma" w:cs="David" w:hint="cs"/>
                <w:b/>
                <w:bCs/>
                <w:rtl/>
              </w:rPr>
              <w:t>התרשימים</w:t>
            </w:r>
            <w:bookmarkEnd w:id="22"/>
          </w:p>
        </w:tc>
        <w:tc>
          <w:tcPr>
            <w:tcW w:w="1256" w:type="dxa"/>
            <w:tcBorders>
              <w:top w:val="triple" w:sz="4" w:space="0" w:color="339966"/>
              <w:left w:val="triple" w:sz="4" w:space="0" w:color="339966"/>
              <w:bottom w:val="triple" w:sz="4" w:space="0" w:color="339966"/>
              <w:right w:val="triple" w:sz="4" w:space="0" w:color="339966"/>
            </w:tcBorders>
          </w:tcPr>
          <w:p w:rsidR="00582EDD" w:rsidRPr="00480EF9" w:rsidRDefault="00582EDD" w:rsidP="00582EDD">
            <w:pPr>
              <w:rPr>
                <w:rFonts w:ascii="Tahoma" w:hAnsi="Tahoma" w:cs="David"/>
                <w:b/>
                <w:bCs/>
              </w:rPr>
            </w:pPr>
            <w:r w:rsidRPr="00480EF9">
              <w:rPr>
                <w:rFonts w:ascii="Tahoma" w:hAnsi="Tahoma" w:cs="David" w:hint="cs"/>
                <w:b/>
                <w:bCs/>
                <w:rtl/>
              </w:rPr>
              <w:t>מספר עמוד</w:t>
            </w:r>
          </w:p>
        </w:tc>
      </w:tr>
      <w:tr w:rsidR="00582EDD" w:rsidRPr="00480EF9" w:rsidTr="00582EDD">
        <w:trPr>
          <w:trHeight w:val="301"/>
        </w:trPr>
        <w:tc>
          <w:tcPr>
            <w:tcW w:w="1256" w:type="dxa"/>
            <w:tcBorders>
              <w:top w:val="triple" w:sz="4" w:space="0" w:color="339966"/>
            </w:tcBorders>
          </w:tcPr>
          <w:p w:rsidR="00582EDD" w:rsidRPr="00480EF9" w:rsidRDefault="00582EDD" w:rsidP="00582EDD">
            <w:pPr>
              <w:rPr>
                <w:rFonts w:ascii="Tahoma" w:hAnsi="Tahoma" w:cs="David"/>
                <w:b/>
                <w:bCs/>
                <w:u w:val="single"/>
                <w:rtl/>
              </w:rPr>
            </w:pPr>
          </w:p>
        </w:tc>
        <w:tc>
          <w:tcPr>
            <w:tcW w:w="5040" w:type="dxa"/>
            <w:tcBorders>
              <w:top w:val="triple" w:sz="4" w:space="0" w:color="339966"/>
            </w:tcBorders>
          </w:tcPr>
          <w:p w:rsidR="00582EDD" w:rsidRPr="00480EF9" w:rsidRDefault="00582EDD" w:rsidP="00582EDD">
            <w:pPr>
              <w:rPr>
                <w:rFonts w:ascii="Tahoma" w:hAnsi="Tahoma" w:cs="David"/>
                <w:b/>
                <w:bCs/>
                <w:u w:val="single"/>
                <w:rtl/>
              </w:rPr>
            </w:pPr>
          </w:p>
        </w:tc>
        <w:tc>
          <w:tcPr>
            <w:tcW w:w="1256" w:type="dxa"/>
            <w:tcBorders>
              <w:top w:val="triple" w:sz="4" w:space="0" w:color="339966"/>
            </w:tcBorders>
          </w:tcPr>
          <w:p w:rsidR="00582EDD" w:rsidRPr="00480EF9" w:rsidRDefault="00582EDD" w:rsidP="00582EDD">
            <w:pPr>
              <w:rPr>
                <w:rFonts w:ascii="Tahoma" w:hAnsi="Tahoma" w:cs="David"/>
                <w:b/>
                <w:bCs/>
                <w:u w:val="single"/>
                <w:rtl/>
              </w:rPr>
            </w:pPr>
          </w:p>
        </w:tc>
      </w:tr>
      <w:tr w:rsidR="00582EDD" w:rsidRPr="00480EF9" w:rsidTr="00582EDD">
        <w:trPr>
          <w:trHeight w:val="301"/>
        </w:trPr>
        <w:tc>
          <w:tcPr>
            <w:tcW w:w="1256" w:type="dxa"/>
          </w:tcPr>
          <w:p w:rsidR="00582EDD" w:rsidRPr="00480EF9" w:rsidRDefault="00582EDD" w:rsidP="00582EDD">
            <w:pPr>
              <w:rPr>
                <w:rFonts w:ascii="Tahoma" w:hAnsi="Tahoma" w:cs="David"/>
                <w:b/>
                <w:bCs/>
                <w:u w:val="single"/>
                <w:rtl/>
              </w:rPr>
            </w:pPr>
          </w:p>
        </w:tc>
        <w:tc>
          <w:tcPr>
            <w:tcW w:w="5040" w:type="dxa"/>
          </w:tcPr>
          <w:p w:rsidR="00582EDD" w:rsidRPr="00480EF9" w:rsidRDefault="00582EDD" w:rsidP="00582EDD">
            <w:pPr>
              <w:rPr>
                <w:rFonts w:ascii="Tahoma" w:hAnsi="Tahoma" w:cs="David"/>
                <w:b/>
                <w:bCs/>
                <w:u w:val="single"/>
                <w:rtl/>
              </w:rPr>
            </w:pPr>
          </w:p>
        </w:tc>
        <w:tc>
          <w:tcPr>
            <w:tcW w:w="1256" w:type="dxa"/>
          </w:tcPr>
          <w:p w:rsidR="00582EDD" w:rsidRPr="00480EF9" w:rsidRDefault="00582EDD" w:rsidP="00582EDD">
            <w:pPr>
              <w:rPr>
                <w:rFonts w:ascii="Tahoma" w:hAnsi="Tahoma" w:cs="David"/>
                <w:b/>
                <w:bCs/>
                <w:u w:val="single"/>
                <w:rtl/>
              </w:rPr>
            </w:pPr>
          </w:p>
        </w:tc>
      </w:tr>
      <w:tr w:rsidR="00582EDD" w:rsidRPr="00480EF9" w:rsidTr="00582EDD">
        <w:trPr>
          <w:trHeight w:val="302"/>
        </w:trPr>
        <w:tc>
          <w:tcPr>
            <w:tcW w:w="1256" w:type="dxa"/>
          </w:tcPr>
          <w:p w:rsidR="00582EDD" w:rsidRPr="00480EF9" w:rsidRDefault="00582EDD" w:rsidP="00582EDD">
            <w:pPr>
              <w:rPr>
                <w:rFonts w:ascii="Tahoma" w:hAnsi="Tahoma" w:cs="David"/>
                <w:b/>
                <w:bCs/>
                <w:u w:val="single"/>
                <w:rtl/>
              </w:rPr>
            </w:pPr>
          </w:p>
        </w:tc>
        <w:tc>
          <w:tcPr>
            <w:tcW w:w="5040" w:type="dxa"/>
          </w:tcPr>
          <w:p w:rsidR="00582EDD" w:rsidRPr="00480EF9" w:rsidRDefault="00582EDD" w:rsidP="00582EDD">
            <w:pPr>
              <w:rPr>
                <w:rFonts w:ascii="Tahoma" w:hAnsi="Tahoma" w:cs="David"/>
                <w:b/>
                <w:bCs/>
                <w:u w:val="single"/>
                <w:rtl/>
              </w:rPr>
            </w:pPr>
          </w:p>
        </w:tc>
        <w:tc>
          <w:tcPr>
            <w:tcW w:w="1256" w:type="dxa"/>
          </w:tcPr>
          <w:p w:rsidR="00582EDD" w:rsidRPr="00480EF9" w:rsidRDefault="00582EDD" w:rsidP="00582EDD">
            <w:pPr>
              <w:rPr>
                <w:rFonts w:ascii="Tahoma" w:hAnsi="Tahoma" w:cs="David"/>
                <w:b/>
                <w:bCs/>
                <w:u w:val="single"/>
                <w:rtl/>
              </w:rPr>
            </w:pPr>
          </w:p>
        </w:tc>
      </w:tr>
      <w:tr w:rsidR="00582EDD" w:rsidRPr="00480EF9" w:rsidTr="00582EDD">
        <w:trPr>
          <w:cantSplit/>
          <w:trHeight w:val="301"/>
        </w:trPr>
        <w:tc>
          <w:tcPr>
            <w:tcW w:w="1256" w:type="dxa"/>
          </w:tcPr>
          <w:p w:rsidR="00582EDD" w:rsidRPr="00480EF9" w:rsidRDefault="00582EDD" w:rsidP="00582EDD">
            <w:pPr>
              <w:rPr>
                <w:rFonts w:ascii="Tahoma" w:hAnsi="Tahoma" w:cs="David"/>
                <w:b/>
                <w:bCs/>
                <w:u w:val="single"/>
                <w:rtl/>
              </w:rPr>
            </w:pPr>
          </w:p>
        </w:tc>
        <w:tc>
          <w:tcPr>
            <w:tcW w:w="5040" w:type="dxa"/>
          </w:tcPr>
          <w:p w:rsidR="00582EDD" w:rsidRPr="00480EF9" w:rsidRDefault="00582EDD" w:rsidP="00582EDD">
            <w:pPr>
              <w:rPr>
                <w:rFonts w:ascii="Tahoma" w:hAnsi="Tahoma" w:cs="David"/>
                <w:b/>
                <w:bCs/>
                <w:u w:val="single"/>
                <w:rtl/>
              </w:rPr>
            </w:pPr>
          </w:p>
        </w:tc>
        <w:tc>
          <w:tcPr>
            <w:tcW w:w="1256" w:type="dxa"/>
          </w:tcPr>
          <w:p w:rsidR="00582EDD" w:rsidRPr="00480EF9" w:rsidRDefault="00582EDD" w:rsidP="00582EDD">
            <w:pPr>
              <w:rPr>
                <w:rFonts w:ascii="Tahoma" w:hAnsi="Tahoma" w:cs="David"/>
                <w:b/>
                <w:bCs/>
                <w:u w:val="single"/>
                <w:rtl/>
              </w:rPr>
            </w:pPr>
          </w:p>
        </w:tc>
      </w:tr>
      <w:tr w:rsidR="00582EDD" w:rsidRPr="00480EF9" w:rsidTr="00582EDD">
        <w:trPr>
          <w:cantSplit/>
          <w:trHeight w:val="302"/>
        </w:trPr>
        <w:tc>
          <w:tcPr>
            <w:tcW w:w="1256" w:type="dxa"/>
          </w:tcPr>
          <w:p w:rsidR="00582EDD" w:rsidRPr="00480EF9" w:rsidRDefault="00582EDD" w:rsidP="00582EDD">
            <w:pPr>
              <w:rPr>
                <w:rFonts w:ascii="Tahoma" w:hAnsi="Tahoma" w:cs="David"/>
                <w:b/>
                <w:bCs/>
                <w:u w:val="single"/>
                <w:rtl/>
              </w:rPr>
            </w:pPr>
          </w:p>
        </w:tc>
        <w:tc>
          <w:tcPr>
            <w:tcW w:w="5040" w:type="dxa"/>
          </w:tcPr>
          <w:p w:rsidR="00582EDD" w:rsidRPr="00480EF9" w:rsidRDefault="00582EDD" w:rsidP="00582EDD">
            <w:pPr>
              <w:rPr>
                <w:rFonts w:ascii="Tahoma" w:hAnsi="Tahoma" w:cs="David"/>
                <w:b/>
                <w:bCs/>
                <w:u w:val="single"/>
                <w:rtl/>
              </w:rPr>
            </w:pPr>
          </w:p>
        </w:tc>
        <w:tc>
          <w:tcPr>
            <w:tcW w:w="1256" w:type="dxa"/>
          </w:tcPr>
          <w:p w:rsidR="00582EDD" w:rsidRPr="00480EF9" w:rsidRDefault="00582EDD" w:rsidP="00582EDD">
            <w:pPr>
              <w:rPr>
                <w:rFonts w:ascii="Tahoma" w:hAnsi="Tahoma" w:cs="David"/>
                <w:b/>
                <w:bCs/>
                <w:u w:val="single"/>
                <w:rtl/>
              </w:rPr>
            </w:pPr>
          </w:p>
        </w:tc>
      </w:tr>
      <w:tr w:rsidR="00582EDD" w:rsidRPr="00480EF9" w:rsidTr="00582EDD">
        <w:trPr>
          <w:trHeight w:val="301"/>
        </w:trPr>
        <w:tc>
          <w:tcPr>
            <w:tcW w:w="1256" w:type="dxa"/>
          </w:tcPr>
          <w:p w:rsidR="00582EDD" w:rsidRPr="00480EF9" w:rsidRDefault="00582EDD" w:rsidP="00582EDD">
            <w:pPr>
              <w:rPr>
                <w:rFonts w:ascii="Tahoma" w:hAnsi="Tahoma" w:cs="David"/>
                <w:b/>
                <w:bCs/>
                <w:u w:val="single"/>
                <w:rtl/>
              </w:rPr>
            </w:pPr>
          </w:p>
        </w:tc>
        <w:tc>
          <w:tcPr>
            <w:tcW w:w="5040" w:type="dxa"/>
          </w:tcPr>
          <w:p w:rsidR="00582EDD" w:rsidRPr="00480EF9" w:rsidRDefault="00582EDD" w:rsidP="00582EDD">
            <w:pPr>
              <w:rPr>
                <w:rFonts w:ascii="Tahoma" w:hAnsi="Tahoma" w:cs="David"/>
                <w:b/>
                <w:bCs/>
                <w:u w:val="single"/>
                <w:rtl/>
              </w:rPr>
            </w:pPr>
          </w:p>
        </w:tc>
        <w:tc>
          <w:tcPr>
            <w:tcW w:w="1256" w:type="dxa"/>
          </w:tcPr>
          <w:p w:rsidR="00582EDD" w:rsidRPr="00480EF9" w:rsidRDefault="00582EDD" w:rsidP="00582EDD">
            <w:pPr>
              <w:rPr>
                <w:rFonts w:ascii="Tahoma" w:hAnsi="Tahoma" w:cs="David"/>
                <w:b/>
                <w:bCs/>
                <w:u w:val="single"/>
                <w:rtl/>
              </w:rPr>
            </w:pPr>
          </w:p>
        </w:tc>
      </w:tr>
      <w:tr w:rsidR="00582EDD" w:rsidRPr="00480EF9" w:rsidTr="00582EDD">
        <w:trPr>
          <w:trHeight w:val="301"/>
        </w:trPr>
        <w:tc>
          <w:tcPr>
            <w:tcW w:w="1256" w:type="dxa"/>
          </w:tcPr>
          <w:p w:rsidR="00582EDD" w:rsidRPr="00480EF9" w:rsidRDefault="00582EDD" w:rsidP="00582EDD">
            <w:pPr>
              <w:rPr>
                <w:rFonts w:ascii="Tahoma" w:hAnsi="Tahoma" w:cs="David"/>
                <w:b/>
                <w:bCs/>
                <w:u w:val="single"/>
                <w:rtl/>
              </w:rPr>
            </w:pPr>
          </w:p>
        </w:tc>
        <w:tc>
          <w:tcPr>
            <w:tcW w:w="5040" w:type="dxa"/>
          </w:tcPr>
          <w:p w:rsidR="00582EDD" w:rsidRPr="00480EF9" w:rsidRDefault="00582EDD" w:rsidP="00582EDD">
            <w:pPr>
              <w:rPr>
                <w:rFonts w:ascii="Tahoma" w:hAnsi="Tahoma" w:cs="David"/>
                <w:b/>
                <w:bCs/>
                <w:u w:val="single"/>
                <w:rtl/>
              </w:rPr>
            </w:pPr>
          </w:p>
        </w:tc>
        <w:tc>
          <w:tcPr>
            <w:tcW w:w="1256" w:type="dxa"/>
          </w:tcPr>
          <w:p w:rsidR="00582EDD" w:rsidRPr="00480EF9" w:rsidRDefault="00582EDD" w:rsidP="00582EDD">
            <w:pPr>
              <w:rPr>
                <w:rFonts w:ascii="Tahoma" w:hAnsi="Tahoma" w:cs="David"/>
                <w:b/>
                <w:bCs/>
                <w:u w:val="single"/>
                <w:rtl/>
              </w:rPr>
            </w:pPr>
          </w:p>
        </w:tc>
      </w:tr>
      <w:tr w:rsidR="00582EDD" w:rsidRPr="00480EF9" w:rsidTr="00582EDD">
        <w:trPr>
          <w:trHeight w:val="302"/>
        </w:trPr>
        <w:tc>
          <w:tcPr>
            <w:tcW w:w="1256" w:type="dxa"/>
          </w:tcPr>
          <w:p w:rsidR="00582EDD" w:rsidRPr="00480EF9" w:rsidRDefault="00582EDD" w:rsidP="00582EDD">
            <w:pPr>
              <w:rPr>
                <w:rFonts w:ascii="Tahoma" w:hAnsi="Tahoma" w:cs="David"/>
                <w:b/>
                <w:bCs/>
                <w:u w:val="single"/>
                <w:rtl/>
              </w:rPr>
            </w:pPr>
          </w:p>
        </w:tc>
        <w:tc>
          <w:tcPr>
            <w:tcW w:w="5040" w:type="dxa"/>
          </w:tcPr>
          <w:p w:rsidR="00582EDD" w:rsidRPr="00480EF9" w:rsidRDefault="00582EDD" w:rsidP="00582EDD">
            <w:pPr>
              <w:rPr>
                <w:rFonts w:ascii="Tahoma" w:hAnsi="Tahoma" w:cs="David"/>
                <w:b/>
                <w:bCs/>
                <w:u w:val="single"/>
                <w:rtl/>
              </w:rPr>
            </w:pPr>
          </w:p>
        </w:tc>
        <w:tc>
          <w:tcPr>
            <w:tcW w:w="1256" w:type="dxa"/>
          </w:tcPr>
          <w:p w:rsidR="00582EDD" w:rsidRPr="00480EF9" w:rsidRDefault="00582EDD" w:rsidP="00582EDD">
            <w:pPr>
              <w:rPr>
                <w:rFonts w:ascii="Tahoma" w:hAnsi="Tahoma" w:cs="David"/>
                <w:b/>
                <w:bCs/>
                <w:u w:val="single"/>
                <w:rtl/>
              </w:rPr>
            </w:pPr>
          </w:p>
        </w:tc>
      </w:tr>
    </w:tbl>
    <w:p w:rsidR="00582EDD" w:rsidRPr="00480EF9" w:rsidRDefault="00582EDD" w:rsidP="00582EDD">
      <w:pPr>
        <w:rPr>
          <w:rFonts w:ascii="Tahoma" w:hAnsi="Tahoma" w:cs="David"/>
          <w:b/>
          <w:bCs/>
          <w:u w:val="single"/>
          <w:rtl/>
        </w:rPr>
      </w:pPr>
    </w:p>
    <w:p w:rsidR="00582EDD" w:rsidRPr="00480EF9" w:rsidRDefault="00582EDD" w:rsidP="00582EDD">
      <w:pPr>
        <w:rPr>
          <w:rFonts w:ascii="Tahoma" w:hAnsi="Tahoma" w:cs="David"/>
          <w:b/>
          <w:bCs/>
          <w:u w:val="single"/>
          <w:rtl/>
        </w:rPr>
      </w:pPr>
    </w:p>
    <w:p w:rsidR="00582EDD" w:rsidRPr="00480EF9" w:rsidRDefault="00582EDD" w:rsidP="00582EDD">
      <w:pPr>
        <w:rPr>
          <w:rFonts w:ascii="Tahoma" w:hAnsi="Tahoma" w:cs="David"/>
          <w:b/>
          <w:bCs/>
          <w:u w:val="single"/>
          <w:rtl/>
        </w:rPr>
      </w:pPr>
      <w:r w:rsidRPr="00480EF9">
        <w:rPr>
          <w:rFonts w:ascii="Tahoma" w:hAnsi="Tahoma" w:cs="David" w:hint="cs"/>
          <w:b/>
          <w:bCs/>
          <w:u w:val="single"/>
          <w:rtl/>
        </w:rPr>
        <w:t>*רשימת מפות</w:t>
      </w:r>
    </w:p>
    <w:p w:rsidR="00582EDD" w:rsidRPr="00480EF9" w:rsidRDefault="00582EDD" w:rsidP="00582EDD">
      <w:pPr>
        <w:rPr>
          <w:rFonts w:ascii="Tahoma" w:hAnsi="Tahoma" w:cs="David"/>
          <w:b/>
          <w:bCs/>
          <w:u w:val="single"/>
          <w:rtl/>
        </w:rPr>
      </w:pPr>
    </w:p>
    <w:p w:rsidR="00582EDD" w:rsidRPr="00480EF9" w:rsidRDefault="00582EDD" w:rsidP="00582EDD">
      <w:pPr>
        <w:rPr>
          <w:rFonts w:ascii="Tahoma" w:hAnsi="Tahoma" w:cs="David"/>
          <w:b/>
          <w:bCs/>
          <w:u w:val="single"/>
          <w:rtl/>
        </w:rPr>
      </w:pPr>
    </w:p>
    <w:tbl>
      <w:tblPr>
        <w:bidiVisual/>
        <w:tblW w:w="0" w:type="auto"/>
        <w:tblInd w:w="322"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000" w:firstRow="0" w:lastRow="0" w:firstColumn="0" w:lastColumn="0" w:noHBand="0" w:noVBand="0"/>
      </w:tblPr>
      <w:tblGrid>
        <w:gridCol w:w="1256"/>
        <w:gridCol w:w="5040"/>
        <w:gridCol w:w="1256"/>
      </w:tblGrid>
      <w:tr w:rsidR="00582EDD" w:rsidRPr="00480EF9" w:rsidTr="00582EDD">
        <w:trPr>
          <w:trHeight w:val="167"/>
        </w:trPr>
        <w:tc>
          <w:tcPr>
            <w:tcW w:w="1256" w:type="dxa"/>
            <w:tcBorders>
              <w:top w:val="triple" w:sz="4" w:space="0" w:color="339966"/>
              <w:left w:val="triple" w:sz="4" w:space="0" w:color="339966"/>
              <w:bottom w:val="triple" w:sz="4" w:space="0" w:color="339966"/>
              <w:right w:val="triple" w:sz="4" w:space="0" w:color="339966"/>
            </w:tcBorders>
          </w:tcPr>
          <w:p w:rsidR="00582EDD" w:rsidRPr="00480EF9" w:rsidRDefault="00582EDD" w:rsidP="00582EDD">
            <w:pPr>
              <w:keepNext/>
              <w:outlineLvl w:val="1"/>
              <w:rPr>
                <w:rFonts w:ascii="Tahoma" w:hAnsi="Tahoma" w:cs="David"/>
                <w:b/>
                <w:bCs/>
              </w:rPr>
            </w:pPr>
            <w:bookmarkStart w:id="23" w:name="_Toc394591955"/>
            <w:r w:rsidRPr="00480EF9">
              <w:rPr>
                <w:rFonts w:ascii="Tahoma" w:hAnsi="Tahoma" w:cs="David" w:hint="cs"/>
                <w:b/>
                <w:bCs/>
                <w:rtl/>
              </w:rPr>
              <w:t>מספר המפה</w:t>
            </w:r>
            <w:bookmarkEnd w:id="23"/>
          </w:p>
        </w:tc>
        <w:tc>
          <w:tcPr>
            <w:tcW w:w="5040" w:type="dxa"/>
            <w:tcBorders>
              <w:top w:val="triple" w:sz="4" w:space="0" w:color="339966"/>
              <w:left w:val="triple" w:sz="4" w:space="0" w:color="339966"/>
              <w:bottom w:val="triple" w:sz="4" w:space="0" w:color="339966"/>
              <w:right w:val="triple" w:sz="4" w:space="0" w:color="339966"/>
            </w:tcBorders>
          </w:tcPr>
          <w:p w:rsidR="00582EDD" w:rsidRPr="00480EF9" w:rsidRDefault="00582EDD" w:rsidP="00582EDD">
            <w:pPr>
              <w:keepNext/>
              <w:outlineLvl w:val="1"/>
              <w:rPr>
                <w:rFonts w:ascii="Tahoma" w:hAnsi="Tahoma" w:cs="David"/>
                <w:b/>
                <w:bCs/>
              </w:rPr>
            </w:pPr>
            <w:bookmarkStart w:id="24" w:name="_Toc394591956"/>
            <w:r w:rsidRPr="00480EF9">
              <w:rPr>
                <w:rFonts w:ascii="Tahoma" w:hAnsi="Tahoma" w:cs="David" w:hint="cs"/>
                <w:b/>
                <w:bCs/>
                <w:rtl/>
              </w:rPr>
              <w:t>המפה</w:t>
            </w:r>
            <w:bookmarkEnd w:id="24"/>
          </w:p>
        </w:tc>
        <w:tc>
          <w:tcPr>
            <w:tcW w:w="1256" w:type="dxa"/>
            <w:tcBorders>
              <w:top w:val="triple" w:sz="4" w:space="0" w:color="339966"/>
              <w:left w:val="triple" w:sz="4" w:space="0" w:color="339966"/>
              <w:bottom w:val="triple" w:sz="4" w:space="0" w:color="339966"/>
              <w:right w:val="triple" w:sz="4" w:space="0" w:color="339966"/>
            </w:tcBorders>
          </w:tcPr>
          <w:p w:rsidR="00582EDD" w:rsidRPr="00480EF9" w:rsidRDefault="00582EDD" w:rsidP="00582EDD">
            <w:pPr>
              <w:rPr>
                <w:rFonts w:ascii="Tahoma" w:hAnsi="Tahoma" w:cs="David"/>
                <w:b/>
                <w:bCs/>
              </w:rPr>
            </w:pPr>
            <w:r w:rsidRPr="00480EF9">
              <w:rPr>
                <w:rFonts w:ascii="Tahoma" w:hAnsi="Tahoma" w:cs="David" w:hint="cs"/>
                <w:b/>
                <w:bCs/>
                <w:rtl/>
              </w:rPr>
              <w:t>מספר עמוד</w:t>
            </w:r>
          </w:p>
        </w:tc>
      </w:tr>
      <w:tr w:rsidR="00582EDD" w:rsidRPr="00480EF9" w:rsidTr="00582EDD">
        <w:trPr>
          <w:trHeight w:val="301"/>
        </w:trPr>
        <w:tc>
          <w:tcPr>
            <w:tcW w:w="1256" w:type="dxa"/>
            <w:tcBorders>
              <w:top w:val="triple" w:sz="4" w:space="0" w:color="339966"/>
            </w:tcBorders>
          </w:tcPr>
          <w:p w:rsidR="00582EDD" w:rsidRPr="00480EF9" w:rsidRDefault="00582EDD" w:rsidP="00582EDD">
            <w:pPr>
              <w:rPr>
                <w:rFonts w:ascii="Tahoma" w:hAnsi="Tahoma" w:cs="David"/>
                <w:b/>
                <w:bCs/>
                <w:u w:val="single"/>
                <w:rtl/>
              </w:rPr>
            </w:pPr>
          </w:p>
        </w:tc>
        <w:tc>
          <w:tcPr>
            <w:tcW w:w="5040" w:type="dxa"/>
            <w:tcBorders>
              <w:top w:val="triple" w:sz="4" w:space="0" w:color="339966"/>
            </w:tcBorders>
          </w:tcPr>
          <w:p w:rsidR="00582EDD" w:rsidRPr="00480EF9" w:rsidRDefault="00582EDD" w:rsidP="00582EDD">
            <w:pPr>
              <w:rPr>
                <w:rFonts w:ascii="Tahoma" w:hAnsi="Tahoma" w:cs="David"/>
                <w:b/>
                <w:bCs/>
                <w:u w:val="single"/>
                <w:rtl/>
              </w:rPr>
            </w:pPr>
          </w:p>
        </w:tc>
        <w:tc>
          <w:tcPr>
            <w:tcW w:w="1256" w:type="dxa"/>
            <w:tcBorders>
              <w:top w:val="triple" w:sz="4" w:space="0" w:color="339966"/>
            </w:tcBorders>
          </w:tcPr>
          <w:p w:rsidR="00582EDD" w:rsidRPr="00480EF9" w:rsidRDefault="00582EDD" w:rsidP="00582EDD">
            <w:pPr>
              <w:rPr>
                <w:rFonts w:ascii="Tahoma" w:hAnsi="Tahoma" w:cs="David"/>
                <w:b/>
                <w:bCs/>
                <w:u w:val="single"/>
                <w:rtl/>
              </w:rPr>
            </w:pPr>
          </w:p>
        </w:tc>
      </w:tr>
      <w:tr w:rsidR="00582EDD" w:rsidRPr="00480EF9" w:rsidTr="00582EDD">
        <w:trPr>
          <w:trHeight w:val="301"/>
        </w:trPr>
        <w:tc>
          <w:tcPr>
            <w:tcW w:w="1256" w:type="dxa"/>
          </w:tcPr>
          <w:p w:rsidR="00582EDD" w:rsidRPr="00480EF9" w:rsidRDefault="00582EDD" w:rsidP="00582EDD">
            <w:pPr>
              <w:rPr>
                <w:rFonts w:ascii="Tahoma" w:hAnsi="Tahoma" w:cs="David"/>
                <w:b/>
                <w:bCs/>
                <w:u w:val="single"/>
                <w:rtl/>
              </w:rPr>
            </w:pPr>
          </w:p>
        </w:tc>
        <w:tc>
          <w:tcPr>
            <w:tcW w:w="5040" w:type="dxa"/>
          </w:tcPr>
          <w:p w:rsidR="00582EDD" w:rsidRPr="00480EF9" w:rsidRDefault="00582EDD" w:rsidP="00582EDD">
            <w:pPr>
              <w:rPr>
                <w:rFonts w:ascii="Tahoma" w:hAnsi="Tahoma" w:cs="David"/>
                <w:b/>
                <w:bCs/>
                <w:u w:val="single"/>
                <w:rtl/>
              </w:rPr>
            </w:pPr>
          </w:p>
        </w:tc>
        <w:tc>
          <w:tcPr>
            <w:tcW w:w="1256" w:type="dxa"/>
          </w:tcPr>
          <w:p w:rsidR="00582EDD" w:rsidRPr="00480EF9" w:rsidRDefault="00582EDD" w:rsidP="00582EDD">
            <w:pPr>
              <w:rPr>
                <w:rFonts w:ascii="Tahoma" w:hAnsi="Tahoma" w:cs="David"/>
                <w:b/>
                <w:bCs/>
                <w:u w:val="single"/>
                <w:rtl/>
              </w:rPr>
            </w:pPr>
          </w:p>
        </w:tc>
      </w:tr>
      <w:tr w:rsidR="00582EDD" w:rsidRPr="00480EF9" w:rsidTr="00582EDD">
        <w:trPr>
          <w:trHeight w:val="302"/>
        </w:trPr>
        <w:tc>
          <w:tcPr>
            <w:tcW w:w="1256" w:type="dxa"/>
          </w:tcPr>
          <w:p w:rsidR="00582EDD" w:rsidRPr="00480EF9" w:rsidRDefault="00582EDD" w:rsidP="00582EDD">
            <w:pPr>
              <w:rPr>
                <w:rFonts w:ascii="Tahoma" w:hAnsi="Tahoma" w:cs="David"/>
                <w:b/>
                <w:bCs/>
                <w:u w:val="single"/>
                <w:rtl/>
              </w:rPr>
            </w:pPr>
          </w:p>
        </w:tc>
        <w:tc>
          <w:tcPr>
            <w:tcW w:w="5040" w:type="dxa"/>
          </w:tcPr>
          <w:p w:rsidR="00582EDD" w:rsidRPr="00480EF9" w:rsidRDefault="00582EDD" w:rsidP="00582EDD">
            <w:pPr>
              <w:rPr>
                <w:rFonts w:ascii="Tahoma" w:hAnsi="Tahoma" w:cs="David"/>
                <w:b/>
                <w:bCs/>
                <w:u w:val="single"/>
                <w:rtl/>
              </w:rPr>
            </w:pPr>
          </w:p>
        </w:tc>
        <w:tc>
          <w:tcPr>
            <w:tcW w:w="1256" w:type="dxa"/>
          </w:tcPr>
          <w:p w:rsidR="00582EDD" w:rsidRPr="00480EF9" w:rsidRDefault="00582EDD" w:rsidP="00582EDD">
            <w:pPr>
              <w:rPr>
                <w:rFonts w:ascii="Tahoma" w:hAnsi="Tahoma" w:cs="David"/>
                <w:b/>
                <w:bCs/>
                <w:u w:val="single"/>
                <w:rtl/>
              </w:rPr>
            </w:pPr>
          </w:p>
        </w:tc>
      </w:tr>
      <w:tr w:rsidR="00582EDD" w:rsidRPr="00480EF9" w:rsidTr="00582EDD">
        <w:trPr>
          <w:cantSplit/>
          <w:trHeight w:val="301"/>
        </w:trPr>
        <w:tc>
          <w:tcPr>
            <w:tcW w:w="1256" w:type="dxa"/>
          </w:tcPr>
          <w:p w:rsidR="00582EDD" w:rsidRPr="00480EF9" w:rsidRDefault="00582EDD" w:rsidP="00582EDD">
            <w:pPr>
              <w:rPr>
                <w:rFonts w:ascii="Tahoma" w:hAnsi="Tahoma" w:cs="David"/>
                <w:b/>
                <w:bCs/>
                <w:u w:val="single"/>
                <w:rtl/>
              </w:rPr>
            </w:pPr>
          </w:p>
        </w:tc>
        <w:tc>
          <w:tcPr>
            <w:tcW w:w="5040" w:type="dxa"/>
          </w:tcPr>
          <w:p w:rsidR="00582EDD" w:rsidRPr="00480EF9" w:rsidRDefault="00582EDD" w:rsidP="00582EDD">
            <w:pPr>
              <w:rPr>
                <w:rFonts w:ascii="Tahoma" w:hAnsi="Tahoma" w:cs="David"/>
                <w:b/>
                <w:bCs/>
                <w:u w:val="single"/>
                <w:rtl/>
              </w:rPr>
            </w:pPr>
          </w:p>
        </w:tc>
        <w:tc>
          <w:tcPr>
            <w:tcW w:w="1256" w:type="dxa"/>
          </w:tcPr>
          <w:p w:rsidR="00582EDD" w:rsidRPr="00480EF9" w:rsidRDefault="00582EDD" w:rsidP="00582EDD">
            <w:pPr>
              <w:rPr>
                <w:rFonts w:ascii="Tahoma" w:hAnsi="Tahoma" w:cs="David"/>
                <w:b/>
                <w:bCs/>
                <w:u w:val="single"/>
                <w:rtl/>
              </w:rPr>
            </w:pPr>
          </w:p>
        </w:tc>
      </w:tr>
      <w:tr w:rsidR="00582EDD" w:rsidRPr="00480EF9" w:rsidTr="00582EDD">
        <w:trPr>
          <w:cantSplit/>
          <w:trHeight w:val="302"/>
        </w:trPr>
        <w:tc>
          <w:tcPr>
            <w:tcW w:w="1256" w:type="dxa"/>
          </w:tcPr>
          <w:p w:rsidR="00582EDD" w:rsidRPr="00480EF9" w:rsidRDefault="00582EDD" w:rsidP="00582EDD">
            <w:pPr>
              <w:rPr>
                <w:rFonts w:ascii="Tahoma" w:hAnsi="Tahoma" w:cs="David"/>
                <w:b/>
                <w:bCs/>
                <w:u w:val="single"/>
                <w:rtl/>
              </w:rPr>
            </w:pPr>
          </w:p>
        </w:tc>
        <w:tc>
          <w:tcPr>
            <w:tcW w:w="5040" w:type="dxa"/>
          </w:tcPr>
          <w:p w:rsidR="00582EDD" w:rsidRPr="00480EF9" w:rsidRDefault="00582EDD" w:rsidP="00582EDD">
            <w:pPr>
              <w:rPr>
                <w:rFonts w:ascii="Tahoma" w:hAnsi="Tahoma" w:cs="David"/>
                <w:b/>
                <w:bCs/>
                <w:u w:val="single"/>
                <w:rtl/>
              </w:rPr>
            </w:pPr>
          </w:p>
        </w:tc>
        <w:tc>
          <w:tcPr>
            <w:tcW w:w="1256" w:type="dxa"/>
          </w:tcPr>
          <w:p w:rsidR="00582EDD" w:rsidRPr="00480EF9" w:rsidRDefault="00582EDD" w:rsidP="00582EDD">
            <w:pPr>
              <w:rPr>
                <w:rFonts w:ascii="Tahoma" w:hAnsi="Tahoma" w:cs="David"/>
                <w:b/>
                <w:bCs/>
                <w:u w:val="single"/>
                <w:rtl/>
              </w:rPr>
            </w:pPr>
          </w:p>
        </w:tc>
      </w:tr>
      <w:tr w:rsidR="00582EDD" w:rsidRPr="00480EF9" w:rsidTr="00582EDD">
        <w:trPr>
          <w:trHeight w:val="301"/>
        </w:trPr>
        <w:tc>
          <w:tcPr>
            <w:tcW w:w="1256" w:type="dxa"/>
          </w:tcPr>
          <w:p w:rsidR="00582EDD" w:rsidRPr="00480EF9" w:rsidRDefault="00582EDD" w:rsidP="00582EDD">
            <w:pPr>
              <w:rPr>
                <w:rFonts w:ascii="Tahoma" w:hAnsi="Tahoma" w:cs="David"/>
                <w:b/>
                <w:bCs/>
                <w:u w:val="single"/>
                <w:rtl/>
              </w:rPr>
            </w:pPr>
          </w:p>
        </w:tc>
        <w:tc>
          <w:tcPr>
            <w:tcW w:w="5040" w:type="dxa"/>
          </w:tcPr>
          <w:p w:rsidR="00582EDD" w:rsidRPr="00480EF9" w:rsidRDefault="00582EDD" w:rsidP="00582EDD">
            <w:pPr>
              <w:rPr>
                <w:rFonts w:ascii="Tahoma" w:hAnsi="Tahoma" w:cs="David"/>
                <w:b/>
                <w:bCs/>
                <w:u w:val="single"/>
                <w:rtl/>
              </w:rPr>
            </w:pPr>
          </w:p>
        </w:tc>
        <w:tc>
          <w:tcPr>
            <w:tcW w:w="1256" w:type="dxa"/>
          </w:tcPr>
          <w:p w:rsidR="00582EDD" w:rsidRPr="00480EF9" w:rsidRDefault="00582EDD" w:rsidP="00582EDD">
            <w:pPr>
              <w:rPr>
                <w:rFonts w:ascii="Tahoma" w:hAnsi="Tahoma" w:cs="David"/>
                <w:b/>
                <w:bCs/>
                <w:u w:val="single"/>
                <w:rtl/>
              </w:rPr>
            </w:pPr>
          </w:p>
        </w:tc>
      </w:tr>
      <w:tr w:rsidR="00582EDD" w:rsidRPr="00480EF9" w:rsidTr="00582EDD">
        <w:trPr>
          <w:trHeight w:val="301"/>
        </w:trPr>
        <w:tc>
          <w:tcPr>
            <w:tcW w:w="1256" w:type="dxa"/>
          </w:tcPr>
          <w:p w:rsidR="00582EDD" w:rsidRPr="00480EF9" w:rsidRDefault="00582EDD" w:rsidP="00582EDD">
            <w:pPr>
              <w:rPr>
                <w:rFonts w:ascii="Tahoma" w:hAnsi="Tahoma" w:cs="David"/>
                <w:b/>
                <w:bCs/>
                <w:u w:val="single"/>
                <w:rtl/>
              </w:rPr>
            </w:pPr>
          </w:p>
        </w:tc>
        <w:tc>
          <w:tcPr>
            <w:tcW w:w="5040" w:type="dxa"/>
          </w:tcPr>
          <w:p w:rsidR="00582EDD" w:rsidRPr="00480EF9" w:rsidRDefault="00582EDD" w:rsidP="00582EDD">
            <w:pPr>
              <w:rPr>
                <w:rFonts w:ascii="Tahoma" w:hAnsi="Tahoma" w:cs="David"/>
                <w:b/>
                <w:bCs/>
                <w:u w:val="single"/>
                <w:rtl/>
              </w:rPr>
            </w:pPr>
          </w:p>
        </w:tc>
        <w:tc>
          <w:tcPr>
            <w:tcW w:w="1256" w:type="dxa"/>
          </w:tcPr>
          <w:p w:rsidR="00582EDD" w:rsidRPr="00480EF9" w:rsidRDefault="00582EDD" w:rsidP="00582EDD">
            <w:pPr>
              <w:rPr>
                <w:rFonts w:ascii="Tahoma" w:hAnsi="Tahoma" w:cs="David"/>
                <w:b/>
                <w:bCs/>
                <w:u w:val="single"/>
                <w:rtl/>
              </w:rPr>
            </w:pPr>
          </w:p>
        </w:tc>
      </w:tr>
      <w:tr w:rsidR="00582EDD" w:rsidRPr="00480EF9" w:rsidTr="00582EDD">
        <w:trPr>
          <w:trHeight w:val="302"/>
        </w:trPr>
        <w:tc>
          <w:tcPr>
            <w:tcW w:w="1256" w:type="dxa"/>
          </w:tcPr>
          <w:p w:rsidR="00582EDD" w:rsidRPr="00480EF9" w:rsidRDefault="00582EDD" w:rsidP="00582EDD">
            <w:pPr>
              <w:rPr>
                <w:rFonts w:ascii="Tahoma" w:hAnsi="Tahoma" w:cs="David"/>
                <w:b/>
                <w:bCs/>
                <w:u w:val="single"/>
                <w:rtl/>
              </w:rPr>
            </w:pPr>
          </w:p>
        </w:tc>
        <w:tc>
          <w:tcPr>
            <w:tcW w:w="5040" w:type="dxa"/>
          </w:tcPr>
          <w:p w:rsidR="00582EDD" w:rsidRPr="00480EF9" w:rsidRDefault="00582EDD" w:rsidP="00582EDD">
            <w:pPr>
              <w:rPr>
                <w:rFonts w:ascii="Tahoma" w:hAnsi="Tahoma" w:cs="David"/>
                <w:b/>
                <w:bCs/>
                <w:u w:val="single"/>
                <w:rtl/>
              </w:rPr>
            </w:pPr>
          </w:p>
        </w:tc>
        <w:tc>
          <w:tcPr>
            <w:tcW w:w="1256" w:type="dxa"/>
          </w:tcPr>
          <w:p w:rsidR="00582EDD" w:rsidRPr="00480EF9" w:rsidRDefault="00582EDD" w:rsidP="00582EDD">
            <w:pPr>
              <w:rPr>
                <w:rFonts w:ascii="Tahoma" w:hAnsi="Tahoma" w:cs="David"/>
                <w:b/>
                <w:bCs/>
                <w:u w:val="single"/>
                <w:rtl/>
              </w:rPr>
            </w:pPr>
          </w:p>
        </w:tc>
      </w:tr>
    </w:tbl>
    <w:p w:rsidR="00582EDD" w:rsidRPr="00480EF9" w:rsidRDefault="00582EDD" w:rsidP="00582EDD">
      <w:pPr>
        <w:rPr>
          <w:rFonts w:ascii="Tahoma" w:hAnsi="Tahoma" w:cs="David"/>
          <w:b/>
          <w:bCs/>
          <w:u w:val="single"/>
          <w:rtl/>
        </w:rPr>
      </w:pPr>
    </w:p>
    <w:p w:rsidR="00582EDD" w:rsidRPr="00480EF9" w:rsidRDefault="00582EDD" w:rsidP="00582EDD">
      <w:pPr>
        <w:rPr>
          <w:rFonts w:ascii="Tahoma" w:hAnsi="Tahoma" w:cs="David"/>
          <w:b/>
          <w:bCs/>
          <w:u w:val="single"/>
          <w:rtl/>
        </w:rPr>
      </w:pPr>
    </w:p>
    <w:p w:rsidR="00582EDD" w:rsidRPr="00480EF9" w:rsidRDefault="00582EDD" w:rsidP="00582EDD">
      <w:pPr>
        <w:rPr>
          <w:rFonts w:ascii="Tahoma" w:hAnsi="Tahoma" w:cs="David"/>
          <w:b/>
          <w:bCs/>
          <w:u w:val="single"/>
          <w:rtl/>
        </w:rPr>
      </w:pPr>
      <w:r w:rsidRPr="00480EF9">
        <w:rPr>
          <w:rFonts w:ascii="Tahoma" w:hAnsi="Tahoma" w:cs="David" w:hint="cs"/>
          <w:b/>
          <w:bCs/>
          <w:u w:val="single"/>
          <w:rtl/>
        </w:rPr>
        <w:t>*רשימת תמונות</w:t>
      </w:r>
    </w:p>
    <w:p w:rsidR="00582EDD" w:rsidRPr="00480EF9" w:rsidRDefault="00582EDD" w:rsidP="00582EDD">
      <w:pPr>
        <w:rPr>
          <w:rFonts w:ascii="Tahoma" w:hAnsi="Tahoma" w:cs="David"/>
          <w:rtl/>
        </w:rPr>
      </w:pPr>
    </w:p>
    <w:p w:rsidR="00582EDD" w:rsidRPr="00480EF9" w:rsidRDefault="00582EDD" w:rsidP="00582EDD">
      <w:pPr>
        <w:rPr>
          <w:rFonts w:ascii="Tahoma" w:hAnsi="Tahoma" w:cs="David"/>
          <w:b/>
          <w:bCs/>
          <w:u w:val="single"/>
          <w:rtl/>
        </w:rPr>
      </w:pPr>
    </w:p>
    <w:tbl>
      <w:tblPr>
        <w:bidiVisual/>
        <w:tblW w:w="0" w:type="auto"/>
        <w:tblInd w:w="322"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000" w:firstRow="0" w:lastRow="0" w:firstColumn="0" w:lastColumn="0" w:noHBand="0" w:noVBand="0"/>
      </w:tblPr>
      <w:tblGrid>
        <w:gridCol w:w="1256"/>
        <w:gridCol w:w="5040"/>
        <w:gridCol w:w="1256"/>
      </w:tblGrid>
      <w:tr w:rsidR="00582EDD" w:rsidRPr="00480EF9" w:rsidTr="00582EDD">
        <w:trPr>
          <w:trHeight w:val="167"/>
        </w:trPr>
        <w:tc>
          <w:tcPr>
            <w:tcW w:w="1256" w:type="dxa"/>
            <w:tcBorders>
              <w:top w:val="triple" w:sz="4" w:space="0" w:color="339966"/>
              <w:left w:val="triple" w:sz="4" w:space="0" w:color="339966"/>
              <w:bottom w:val="triple" w:sz="4" w:space="0" w:color="339966"/>
              <w:right w:val="triple" w:sz="4" w:space="0" w:color="339966"/>
            </w:tcBorders>
          </w:tcPr>
          <w:p w:rsidR="00582EDD" w:rsidRPr="00480EF9" w:rsidRDefault="00582EDD" w:rsidP="00582EDD">
            <w:pPr>
              <w:keepNext/>
              <w:outlineLvl w:val="1"/>
              <w:rPr>
                <w:rFonts w:ascii="Tahoma" w:hAnsi="Tahoma" w:cs="David"/>
                <w:b/>
                <w:bCs/>
              </w:rPr>
            </w:pPr>
            <w:bookmarkStart w:id="25" w:name="_Toc394591957"/>
            <w:r w:rsidRPr="00480EF9">
              <w:rPr>
                <w:rFonts w:ascii="Tahoma" w:hAnsi="Tahoma" w:cs="David" w:hint="cs"/>
                <w:b/>
                <w:bCs/>
                <w:rtl/>
              </w:rPr>
              <w:t>מספר התמונה</w:t>
            </w:r>
            <w:bookmarkEnd w:id="25"/>
          </w:p>
        </w:tc>
        <w:tc>
          <w:tcPr>
            <w:tcW w:w="5040" w:type="dxa"/>
            <w:tcBorders>
              <w:top w:val="triple" w:sz="4" w:space="0" w:color="339966"/>
              <w:left w:val="triple" w:sz="4" w:space="0" w:color="339966"/>
              <w:bottom w:val="triple" w:sz="4" w:space="0" w:color="339966"/>
              <w:right w:val="triple" w:sz="4" w:space="0" w:color="339966"/>
            </w:tcBorders>
          </w:tcPr>
          <w:p w:rsidR="00582EDD" w:rsidRPr="00480EF9" w:rsidRDefault="00582EDD" w:rsidP="00582EDD">
            <w:pPr>
              <w:keepNext/>
              <w:outlineLvl w:val="1"/>
              <w:rPr>
                <w:rFonts w:ascii="Tahoma" w:hAnsi="Tahoma" w:cs="David"/>
                <w:b/>
                <w:bCs/>
              </w:rPr>
            </w:pPr>
            <w:bookmarkStart w:id="26" w:name="_Toc394591958"/>
            <w:r w:rsidRPr="00480EF9">
              <w:rPr>
                <w:rFonts w:ascii="Tahoma" w:hAnsi="Tahoma" w:cs="David" w:hint="cs"/>
                <w:b/>
                <w:bCs/>
                <w:rtl/>
              </w:rPr>
              <w:t>התמונה</w:t>
            </w:r>
            <w:bookmarkEnd w:id="26"/>
          </w:p>
        </w:tc>
        <w:tc>
          <w:tcPr>
            <w:tcW w:w="1256" w:type="dxa"/>
            <w:tcBorders>
              <w:top w:val="triple" w:sz="4" w:space="0" w:color="339966"/>
              <w:left w:val="triple" w:sz="4" w:space="0" w:color="339966"/>
              <w:bottom w:val="triple" w:sz="4" w:space="0" w:color="339966"/>
              <w:right w:val="triple" w:sz="4" w:space="0" w:color="339966"/>
            </w:tcBorders>
          </w:tcPr>
          <w:p w:rsidR="00582EDD" w:rsidRPr="00480EF9" w:rsidRDefault="00582EDD" w:rsidP="00582EDD">
            <w:pPr>
              <w:rPr>
                <w:rFonts w:ascii="Tahoma" w:hAnsi="Tahoma" w:cs="David"/>
                <w:b/>
                <w:bCs/>
              </w:rPr>
            </w:pPr>
            <w:r w:rsidRPr="00480EF9">
              <w:rPr>
                <w:rFonts w:ascii="Tahoma" w:hAnsi="Tahoma" w:cs="David" w:hint="cs"/>
                <w:b/>
                <w:bCs/>
                <w:rtl/>
              </w:rPr>
              <w:t>מספר עמוד</w:t>
            </w:r>
          </w:p>
        </w:tc>
      </w:tr>
      <w:tr w:rsidR="00582EDD" w:rsidRPr="00480EF9" w:rsidTr="00582EDD">
        <w:trPr>
          <w:trHeight w:val="301"/>
        </w:trPr>
        <w:tc>
          <w:tcPr>
            <w:tcW w:w="1256" w:type="dxa"/>
            <w:tcBorders>
              <w:top w:val="triple" w:sz="4" w:space="0" w:color="339966"/>
            </w:tcBorders>
          </w:tcPr>
          <w:p w:rsidR="00582EDD" w:rsidRPr="00480EF9" w:rsidRDefault="00582EDD" w:rsidP="00582EDD">
            <w:pPr>
              <w:rPr>
                <w:rFonts w:ascii="Tahoma" w:hAnsi="Tahoma" w:cs="David"/>
                <w:b/>
                <w:bCs/>
                <w:u w:val="single"/>
                <w:rtl/>
              </w:rPr>
            </w:pPr>
          </w:p>
        </w:tc>
        <w:tc>
          <w:tcPr>
            <w:tcW w:w="5040" w:type="dxa"/>
            <w:tcBorders>
              <w:top w:val="triple" w:sz="4" w:space="0" w:color="339966"/>
            </w:tcBorders>
          </w:tcPr>
          <w:p w:rsidR="00582EDD" w:rsidRPr="00480EF9" w:rsidRDefault="00582EDD" w:rsidP="00582EDD">
            <w:pPr>
              <w:rPr>
                <w:rFonts w:ascii="Tahoma" w:hAnsi="Tahoma" w:cs="David"/>
                <w:b/>
                <w:bCs/>
                <w:u w:val="single"/>
                <w:rtl/>
              </w:rPr>
            </w:pPr>
          </w:p>
        </w:tc>
        <w:tc>
          <w:tcPr>
            <w:tcW w:w="1256" w:type="dxa"/>
            <w:tcBorders>
              <w:top w:val="triple" w:sz="4" w:space="0" w:color="339966"/>
            </w:tcBorders>
          </w:tcPr>
          <w:p w:rsidR="00582EDD" w:rsidRPr="00480EF9" w:rsidRDefault="00582EDD" w:rsidP="00582EDD">
            <w:pPr>
              <w:rPr>
                <w:rFonts w:ascii="Tahoma" w:hAnsi="Tahoma" w:cs="David"/>
                <w:b/>
                <w:bCs/>
                <w:u w:val="single"/>
                <w:rtl/>
              </w:rPr>
            </w:pPr>
          </w:p>
        </w:tc>
      </w:tr>
      <w:tr w:rsidR="00582EDD" w:rsidRPr="00480EF9" w:rsidTr="00582EDD">
        <w:trPr>
          <w:trHeight w:val="301"/>
        </w:trPr>
        <w:tc>
          <w:tcPr>
            <w:tcW w:w="1256" w:type="dxa"/>
          </w:tcPr>
          <w:p w:rsidR="00582EDD" w:rsidRPr="00480EF9" w:rsidRDefault="00582EDD" w:rsidP="00582EDD">
            <w:pPr>
              <w:rPr>
                <w:rFonts w:ascii="Tahoma" w:hAnsi="Tahoma" w:cs="David"/>
                <w:b/>
                <w:bCs/>
                <w:u w:val="single"/>
                <w:rtl/>
              </w:rPr>
            </w:pPr>
          </w:p>
        </w:tc>
        <w:tc>
          <w:tcPr>
            <w:tcW w:w="5040" w:type="dxa"/>
          </w:tcPr>
          <w:p w:rsidR="00582EDD" w:rsidRPr="00480EF9" w:rsidRDefault="00582EDD" w:rsidP="00582EDD">
            <w:pPr>
              <w:rPr>
                <w:rFonts w:ascii="Tahoma" w:hAnsi="Tahoma" w:cs="David"/>
                <w:b/>
                <w:bCs/>
                <w:u w:val="single"/>
                <w:rtl/>
              </w:rPr>
            </w:pPr>
          </w:p>
        </w:tc>
        <w:tc>
          <w:tcPr>
            <w:tcW w:w="1256" w:type="dxa"/>
          </w:tcPr>
          <w:p w:rsidR="00582EDD" w:rsidRPr="00480EF9" w:rsidRDefault="00582EDD" w:rsidP="00582EDD">
            <w:pPr>
              <w:rPr>
                <w:rFonts w:ascii="Tahoma" w:hAnsi="Tahoma" w:cs="David"/>
                <w:b/>
                <w:bCs/>
                <w:u w:val="single"/>
                <w:rtl/>
              </w:rPr>
            </w:pPr>
          </w:p>
        </w:tc>
      </w:tr>
      <w:tr w:rsidR="00582EDD" w:rsidRPr="00480EF9" w:rsidTr="00582EDD">
        <w:trPr>
          <w:trHeight w:val="302"/>
        </w:trPr>
        <w:tc>
          <w:tcPr>
            <w:tcW w:w="1256" w:type="dxa"/>
          </w:tcPr>
          <w:p w:rsidR="00582EDD" w:rsidRPr="00480EF9" w:rsidRDefault="00582EDD" w:rsidP="00582EDD">
            <w:pPr>
              <w:rPr>
                <w:rFonts w:ascii="Tahoma" w:hAnsi="Tahoma" w:cs="David"/>
                <w:b/>
                <w:bCs/>
                <w:u w:val="single"/>
                <w:rtl/>
              </w:rPr>
            </w:pPr>
          </w:p>
        </w:tc>
        <w:tc>
          <w:tcPr>
            <w:tcW w:w="5040" w:type="dxa"/>
          </w:tcPr>
          <w:p w:rsidR="00582EDD" w:rsidRPr="00480EF9" w:rsidRDefault="00582EDD" w:rsidP="00582EDD">
            <w:pPr>
              <w:rPr>
                <w:rFonts w:ascii="Tahoma" w:hAnsi="Tahoma" w:cs="David"/>
                <w:b/>
                <w:bCs/>
                <w:u w:val="single"/>
                <w:rtl/>
              </w:rPr>
            </w:pPr>
          </w:p>
        </w:tc>
        <w:tc>
          <w:tcPr>
            <w:tcW w:w="1256" w:type="dxa"/>
          </w:tcPr>
          <w:p w:rsidR="00582EDD" w:rsidRPr="00480EF9" w:rsidRDefault="00582EDD" w:rsidP="00582EDD">
            <w:pPr>
              <w:rPr>
                <w:rFonts w:ascii="Tahoma" w:hAnsi="Tahoma" w:cs="David"/>
                <w:b/>
                <w:bCs/>
                <w:u w:val="single"/>
                <w:rtl/>
              </w:rPr>
            </w:pPr>
          </w:p>
        </w:tc>
      </w:tr>
      <w:tr w:rsidR="00582EDD" w:rsidRPr="00480EF9" w:rsidTr="00582EDD">
        <w:trPr>
          <w:cantSplit/>
          <w:trHeight w:val="301"/>
        </w:trPr>
        <w:tc>
          <w:tcPr>
            <w:tcW w:w="1256" w:type="dxa"/>
          </w:tcPr>
          <w:p w:rsidR="00582EDD" w:rsidRPr="00480EF9" w:rsidRDefault="00582EDD" w:rsidP="00582EDD">
            <w:pPr>
              <w:rPr>
                <w:rFonts w:ascii="Tahoma" w:hAnsi="Tahoma" w:cs="David"/>
                <w:b/>
                <w:bCs/>
                <w:u w:val="single"/>
                <w:rtl/>
              </w:rPr>
            </w:pPr>
          </w:p>
        </w:tc>
        <w:tc>
          <w:tcPr>
            <w:tcW w:w="5040" w:type="dxa"/>
          </w:tcPr>
          <w:p w:rsidR="00582EDD" w:rsidRPr="00480EF9" w:rsidRDefault="00582EDD" w:rsidP="00582EDD">
            <w:pPr>
              <w:rPr>
                <w:rFonts w:ascii="Tahoma" w:hAnsi="Tahoma" w:cs="David"/>
                <w:b/>
                <w:bCs/>
                <w:u w:val="single"/>
                <w:rtl/>
              </w:rPr>
            </w:pPr>
          </w:p>
        </w:tc>
        <w:tc>
          <w:tcPr>
            <w:tcW w:w="1256" w:type="dxa"/>
          </w:tcPr>
          <w:p w:rsidR="00582EDD" w:rsidRPr="00480EF9" w:rsidRDefault="00582EDD" w:rsidP="00582EDD">
            <w:pPr>
              <w:rPr>
                <w:rFonts w:ascii="Tahoma" w:hAnsi="Tahoma" w:cs="David"/>
                <w:b/>
                <w:bCs/>
                <w:u w:val="single"/>
                <w:rtl/>
              </w:rPr>
            </w:pPr>
          </w:p>
        </w:tc>
      </w:tr>
      <w:tr w:rsidR="00582EDD" w:rsidRPr="00480EF9" w:rsidTr="00582EDD">
        <w:trPr>
          <w:cantSplit/>
          <w:trHeight w:val="302"/>
        </w:trPr>
        <w:tc>
          <w:tcPr>
            <w:tcW w:w="1256" w:type="dxa"/>
          </w:tcPr>
          <w:p w:rsidR="00582EDD" w:rsidRPr="00480EF9" w:rsidRDefault="00582EDD" w:rsidP="00582EDD">
            <w:pPr>
              <w:rPr>
                <w:rFonts w:ascii="Tahoma" w:hAnsi="Tahoma" w:cs="David"/>
                <w:b/>
                <w:bCs/>
                <w:u w:val="single"/>
                <w:rtl/>
              </w:rPr>
            </w:pPr>
          </w:p>
        </w:tc>
        <w:tc>
          <w:tcPr>
            <w:tcW w:w="5040" w:type="dxa"/>
          </w:tcPr>
          <w:p w:rsidR="00582EDD" w:rsidRPr="00480EF9" w:rsidRDefault="00582EDD" w:rsidP="00582EDD">
            <w:pPr>
              <w:rPr>
                <w:rFonts w:ascii="Tahoma" w:hAnsi="Tahoma" w:cs="David"/>
                <w:b/>
                <w:bCs/>
                <w:u w:val="single"/>
                <w:rtl/>
              </w:rPr>
            </w:pPr>
          </w:p>
        </w:tc>
        <w:tc>
          <w:tcPr>
            <w:tcW w:w="1256" w:type="dxa"/>
          </w:tcPr>
          <w:p w:rsidR="00582EDD" w:rsidRPr="00480EF9" w:rsidRDefault="00582EDD" w:rsidP="00582EDD">
            <w:pPr>
              <w:rPr>
                <w:rFonts w:ascii="Tahoma" w:hAnsi="Tahoma" w:cs="David"/>
                <w:b/>
                <w:bCs/>
                <w:u w:val="single"/>
                <w:rtl/>
              </w:rPr>
            </w:pPr>
          </w:p>
        </w:tc>
      </w:tr>
      <w:tr w:rsidR="00582EDD" w:rsidRPr="00480EF9" w:rsidTr="00582EDD">
        <w:trPr>
          <w:trHeight w:val="301"/>
        </w:trPr>
        <w:tc>
          <w:tcPr>
            <w:tcW w:w="1256" w:type="dxa"/>
          </w:tcPr>
          <w:p w:rsidR="00582EDD" w:rsidRPr="00480EF9" w:rsidRDefault="00582EDD" w:rsidP="00582EDD">
            <w:pPr>
              <w:rPr>
                <w:rFonts w:ascii="Tahoma" w:hAnsi="Tahoma" w:cs="David"/>
                <w:b/>
                <w:bCs/>
                <w:u w:val="single"/>
                <w:rtl/>
              </w:rPr>
            </w:pPr>
          </w:p>
        </w:tc>
        <w:tc>
          <w:tcPr>
            <w:tcW w:w="5040" w:type="dxa"/>
          </w:tcPr>
          <w:p w:rsidR="00582EDD" w:rsidRPr="00480EF9" w:rsidRDefault="00582EDD" w:rsidP="00582EDD">
            <w:pPr>
              <w:rPr>
                <w:rFonts w:ascii="Tahoma" w:hAnsi="Tahoma" w:cs="David"/>
                <w:b/>
                <w:bCs/>
                <w:u w:val="single"/>
                <w:rtl/>
              </w:rPr>
            </w:pPr>
          </w:p>
        </w:tc>
        <w:tc>
          <w:tcPr>
            <w:tcW w:w="1256" w:type="dxa"/>
          </w:tcPr>
          <w:p w:rsidR="00582EDD" w:rsidRPr="00480EF9" w:rsidRDefault="00582EDD" w:rsidP="00582EDD">
            <w:pPr>
              <w:rPr>
                <w:rFonts w:ascii="Tahoma" w:hAnsi="Tahoma" w:cs="David"/>
                <w:b/>
                <w:bCs/>
                <w:u w:val="single"/>
                <w:rtl/>
              </w:rPr>
            </w:pPr>
          </w:p>
        </w:tc>
      </w:tr>
      <w:tr w:rsidR="00582EDD" w:rsidRPr="00480EF9" w:rsidTr="00582EDD">
        <w:trPr>
          <w:trHeight w:val="301"/>
        </w:trPr>
        <w:tc>
          <w:tcPr>
            <w:tcW w:w="1256" w:type="dxa"/>
          </w:tcPr>
          <w:p w:rsidR="00582EDD" w:rsidRPr="00480EF9" w:rsidRDefault="00582EDD" w:rsidP="00582EDD">
            <w:pPr>
              <w:rPr>
                <w:rFonts w:ascii="Tahoma" w:hAnsi="Tahoma" w:cs="David"/>
                <w:b/>
                <w:bCs/>
                <w:u w:val="single"/>
                <w:rtl/>
              </w:rPr>
            </w:pPr>
          </w:p>
        </w:tc>
        <w:tc>
          <w:tcPr>
            <w:tcW w:w="5040" w:type="dxa"/>
          </w:tcPr>
          <w:p w:rsidR="00582EDD" w:rsidRPr="00480EF9" w:rsidRDefault="00582EDD" w:rsidP="00582EDD">
            <w:pPr>
              <w:rPr>
                <w:rFonts w:ascii="Tahoma" w:hAnsi="Tahoma" w:cs="David"/>
                <w:b/>
                <w:bCs/>
                <w:u w:val="single"/>
                <w:rtl/>
              </w:rPr>
            </w:pPr>
          </w:p>
        </w:tc>
        <w:tc>
          <w:tcPr>
            <w:tcW w:w="1256" w:type="dxa"/>
          </w:tcPr>
          <w:p w:rsidR="00582EDD" w:rsidRPr="00480EF9" w:rsidRDefault="00582EDD" w:rsidP="00582EDD">
            <w:pPr>
              <w:rPr>
                <w:rFonts w:ascii="Tahoma" w:hAnsi="Tahoma" w:cs="David"/>
                <w:b/>
                <w:bCs/>
                <w:u w:val="single"/>
                <w:rtl/>
              </w:rPr>
            </w:pPr>
          </w:p>
        </w:tc>
      </w:tr>
    </w:tbl>
    <w:p w:rsidR="00582EDD" w:rsidRPr="00480EF9" w:rsidRDefault="00582EDD" w:rsidP="00F26A50">
      <w:pPr>
        <w:spacing w:line="360" w:lineRule="auto"/>
        <w:rPr>
          <w:rFonts w:cs="David"/>
          <w:b/>
          <w:bCs/>
          <w:sz w:val="32"/>
          <w:szCs w:val="32"/>
          <w:u w:val="single"/>
          <w:rtl/>
        </w:rPr>
      </w:pPr>
    </w:p>
    <w:p w:rsidR="009B026C" w:rsidRPr="00480EF9" w:rsidRDefault="009B026C" w:rsidP="00F26A50">
      <w:pPr>
        <w:spacing w:line="360" w:lineRule="auto"/>
        <w:rPr>
          <w:rFonts w:cs="David"/>
          <w:b/>
          <w:bCs/>
          <w:sz w:val="32"/>
          <w:szCs w:val="32"/>
          <w:u w:val="single"/>
          <w:rtl/>
        </w:rPr>
      </w:pPr>
    </w:p>
    <w:p w:rsidR="009B026C" w:rsidRPr="00480EF9" w:rsidRDefault="009B026C" w:rsidP="009B026C">
      <w:pPr>
        <w:spacing w:line="360" w:lineRule="auto"/>
        <w:rPr>
          <w:rFonts w:cs="David"/>
          <w:b/>
          <w:bCs/>
          <w:sz w:val="32"/>
          <w:szCs w:val="32"/>
          <w:u w:val="single"/>
          <w:rtl/>
        </w:rPr>
      </w:pPr>
      <w:bookmarkStart w:id="27" w:name="_GoBack"/>
      <w:bookmarkEnd w:id="27"/>
    </w:p>
    <w:p w:rsidR="009D1132" w:rsidRPr="00480EF9" w:rsidRDefault="009D1132" w:rsidP="001D1854">
      <w:pPr>
        <w:numPr>
          <w:ilvl w:val="0"/>
          <w:numId w:val="2"/>
        </w:numPr>
        <w:spacing w:line="360" w:lineRule="auto"/>
        <w:rPr>
          <w:rFonts w:cs="David"/>
          <w:b/>
          <w:bCs/>
        </w:rPr>
      </w:pPr>
      <w:r w:rsidRPr="00480EF9">
        <w:rPr>
          <w:rFonts w:cs="David" w:hint="cs"/>
          <w:b/>
          <w:bCs/>
          <w:rtl/>
        </w:rPr>
        <w:t>מודגש כי על תוצאות מחקריות לכלול נתונים סטטיסטיים כגון מספר חזרות על ניסויים, חישוב שגיאה מחקרית, אופן חישוב השגיאה המחקרית והצגה גרפית של הערכת השגיאה (</w:t>
      </w:r>
      <w:r w:rsidRPr="00480EF9">
        <w:rPr>
          <w:rFonts w:cs="David"/>
          <w:b/>
          <w:bCs/>
        </w:rPr>
        <w:t>error bars</w:t>
      </w:r>
      <w:r w:rsidRPr="00480EF9">
        <w:rPr>
          <w:rFonts w:cs="David" w:hint="cs"/>
          <w:b/>
          <w:bCs/>
          <w:rtl/>
        </w:rPr>
        <w:t>), על מנת לאפשר הערכה של איכות התוצאות.</w:t>
      </w:r>
    </w:p>
    <w:p w:rsidR="009B026C" w:rsidRPr="00480EF9" w:rsidRDefault="009B026C" w:rsidP="00F26A50">
      <w:pPr>
        <w:spacing w:line="360" w:lineRule="auto"/>
        <w:rPr>
          <w:rFonts w:cs="David"/>
          <w:b/>
          <w:bCs/>
          <w:sz w:val="32"/>
          <w:szCs w:val="32"/>
          <w:u w:val="single"/>
        </w:rPr>
      </w:pPr>
    </w:p>
    <w:sectPr w:rsidR="009B026C" w:rsidRPr="00480EF9" w:rsidSect="00480EF9">
      <w:footerReference w:type="even" r:id="rId13"/>
      <w:footerReference w:type="default" r:id="rId14"/>
      <w:pgSz w:w="11906" w:h="16838"/>
      <w:pgMar w:top="1080" w:right="1286" w:bottom="993" w:left="1134"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F662E" w:rsidRDefault="00AF662E">
      <w:r>
        <w:separator/>
      </w:r>
    </w:p>
  </w:endnote>
  <w:endnote w:type="continuationSeparator" w:id="0">
    <w:p w:rsidR="00AF662E" w:rsidRDefault="00AF66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David CLM">
    <w:altName w:val="Times New Roman"/>
    <w:charset w:val="01"/>
    <w:family w:val="auto"/>
    <w:pitch w:val="variable"/>
  </w:font>
  <w:font w:name="Symbol">
    <w:panose1 w:val="05050102010706020507"/>
    <w:charset w:val="02"/>
    <w:family w:val="roman"/>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w:altName w:val="Courier New"/>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Rod">
    <w:panose1 w:val="02030509050101010101"/>
    <w:charset w:val="B1"/>
    <w:family w:val="modern"/>
    <w:pitch w:val="fixed"/>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662E" w:rsidRDefault="00AF662E" w:rsidP="002701A9">
    <w:pPr>
      <w:pStyle w:val="a4"/>
      <w:framePr w:wrap="around" w:vAnchor="text" w:hAnchor="text" w:xAlign="center" w:y="1"/>
      <w:rPr>
        <w:rStyle w:val="a6"/>
      </w:rPr>
    </w:pPr>
    <w:r>
      <w:rPr>
        <w:rStyle w:val="a6"/>
        <w:rtl/>
      </w:rPr>
      <w:fldChar w:fldCharType="begin"/>
    </w:r>
    <w:r>
      <w:rPr>
        <w:rStyle w:val="a6"/>
      </w:rPr>
      <w:instrText xml:space="preserve">PAGE  </w:instrText>
    </w:r>
    <w:r>
      <w:rPr>
        <w:rStyle w:val="a6"/>
        <w:rtl/>
      </w:rPr>
      <w:fldChar w:fldCharType="end"/>
    </w:r>
  </w:p>
  <w:p w:rsidR="00AF662E" w:rsidRDefault="00AF662E">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662E" w:rsidRDefault="00AF662E" w:rsidP="002701A9">
    <w:pPr>
      <w:pStyle w:val="a4"/>
      <w:framePr w:wrap="around" w:vAnchor="text" w:hAnchor="text" w:xAlign="center" w:y="1"/>
      <w:rPr>
        <w:rStyle w:val="a6"/>
      </w:rPr>
    </w:pPr>
    <w:r>
      <w:rPr>
        <w:rStyle w:val="a6"/>
        <w:rtl/>
      </w:rPr>
      <w:fldChar w:fldCharType="begin"/>
    </w:r>
    <w:r>
      <w:rPr>
        <w:rStyle w:val="a6"/>
      </w:rPr>
      <w:instrText xml:space="preserve">PAGE  </w:instrText>
    </w:r>
    <w:r>
      <w:rPr>
        <w:rStyle w:val="a6"/>
        <w:rtl/>
      </w:rPr>
      <w:fldChar w:fldCharType="separate"/>
    </w:r>
    <w:r w:rsidR="006859EA">
      <w:rPr>
        <w:rStyle w:val="a6"/>
        <w:noProof/>
        <w:rtl/>
      </w:rPr>
      <w:t>49</w:t>
    </w:r>
    <w:r>
      <w:rPr>
        <w:rStyle w:val="a6"/>
        <w:rtl/>
      </w:rPr>
      <w:fldChar w:fldCharType="end"/>
    </w:r>
  </w:p>
  <w:p w:rsidR="00AF662E" w:rsidRDefault="00AF662E">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F662E" w:rsidRDefault="00AF662E">
      <w:r>
        <w:separator/>
      </w:r>
    </w:p>
  </w:footnote>
  <w:footnote w:type="continuationSeparator" w:id="0">
    <w:p w:rsidR="00AF662E" w:rsidRDefault="00AF662E">
      <w:r>
        <w:continuationSeparator/>
      </w:r>
    </w:p>
  </w:footnote>
  <w:footnote w:id="1">
    <w:p w:rsidR="00AF662E" w:rsidRDefault="00AF662E" w:rsidP="00582EDD">
      <w:pPr>
        <w:pStyle w:val="ad"/>
        <w:rPr>
          <w:rtl/>
        </w:rPr>
      </w:pPr>
    </w:p>
  </w:footnote>
  <w:footnote w:id="2">
    <w:p w:rsidR="00AF662E" w:rsidRDefault="00AF662E" w:rsidP="00582EDD">
      <w:pPr>
        <w:pStyle w:val="ad"/>
        <w:rPr>
          <w:rtl/>
        </w:rPr>
      </w:pPr>
    </w:p>
  </w:footnote>
  <w:footnote w:id="3">
    <w:p w:rsidR="00AF662E" w:rsidRDefault="00AF662E" w:rsidP="00582EDD">
      <w:pPr>
        <w:pStyle w:val="ad"/>
        <w:rPr>
          <w:rtl/>
        </w:rPr>
      </w:pPr>
    </w:p>
  </w:footnote>
  <w:footnote w:id="4">
    <w:p w:rsidR="00AF662E" w:rsidRDefault="00AF662E" w:rsidP="00582EDD">
      <w:pPr>
        <w:pStyle w:val="ad"/>
        <w:rPr>
          <w:rtl/>
        </w:rPr>
      </w:pPr>
    </w:p>
  </w:footnote>
  <w:footnote w:id="5">
    <w:p w:rsidR="00AF662E" w:rsidRDefault="00AF662E" w:rsidP="00582EDD">
      <w:pPr>
        <w:pStyle w:val="ad"/>
        <w:rPr>
          <w:rtl/>
        </w:rPr>
      </w:pPr>
    </w:p>
  </w:footnote>
  <w:footnote w:id="6">
    <w:p w:rsidR="00AF662E" w:rsidRDefault="00AF662E" w:rsidP="00582EDD">
      <w:pPr>
        <w:pStyle w:val="ad"/>
        <w:rPr>
          <w:rtl/>
        </w:rPr>
      </w:pPr>
    </w:p>
  </w:footnote>
  <w:footnote w:id="7">
    <w:p w:rsidR="00AF662E" w:rsidRDefault="00AF662E" w:rsidP="00582EDD">
      <w:pPr>
        <w:pStyle w:val="ad"/>
        <w:rPr>
          <w:rtl/>
        </w:rPr>
      </w:pPr>
    </w:p>
  </w:footnote>
  <w:footnote w:id="8">
    <w:p w:rsidR="00AF662E" w:rsidRDefault="00AF662E" w:rsidP="00582EDD">
      <w:pPr>
        <w:pStyle w:val="ad"/>
        <w:rPr>
          <w:rtl/>
        </w:rPr>
      </w:pPr>
    </w:p>
  </w:footnote>
  <w:footnote w:id="9">
    <w:p w:rsidR="00AF662E" w:rsidRDefault="00AF662E" w:rsidP="00582EDD">
      <w:pPr>
        <w:pStyle w:val="ad"/>
        <w:rPr>
          <w:rtl/>
        </w:rPr>
      </w:pPr>
    </w:p>
  </w:footnote>
  <w:footnote w:id="10">
    <w:p w:rsidR="00AF662E" w:rsidRDefault="00AF662E" w:rsidP="00582EDD">
      <w:pPr>
        <w:pStyle w:val="ad"/>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p>
  </w:footnote>
  <w:footnote w:id="11">
    <w:p w:rsidR="00AF662E" w:rsidRDefault="00AF662E" w:rsidP="00582EDD">
      <w:pPr>
        <w:pStyle w:val="ad"/>
        <w:rPr>
          <w:rtl/>
        </w:rPr>
      </w:pPr>
    </w:p>
  </w:footnote>
  <w:footnote w:id="12">
    <w:p w:rsidR="00AF662E" w:rsidRDefault="00AF662E" w:rsidP="00582EDD">
      <w:pPr>
        <w:pStyle w:val="ad"/>
        <w:rPr>
          <w:rtl/>
        </w:rPr>
      </w:pPr>
    </w:p>
  </w:footnote>
  <w:footnote w:id="13">
    <w:p w:rsidR="00AF662E" w:rsidRDefault="00AF662E" w:rsidP="00582EDD">
      <w:pPr>
        <w:pStyle w:val="ad"/>
        <w:rPr>
          <w:rtl/>
        </w:rPr>
      </w:pPr>
    </w:p>
  </w:footnote>
  <w:footnote w:id="14">
    <w:p w:rsidR="00AF662E" w:rsidRDefault="00AF662E" w:rsidP="00582EDD">
      <w:pPr>
        <w:pStyle w:val="ad"/>
        <w:rPr>
          <w:rtl/>
        </w:rPr>
      </w:pPr>
    </w:p>
  </w:footnote>
  <w:footnote w:id="15">
    <w:p w:rsidR="00AF662E" w:rsidRDefault="00AF662E" w:rsidP="00582EDD">
      <w:pPr>
        <w:pStyle w:val="ad"/>
        <w:rPr>
          <w:rtl/>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746A9BAC"/>
    <w:name w:val="WW8Num1"/>
    <w:lvl w:ilvl="0">
      <w:start w:val="1"/>
      <w:numFmt w:val="decimal"/>
      <w:lvlText w:val="%1."/>
      <w:lvlJc w:val="right"/>
      <w:pPr>
        <w:tabs>
          <w:tab w:val="num" w:pos="720"/>
        </w:tabs>
        <w:ind w:left="720" w:hanging="360"/>
      </w:pPr>
      <w:rPr>
        <w:rFonts w:cs="David"/>
        <w:b/>
        <w:bCs/>
        <w:sz w:val="24"/>
        <w:szCs w:val="24"/>
      </w:rPr>
    </w:lvl>
    <w:lvl w:ilvl="1">
      <w:start w:val="1"/>
      <w:numFmt w:val="hebrew1"/>
      <w:lvlText w:val="%2)"/>
      <w:lvlJc w:val="right"/>
      <w:pPr>
        <w:tabs>
          <w:tab w:val="num" w:pos="1080"/>
        </w:tabs>
        <w:ind w:left="1080" w:hanging="360"/>
      </w:pPr>
      <w:rPr>
        <w:rFonts w:ascii="Times New Roman" w:eastAsia="Times New Roman" w:hAnsi="Times New Roman" w:cs="David" w:hint="default"/>
        <w:b w:val="0"/>
        <w:bCs w:val="0"/>
      </w:rPr>
    </w:lvl>
    <w:lvl w:ilvl="2">
      <w:start w:val="1"/>
      <w:numFmt w:val="lowerRoman"/>
      <w:lvlText w:val="%3."/>
      <w:lvlJc w:val="right"/>
      <w:pPr>
        <w:tabs>
          <w:tab w:val="num" w:pos="1440"/>
        </w:tabs>
        <w:ind w:left="1440" w:hanging="360"/>
      </w:pPr>
    </w:lvl>
    <w:lvl w:ilvl="3">
      <w:start w:val="1"/>
      <w:numFmt w:val="decimal"/>
      <w:lvlText w:val="%4."/>
      <w:lvlJc w:val="right"/>
      <w:pPr>
        <w:tabs>
          <w:tab w:val="num" w:pos="1800"/>
        </w:tabs>
        <w:ind w:left="1800" w:hanging="360"/>
      </w:pPr>
    </w:lvl>
    <w:lvl w:ilvl="4">
      <w:start w:val="1"/>
      <w:numFmt w:val="decimal"/>
      <w:lvlText w:val="%5."/>
      <w:lvlJc w:val="right"/>
      <w:pPr>
        <w:tabs>
          <w:tab w:val="num" w:pos="2160"/>
        </w:tabs>
        <w:ind w:left="2160" w:hanging="360"/>
      </w:pPr>
    </w:lvl>
    <w:lvl w:ilvl="5">
      <w:start w:val="1"/>
      <w:numFmt w:val="decimal"/>
      <w:lvlText w:val="%6."/>
      <w:lvlJc w:val="right"/>
      <w:pPr>
        <w:tabs>
          <w:tab w:val="num" w:pos="2520"/>
        </w:tabs>
        <w:ind w:left="2520" w:hanging="360"/>
      </w:pPr>
    </w:lvl>
    <w:lvl w:ilvl="6">
      <w:start w:val="1"/>
      <w:numFmt w:val="decimal"/>
      <w:lvlText w:val="%7."/>
      <w:lvlJc w:val="right"/>
      <w:pPr>
        <w:tabs>
          <w:tab w:val="num" w:pos="2880"/>
        </w:tabs>
        <w:ind w:left="2880" w:hanging="360"/>
      </w:pPr>
    </w:lvl>
    <w:lvl w:ilvl="7">
      <w:start w:val="1"/>
      <w:numFmt w:val="decimal"/>
      <w:lvlText w:val="%8."/>
      <w:lvlJc w:val="right"/>
      <w:pPr>
        <w:tabs>
          <w:tab w:val="num" w:pos="3240"/>
        </w:tabs>
        <w:ind w:left="3240" w:hanging="360"/>
      </w:pPr>
    </w:lvl>
    <w:lvl w:ilvl="8">
      <w:start w:val="1"/>
      <w:numFmt w:val="decimal"/>
      <w:lvlText w:val="%9."/>
      <w:lvlJc w:val="right"/>
      <w:pPr>
        <w:tabs>
          <w:tab w:val="num" w:pos="3600"/>
        </w:tabs>
        <w:ind w:left="3600" w:hanging="360"/>
      </w:pPr>
    </w:lvl>
  </w:abstractNum>
  <w:abstractNum w:abstractNumId="1">
    <w:nsid w:val="00000002"/>
    <w:multiLevelType w:val="multilevel"/>
    <w:tmpl w:val="C52243B8"/>
    <w:name w:val="WW8Num4"/>
    <w:lvl w:ilvl="0">
      <w:start w:val="1"/>
      <w:numFmt w:val="decimal"/>
      <w:lvlText w:val="%1."/>
      <w:lvlJc w:val="right"/>
      <w:pPr>
        <w:tabs>
          <w:tab w:val="num" w:pos="720"/>
        </w:tabs>
        <w:ind w:left="720" w:hanging="360"/>
      </w:pPr>
    </w:lvl>
    <w:lvl w:ilvl="1">
      <w:start w:val="1"/>
      <w:numFmt w:val="hebrew1"/>
      <w:lvlText w:val="%2)"/>
      <w:lvlJc w:val="right"/>
      <w:pPr>
        <w:tabs>
          <w:tab w:val="num" w:pos="1080"/>
        </w:tabs>
        <w:ind w:left="1080" w:hanging="360"/>
      </w:pPr>
      <w:rPr>
        <w:rFonts w:ascii="Times New Roman" w:eastAsia="Times New Roman" w:hAnsi="Times New Roman" w:cs="David" w:hint="default"/>
        <w:b w:val="0"/>
        <w:bCs w:val="0"/>
      </w:rPr>
    </w:lvl>
    <w:lvl w:ilvl="2">
      <w:start w:val="1"/>
      <w:numFmt w:val="lowerRoman"/>
      <w:lvlText w:val="%3."/>
      <w:lvlJc w:val="right"/>
      <w:pPr>
        <w:tabs>
          <w:tab w:val="num" w:pos="1440"/>
        </w:tabs>
        <w:ind w:left="1440" w:hanging="360"/>
      </w:pPr>
      <w:rPr>
        <w:rFonts w:cs="David CLM"/>
      </w:rPr>
    </w:lvl>
    <w:lvl w:ilvl="3">
      <w:start w:val="1"/>
      <w:numFmt w:val="decimal"/>
      <w:lvlText w:val="%4."/>
      <w:lvlJc w:val="right"/>
      <w:pPr>
        <w:tabs>
          <w:tab w:val="num" w:pos="1800"/>
        </w:tabs>
        <w:ind w:left="1800" w:hanging="360"/>
      </w:pPr>
    </w:lvl>
    <w:lvl w:ilvl="4">
      <w:start w:val="1"/>
      <w:numFmt w:val="decimal"/>
      <w:lvlText w:val="%5."/>
      <w:lvlJc w:val="right"/>
      <w:pPr>
        <w:tabs>
          <w:tab w:val="num" w:pos="2160"/>
        </w:tabs>
        <w:ind w:left="2160" w:hanging="360"/>
      </w:pPr>
    </w:lvl>
    <w:lvl w:ilvl="5">
      <w:start w:val="1"/>
      <w:numFmt w:val="decimal"/>
      <w:lvlText w:val="%6."/>
      <w:lvlJc w:val="right"/>
      <w:pPr>
        <w:tabs>
          <w:tab w:val="num" w:pos="2520"/>
        </w:tabs>
        <w:ind w:left="2520" w:hanging="360"/>
      </w:pPr>
    </w:lvl>
    <w:lvl w:ilvl="6">
      <w:start w:val="1"/>
      <w:numFmt w:val="decimal"/>
      <w:lvlText w:val="%7."/>
      <w:lvlJc w:val="right"/>
      <w:pPr>
        <w:tabs>
          <w:tab w:val="num" w:pos="2880"/>
        </w:tabs>
        <w:ind w:left="2880" w:hanging="360"/>
      </w:pPr>
    </w:lvl>
    <w:lvl w:ilvl="7">
      <w:start w:val="1"/>
      <w:numFmt w:val="decimal"/>
      <w:lvlText w:val="%8."/>
      <w:lvlJc w:val="right"/>
      <w:pPr>
        <w:tabs>
          <w:tab w:val="num" w:pos="3240"/>
        </w:tabs>
        <w:ind w:left="3240" w:hanging="360"/>
      </w:pPr>
    </w:lvl>
    <w:lvl w:ilvl="8">
      <w:start w:val="1"/>
      <w:numFmt w:val="decimal"/>
      <w:lvlText w:val="%9."/>
      <w:lvlJc w:val="right"/>
      <w:pPr>
        <w:tabs>
          <w:tab w:val="num" w:pos="3600"/>
        </w:tabs>
        <w:ind w:left="3600" w:hanging="360"/>
      </w:pPr>
    </w:lvl>
  </w:abstractNum>
  <w:abstractNum w:abstractNumId="2">
    <w:nsid w:val="00E87E7B"/>
    <w:multiLevelType w:val="multilevel"/>
    <w:tmpl w:val="8A5EC4B6"/>
    <w:lvl w:ilvl="0">
      <w:start w:val="6"/>
      <w:numFmt w:val="decimal"/>
      <w:lvlText w:val="%1."/>
      <w:lvlJc w:val="left"/>
      <w:pPr>
        <w:ind w:left="360" w:hanging="360"/>
      </w:pPr>
      <w:rPr>
        <w:rFonts w:hint="default"/>
      </w:rPr>
    </w:lvl>
    <w:lvl w:ilvl="1">
      <w:start w:val="2"/>
      <w:numFmt w:val="hebrew1"/>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hebrew1"/>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3">
    <w:nsid w:val="052474C9"/>
    <w:multiLevelType w:val="multilevel"/>
    <w:tmpl w:val="A7EE050E"/>
    <w:lvl w:ilvl="0">
      <w:start w:val="1"/>
      <w:numFmt w:val="decimal"/>
      <w:lvlText w:val="%1."/>
      <w:lvlJc w:val="left"/>
      <w:pPr>
        <w:ind w:left="360" w:hanging="360"/>
      </w:pPr>
      <w:rPr>
        <w:rFonts w:hint="default"/>
      </w:rPr>
    </w:lvl>
    <w:lvl w:ilvl="1">
      <w:start w:val="1"/>
      <w:numFmt w:val="hebrew1"/>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hebrew1"/>
      <w:lvlText w:val="%4)"/>
      <w:lvlJc w:val="left"/>
      <w:pPr>
        <w:ind w:left="1440" w:hanging="360"/>
      </w:pPr>
      <w:rPr>
        <w:rFonts w:ascii="David CLM" w:eastAsia="Times New Roman" w:hAnsi="David CLM" w:cs="David" w:hint="default"/>
        <w:lang w:val="en-US"/>
      </w:rPr>
    </w:lvl>
    <w:lvl w:ilvl="4">
      <w:start w:val="1"/>
      <w:numFmt w:val="lowerRoman"/>
      <w:lvlText w:val="%5."/>
      <w:lvlJc w:val="right"/>
      <w:pPr>
        <w:ind w:left="1635"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4">
    <w:nsid w:val="063A09D1"/>
    <w:multiLevelType w:val="hybridMultilevel"/>
    <w:tmpl w:val="2EF832D4"/>
    <w:lvl w:ilvl="0" w:tplc="0409000F">
      <w:start w:val="1"/>
      <w:numFmt w:val="decimal"/>
      <w:lvlText w:val="%1."/>
      <w:lvlJc w:val="left"/>
      <w:pPr>
        <w:ind w:left="643" w:hanging="360"/>
      </w:pPr>
    </w:lvl>
    <w:lvl w:ilvl="1" w:tplc="E6D073AA">
      <w:start w:val="1"/>
      <w:numFmt w:val="hebrew1"/>
      <w:lvlText w:val="%2."/>
      <w:lvlJc w:val="left"/>
      <w:pPr>
        <w:ind w:left="1800" w:hanging="720"/>
      </w:pPr>
      <w:rPr>
        <w:rFonts w:hint="default"/>
      </w:rPr>
    </w:lvl>
    <w:lvl w:ilvl="2" w:tplc="763C4C9A">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94A09B6"/>
    <w:multiLevelType w:val="hybridMultilevel"/>
    <w:tmpl w:val="E2E4CFCA"/>
    <w:lvl w:ilvl="0" w:tplc="17206FC2">
      <w:start w:val="1"/>
      <w:numFmt w:val="hebrew1"/>
      <w:lvlText w:val="%1."/>
      <w:lvlJc w:val="left"/>
      <w:pPr>
        <w:tabs>
          <w:tab w:val="num" w:pos="360"/>
        </w:tabs>
        <w:ind w:left="360" w:hanging="360"/>
      </w:pPr>
      <w:rPr>
        <w:rFonts w:hint="default"/>
        <w:b/>
        <w:bCs/>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
    <w:nsid w:val="0BE0403D"/>
    <w:multiLevelType w:val="hybridMultilevel"/>
    <w:tmpl w:val="2C32D7AE"/>
    <w:lvl w:ilvl="0" w:tplc="04090001">
      <w:start w:val="1"/>
      <w:numFmt w:val="bullet"/>
      <w:lvlText w:val=""/>
      <w:lvlJc w:val="left"/>
      <w:pPr>
        <w:ind w:left="1440" w:hanging="360"/>
      </w:pPr>
      <w:rPr>
        <w:rFonts w:ascii="Symbol" w:hAnsi="Symbol" w:hint="default"/>
      </w:rPr>
    </w:lvl>
    <w:lvl w:ilvl="1" w:tplc="B406DFEC">
      <w:numFmt w:val="bullet"/>
      <w:lvlText w:val="•"/>
      <w:lvlJc w:val="left"/>
      <w:pPr>
        <w:ind w:left="2520" w:hanging="720"/>
      </w:pPr>
      <w:rPr>
        <w:rFonts w:ascii="Century Gothic" w:eastAsia="Times New Roman" w:hAnsi="Century Gothic" w:cs="David"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0D133486"/>
    <w:multiLevelType w:val="multilevel"/>
    <w:tmpl w:val="65A4C640"/>
    <w:lvl w:ilvl="0">
      <w:start w:val="1"/>
      <w:numFmt w:val="decimal"/>
      <w:lvlText w:val="%1)"/>
      <w:lvlJc w:val="left"/>
      <w:pPr>
        <w:ind w:left="360" w:hanging="360"/>
      </w:pPr>
      <w:rPr>
        <w:rFonts w:hint="default"/>
      </w:rPr>
    </w:lvl>
    <w:lvl w:ilvl="1">
      <w:start w:val="1"/>
      <w:numFmt w:val="hebrew1"/>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hebrew1"/>
      <w:lvlText w:val="%4)"/>
      <w:lvlJc w:val="left"/>
      <w:pPr>
        <w:ind w:left="1440" w:hanging="360"/>
      </w:pPr>
      <w:rPr>
        <w:rFonts w:hint="default"/>
      </w:rPr>
    </w:lvl>
    <w:lvl w:ilvl="4">
      <w:start w:val="1"/>
      <w:numFmt w:val="lowerRoman"/>
      <w:lvlText w:val="%5."/>
      <w:lvlJc w:val="righ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8">
    <w:nsid w:val="118A1AB7"/>
    <w:multiLevelType w:val="multilevel"/>
    <w:tmpl w:val="2564BE14"/>
    <w:lvl w:ilvl="0">
      <w:start w:val="6"/>
      <w:numFmt w:val="decimal"/>
      <w:lvlText w:val="%1."/>
      <w:lvlJc w:val="left"/>
      <w:pPr>
        <w:ind w:left="360" w:hanging="360"/>
      </w:pPr>
      <w:rPr>
        <w:rFonts w:ascii="Calibri" w:eastAsia="Calibri" w:hAnsi="Calibri" w:hint="default"/>
      </w:rPr>
    </w:lvl>
    <w:lvl w:ilvl="1">
      <w:start w:val="6"/>
      <w:numFmt w:val="decimal"/>
      <w:lvlText w:val="%1.%2."/>
      <w:lvlJc w:val="left"/>
      <w:pPr>
        <w:ind w:left="1440" w:hanging="360"/>
      </w:pPr>
      <w:rPr>
        <w:rFonts w:ascii="Calibri" w:eastAsia="Calibri" w:hAnsi="Calibri" w:hint="default"/>
      </w:rPr>
    </w:lvl>
    <w:lvl w:ilvl="2">
      <w:start w:val="1"/>
      <w:numFmt w:val="decimal"/>
      <w:lvlText w:val="%1.%2.%3."/>
      <w:lvlJc w:val="left"/>
      <w:pPr>
        <w:ind w:left="2880" w:hanging="720"/>
      </w:pPr>
      <w:rPr>
        <w:rFonts w:ascii="Calibri" w:eastAsia="Calibri" w:hAnsi="Calibri" w:hint="default"/>
      </w:rPr>
    </w:lvl>
    <w:lvl w:ilvl="3">
      <w:start w:val="1"/>
      <w:numFmt w:val="decimal"/>
      <w:lvlText w:val="%1.%2.%3.%4."/>
      <w:lvlJc w:val="left"/>
      <w:pPr>
        <w:ind w:left="3960" w:hanging="720"/>
      </w:pPr>
      <w:rPr>
        <w:rFonts w:ascii="Calibri" w:eastAsia="Calibri" w:hAnsi="Calibri" w:hint="default"/>
      </w:rPr>
    </w:lvl>
    <w:lvl w:ilvl="4">
      <w:start w:val="1"/>
      <w:numFmt w:val="decimal"/>
      <w:lvlText w:val="%1.%2.%3.%4.%5."/>
      <w:lvlJc w:val="left"/>
      <w:pPr>
        <w:ind w:left="5400" w:hanging="1080"/>
      </w:pPr>
      <w:rPr>
        <w:rFonts w:ascii="Calibri" w:eastAsia="Calibri" w:hAnsi="Calibri" w:hint="default"/>
      </w:rPr>
    </w:lvl>
    <w:lvl w:ilvl="5">
      <w:start w:val="1"/>
      <w:numFmt w:val="decimal"/>
      <w:lvlText w:val="%1.%2.%3.%4.%5.%6."/>
      <w:lvlJc w:val="left"/>
      <w:pPr>
        <w:ind w:left="6480" w:hanging="1080"/>
      </w:pPr>
      <w:rPr>
        <w:rFonts w:ascii="Calibri" w:eastAsia="Calibri" w:hAnsi="Calibri" w:hint="default"/>
      </w:rPr>
    </w:lvl>
    <w:lvl w:ilvl="6">
      <w:start w:val="1"/>
      <w:numFmt w:val="decimal"/>
      <w:lvlText w:val="%1.%2.%3.%4.%5.%6.%7."/>
      <w:lvlJc w:val="left"/>
      <w:pPr>
        <w:ind w:left="7920" w:hanging="1440"/>
      </w:pPr>
      <w:rPr>
        <w:rFonts w:ascii="Calibri" w:eastAsia="Calibri" w:hAnsi="Calibri" w:hint="default"/>
      </w:rPr>
    </w:lvl>
    <w:lvl w:ilvl="7">
      <w:start w:val="1"/>
      <w:numFmt w:val="decimal"/>
      <w:lvlText w:val="%1.%2.%3.%4.%5.%6.%7.%8."/>
      <w:lvlJc w:val="left"/>
      <w:pPr>
        <w:ind w:left="9000" w:hanging="1440"/>
      </w:pPr>
      <w:rPr>
        <w:rFonts w:ascii="Calibri" w:eastAsia="Calibri" w:hAnsi="Calibri" w:hint="default"/>
      </w:rPr>
    </w:lvl>
    <w:lvl w:ilvl="8">
      <w:start w:val="1"/>
      <w:numFmt w:val="decimal"/>
      <w:lvlText w:val="%1.%2.%3.%4.%5.%6.%7.%8.%9."/>
      <w:lvlJc w:val="left"/>
      <w:pPr>
        <w:ind w:left="10440" w:hanging="1800"/>
      </w:pPr>
      <w:rPr>
        <w:rFonts w:ascii="Calibri" w:eastAsia="Calibri" w:hAnsi="Calibri" w:hint="default"/>
      </w:rPr>
    </w:lvl>
  </w:abstractNum>
  <w:abstractNum w:abstractNumId="9">
    <w:nsid w:val="148B4C93"/>
    <w:multiLevelType w:val="multilevel"/>
    <w:tmpl w:val="E8246CB8"/>
    <w:lvl w:ilvl="0">
      <w:start w:val="6"/>
      <w:numFmt w:val="decimal"/>
      <w:lvlText w:val="%1)"/>
      <w:lvlJc w:val="left"/>
      <w:pPr>
        <w:ind w:left="360" w:hanging="360"/>
      </w:pPr>
      <w:rPr>
        <w:rFonts w:hint="default"/>
      </w:rPr>
    </w:lvl>
    <w:lvl w:ilvl="1">
      <w:start w:val="1"/>
      <w:numFmt w:val="hebrew1"/>
      <w:lvlText w:val="%2."/>
      <w:lvlJc w:val="left"/>
      <w:pPr>
        <w:ind w:left="720" w:hanging="360"/>
      </w:pPr>
      <w:rPr>
        <w:rFonts w:hint="default"/>
      </w:rPr>
    </w:lvl>
    <w:lvl w:ilvl="2">
      <w:start w:val="5"/>
      <w:numFmt w:val="decimal"/>
      <w:lvlText w:val="%3)"/>
      <w:lvlJc w:val="left"/>
      <w:pPr>
        <w:ind w:left="1069" w:hanging="360"/>
      </w:pPr>
      <w:rPr>
        <w:rFonts w:hint="default"/>
      </w:rPr>
    </w:lvl>
    <w:lvl w:ilvl="3">
      <w:start w:val="1"/>
      <w:numFmt w:val="hebrew1"/>
      <w:lvlText w:val="%4)"/>
      <w:lvlJc w:val="left"/>
      <w:pPr>
        <w:ind w:left="1440" w:hanging="360"/>
      </w:pPr>
      <w:rPr>
        <w:rFonts w:hint="default"/>
      </w:rPr>
    </w:lvl>
    <w:lvl w:ilvl="4">
      <w:start w:val="1"/>
      <w:numFmt w:val="lowerRoman"/>
      <w:lvlText w:val="%5."/>
      <w:lvlJc w:val="righ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10">
    <w:nsid w:val="1BF07445"/>
    <w:multiLevelType w:val="hybridMultilevel"/>
    <w:tmpl w:val="D09A5F7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1F3F7E46"/>
    <w:multiLevelType w:val="hybridMultilevel"/>
    <w:tmpl w:val="5D9C87BC"/>
    <w:lvl w:ilvl="0" w:tplc="ED4290C6">
      <w:start w:val="8"/>
      <w:numFmt w:val="hebrew1"/>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2">
    <w:nsid w:val="2181081A"/>
    <w:multiLevelType w:val="hybridMultilevel"/>
    <w:tmpl w:val="5790B5CA"/>
    <w:lvl w:ilvl="0" w:tplc="01D80E1A">
      <w:start w:val="1"/>
      <w:numFmt w:val="hebrew1"/>
      <w:lvlText w:val="(%1)"/>
      <w:lvlJc w:val="left"/>
      <w:pPr>
        <w:tabs>
          <w:tab w:val="num" w:pos="570"/>
        </w:tabs>
        <w:ind w:left="570" w:right="570" w:hanging="510"/>
      </w:pPr>
      <w:rPr>
        <w:rFonts w:hint="default"/>
      </w:rPr>
    </w:lvl>
    <w:lvl w:ilvl="1" w:tplc="040D0019" w:tentative="1">
      <w:start w:val="1"/>
      <w:numFmt w:val="lowerLetter"/>
      <w:lvlText w:val="%2."/>
      <w:lvlJc w:val="left"/>
      <w:pPr>
        <w:tabs>
          <w:tab w:val="num" w:pos="1140"/>
        </w:tabs>
        <w:ind w:left="1140" w:right="1140" w:hanging="360"/>
      </w:pPr>
    </w:lvl>
    <w:lvl w:ilvl="2" w:tplc="040D001B" w:tentative="1">
      <w:start w:val="1"/>
      <w:numFmt w:val="lowerRoman"/>
      <w:lvlText w:val="%3."/>
      <w:lvlJc w:val="right"/>
      <w:pPr>
        <w:tabs>
          <w:tab w:val="num" w:pos="1860"/>
        </w:tabs>
        <w:ind w:left="1860" w:right="1860" w:hanging="180"/>
      </w:pPr>
    </w:lvl>
    <w:lvl w:ilvl="3" w:tplc="040D000F" w:tentative="1">
      <w:start w:val="1"/>
      <w:numFmt w:val="decimal"/>
      <w:lvlText w:val="%4."/>
      <w:lvlJc w:val="left"/>
      <w:pPr>
        <w:tabs>
          <w:tab w:val="num" w:pos="2580"/>
        </w:tabs>
        <w:ind w:left="2580" w:right="2580" w:hanging="360"/>
      </w:pPr>
    </w:lvl>
    <w:lvl w:ilvl="4" w:tplc="040D0019" w:tentative="1">
      <w:start w:val="1"/>
      <w:numFmt w:val="lowerLetter"/>
      <w:lvlText w:val="%5."/>
      <w:lvlJc w:val="left"/>
      <w:pPr>
        <w:tabs>
          <w:tab w:val="num" w:pos="3300"/>
        </w:tabs>
        <w:ind w:left="3300" w:right="3300" w:hanging="360"/>
      </w:pPr>
    </w:lvl>
    <w:lvl w:ilvl="5" w:tplc="040D001B" w:tentative="1">
      <w:start w:val="1"/>
      <w:numFmt w:val="lowerRoman"/>
      <w:lvlText w:val="%6."/>
      <w:lvlJc w:val="right"/>
      <w:pPr>
        <w:tabs>
          <w:tab w:val="num" w:pos="4020"/>
        </w:tabs>
        <w:ind w:left="4020" w:right="4020" w:hanging="180"/>
      </w:pPr>
    </w:lvl>
    <w:lvl w:ilvl="6" w:tplc="040D000F" w:tentative="1">
      <w:start w:val="1"/>
      <w:numFmt w:val="decimal"/>
      <w:lvlText w:val="%7."/>
      <w:lvlJc w:val="left"/>
      <w:pPr>
        <w:tabs>
          <w:tab w:val="num" w:pos="4740"/>
        </w:tabs>
        <w:ind w:left="4740" w:right="4740" w:hanging="360"/>
      </w:pPr>
    </w:lvl>
    <w:lvl w:ilvl="7" w:tplc="040D0019" w:tentative="1">
      <w:start w:val="1"/>
      <w:numFmt w:val="lowerLetter"/>
      <w:lvlText w:val="%8."/>
      <w:lvlJc w:val="left"/>
      <w:pPr>
        <w:tabs>
          <w:tab w:val="num" w:pos="5460"/>
        </w:tabs>
        <w:ind w:left="5460" w:right="5460" w:hanging="360"/>
      </w:pPr>
    </w:lvl>
    <w:lvl w:ilvl="8" w:tplc="040D001B" w:tentative="1">
      <w:start w:val="1"/>
      <w:numFmt w:val="lowerRoman"/>
      <w:lvlText w:val="%9."/>
      <w:lvlJc w:val="right"/>
      <w:pPr>
        <w:tabs>
          <w:tab w:val="num" w:pos="6180"/>
        </w:tabs>
        <w:ind w:left="6180" w:right="6180" w:hanging="180"/>
      </w:pPr>
    </w:lvl>
  </w:abstractNum>
  <w:abstractNum w:abstractNumId="13">
    <w:nsid w:val="21ED2C93"/>
    <w:multiLevelType w:val="multilevel"/>
    <w:tmpl w:val="C8F26876"/>
    <w:lvl w:ilvl="0">
      <w:start w:val="1"/>
      <w:numFmt w:val="decimal"/>
      <w:lvlText w:val="%1)"/>
      <w:lvlJc w:val="left"/>
      <w:pPr>
        <w:ind w:left="360" w:hanging="360"/>
      </w:pPr>
      <w:rPr>
        <w:rFonts w:hint="default"/>
      </w:rPr>
    </w:lvl>
    <w:lvl w:ilvl="1">
      <w:start w:val="1"/>
      <w:numFmt w:val="hebrew1"/>
      <w:lvlText w:val="%2."/>
      <w:lvlJc w:val="left"/>
      <w:pPr>
        <w:ind w:left="720" w:hanging="360"/>
      </w:pPr>
      <w:rPr>
        <w:rFonts w:hint="default"/>
      </w:rPr>
    </w:lvl>
    <w:lvl w:ilvl="2">
      <w:start w:val="1"/>
      <w:numFmt w:val="decimal"/>
      <w:lvlText w:val="%3)"/>
      <w:lvlJc w:val="left"/>
      <w:pPr>
        <w:ind w:left="1069" w:hanging="360"/>
      </w:pPr>
      <w:rPr>
        <w:rFonts w:hint="default"/>
      </w:rPr>
    </w:lvl>
    <w:lvl w:ilvl="3">
      <w:start w:val="1"/>
      <w:numFmt w:val="hebrew1"/>
      <w:lvlText w:val="%4)"/>
      <w:lvlJc w:val="left"/>
      <w:pPr>
        <w:ind w:left="1440" w:hanging="360"/>
      </w:pPr>
      <w:rPr>
        <w:rFonts w:hint="default"/>
      </w:rPr>
    </w:lvl>
    <w:lvl w:ilvl="4">
      <w:start w:val="1"/>
      <w:numFmt w:val="lowerRoman"/>
      <w:lvlText w:val="%5."/>
      <w:lvlJc w:val="righ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14">
    <w:nsid w:val="25DD371F"/>
    <w:multiLevelType w:val="multilevel"/>
    <w:tmpl w:val="04349C08"/>
    <w:lvl w:ilvl="0">
      <w:start w:val="1"/>
      <w:numFmt w:val="none"/>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hebrew1"/>
      <w:lvlText w:val="%3."/>
      <w:lvlJc w:val="left"/>
      <w:pPr>
        <w:ind w:left="1080" w:hanging="360"/>
      </w:pPr>
      <w:rPr>
        <w:rFonts w:hint="default"/>
      </w:rPr>
    </w:lvl>
    <w:lvl w:ilvl="3">
      <w:start w:val="1"/>
      <w:numFmt w:val="none"/>
      <w:lvlText w:val="א)"/>
      <w:lvlJc w:val="left"/>
      <w:pPr>
        <w:ind w:left="1440" w:hanging="360"/>
      </w:pPr>
      <w:rPr>
        <w:rFonts w:hint="default"/>
      </w:rPr>
    </w:lvl>
    <w:lvl w:ilvl="4">
      <w:start w:val="1"/>
      <w:numFmt w:val="none"/>
      <w:lvlText w:val="(1)"/>
      <w:lvlJc w:val="left"/>
      <w:pPr>
        <w:ind w:left="1800" w:hanging="360"/>
      </w:pPr>
      <w:rPr>
        <w:rFonts w:hint="default"/>
      </w:rPr>
    </w:lvl>
    <w:lvl w:ilvl="5">
      <w:start w:val="1"/>
      <w:numFmt w:val="none"/>
      <w:lvlText w:val="(א)"/>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5">
    <w:nsid w:val="29112BDA"/>
    <w:multiLevelType w:val="hybridMultilevel"/>
    <w:tmpl w:val="F0322F9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nsid w:val="2E9C54EA"/>
    <w:multiLevelType w:val="hybridMultilevel"/>
    <w:tmpl w:val="B6E296DA"/>
    <w:lvl w:ilvl="0" w:tplc="874CD422">
      <w:start w:val="6"/>
      <w:numFmt w:val="decimal"/>
      <w:lvlText w:val="%1."/>
      <w:lvlJc w:val="left"/>
      <w:pPr>
        <w:ind w:left="720" w:hanging="360"/>
      </w:pPr>
      <w:rPr>
        <w:rFonts w:hint="default"/>
        <w:b/>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F797804"/>
    <w:multiLevelType w:val="multilevel"/>
    <w:tmpl w:val="16562C66"/>
    <w:lvl w:ilvl="0">
      <w:start w:val="6"/>
      <w:numFmt w:val="decimal"/>
      <w:lvlText w:val="%1"/>
      <w:lvlJc w:val="left"/>
      <w:pPr>
        <w:ind w:left="360" w:hanging="360"/>
      </w:pPr>
      <w:rPr>
        <w:rFonts w:ascii="Calibri" w:eastAsia="Calibri" w:hAnsi="Calibri" w:hint="default"/>
      </w:rPr>
    </w:lvl>
    <w:lvl w:ilvl="1">
      <w:start w:val="2"/>
      <w:numFmt w:val="decimal"/>
      <w:lvlText w:val="%1.%2"/>
      <w:lvlJc w:val="left"/>
      <w:pPr>
        <w:ind w:left="1440" w:hanging="360"/>
      </w:pPr>
      <w:rPr>
        <w:rFonts w:ascii="Calibri" w:eastAsia="Calibri" w:hAnsi="Calibri" w:hint="default"/>
      </w:rPr>
    </w:lvl>
    <w:lvl w:ilvl="2">
      <w:start w:val="1"/>
      <w:numFmt w:val="decimal"/>
      <w:lvlText w:val="%1.%2.%3"/>
      <w:lvlJc w:val="left"/>
      <w:pPr>
        <w:ind w:left="2880" w:hanging="720"/>
      </w:pPr>
      <w:rPr>
        <w:rFonts w:ascii="Calibri" w:eastAsia="Calibri" w:hAnsi="Calibri" w:hint="default"/>
      </w:rPr>
    </w:lvl>
    <w:lvl w:ilvl="3">
      <w:start w:val="1"/>
      <w:numFmt w:val="decimal"/>
      <w:lvlText w:val="%1.%2.%3.%4"/>
      <w:lvlJc w:val="left"/>
      <w:pPr>
        <w:ind w:left="3960" w:hanging="720"/>
      </w:pPr>
      <w:rPr>
        <w:rFonts w:ascii="Calibri" w:eastAsia="Calibri" w:hAnsi="Calibri" w:hint="default"/>
      </w:rPr>
    </w:lvl>
    <w:lvl w:ilvl="4">
      <w:start w:val="1"/>
      <w:numFmt w:val="decimal"/>
      <w:lvlText w:val="%1.%2.%3.%4.%5"/>
      <w:lvlJc w:val="left"/>
      <w:pPr>
        <w:ind w:left="5400" w:hanging="1080"/>
      </w:pPr>
      <w:rPr>
        <w:rFonts w:ascii="Calibri" w:eastAsia="Calibri" w:hAnsi="Calibri" w:hint="default"/>
      </w:rPr>
    </w:lvl>
    <w:lvl w:ilvl="5">
      <w:start w:val="1"/>
      <w:numFmt w:val="decimal"/>
      <w:lvlText w:val="%1.%2.%3.%4.%5.%6"/>
      <w:lvlJc w:val="left"/>
      <w:pPr>
        <w:ind w:left="6480" w:hanging="1080"/>
      </w:pPr>
      <w:rPr>
        <w:rFonts w:ascii="Calibri" w:eastAsia="Calibri" w:hAnsi="Calibri" w:hint="default"/>
      </w:rPr>
    </w:lvl>
    <w:lvl w:ilvl="6">
      <w:start w:val="1"/>
      <w:numFmt w:val="decimal"/>
      <w:lvlText w:val="%1.%2.%3.%4.%5.%6.%7"/>
      <w:lvlJc w:val="left"/>
      <w:pPr>
        <w:ind w:left="7920" w:hanging="1440"/>
      </w:pPr>
      <w:rPr>
        <w:rFonts w:ascii="Calibri" w:eastAsia="Calibri" w:hAnsi="Calibri" w:hint="default"/>
      </w:rPr>
    </w:lvl>
    <w:lvl w:ilvl="7">
      <w:start w:val="1"/>
      <w:numFmt w:val="decimal"/>
      <w:lvlText w:val="%1.%2.%3.%4.%5.%6.%7.%8"/>
      <w:lvlJc w:val="left"/>
      <w:pPr>
        <w:ind w:left="9000" w:hanging="1440"/>
      </w:pPr>
      <w:rPr>
        <w:rFonts w:ascii="Calibri" w:eastAsia="Calibri" w:hAnsi="Calibri" w:hint="default"/>
      </w:rPr>
    </w:lvl>
    <w:lvl w:ilvl="8">
      <w:start w:val="1"/>
      <w:numFmt w:val="decimal"/>
      <w:lvlText w:val="%1.%2.%3.%4.%5.%6.%7.%8.%9"/>
      <w:lvlJc w:val="left"/>
      <w:pPr>
        <w:ind w:left="10440" w:hanging="1800"/>
      </w:pPr>
      <w:rPr>
        <w:rFonts w:ascii="Calibri" w:eastAsia="Calibri" w:hAnsi="Calibri" w:hint="default"/>
      </w:rPr>
    </w:lvl>
  </w:abstractNum>
  <w:abstractNum w:abstractNumId="18">
    <w:nsid w:val="30A43203"/>
    <w:multiLevelType w:val="multilevel"/>
    <w:tmpl w:val="AC84ECAA"/>
    <w:lvl w:ilvl="0">
      <w:start w:val="6"/>
      <w:numFmt w:val="decimal"/>
      <w:lvlText w:val="%1"/>
      <w:lvlJc w:val="left"/>
      <w:pPr>
        <w:ind w:left="360" w:hanging="360"/>
      </w:pPr>
      <w:rPr>
        <w:rFonts w:ascii="Calibri" w:eastAsia="Calibri" w:hAnsi="Calibri" w:hint="default"/>
      </w:rPr>
    </w:lvl>
    <w:lvl w:ilvl="1">
      <w:start w:val="7"/>
      <w:numFmt w:val="decimal"/>
      <w:lvlText w:val="%1.%2"/>
      <w:lvlJc w:val="left"/>
      <w:pPr>
        <w:ind w:left="1440" w:hanging="360"/>
      </w:pPr>
      <w:rPr>
        <w:rFonts w:ascii="Calibri" w:eastAsia="Calibri" w:hAnsi="Calibri" w:hint="default"/>
      </w:rPr>
    </w:lvl>
    <w:lvl w:ilvl="2">
      <w:start w:val="1"/>
      <w:numFmt w:val="decimal"/>
      <w:lvlText w:val="%1.%2.%3"/>
      <w:lvlJc w:val="left"/>
      <w:pPr>
        <w:ind w:left="2880" w:hanging="720"/>
      </w:pPr>
      <w:rPr>
        <w:rFonts w:ascii="Calibri" w:eastAsia="Calibri" w:hAnsi="Calibri" w:hint="default"/>
      </w:rPr>
    </w:lvl>
    <w:lvl w:ilvl="3">
      <w:start w:val="1"/>
      <w:numFmt w:val="decimal"/>
      <w:lvlText w:val="%1.%2.%3.%4"/>
      <w:lvlJc w:val="left"/>
      <w:pPr>
        <w:ind w:left="3960" w:hanging="720"/>
      </w:pPr>
      <w:rPr>
        <w:rFonts w:ascii="Calibri" w:eastAsia="Calibri" w:hAnsi="Calibri" w:hint="default"/>
      </w:rPr>
    </w:lvl>
    <w:lvl w:ilvl="4">
      <w:start w:val="1"/>
      <w:numFmt w:val="decimal"/>
      <w:lvlText w:val="%1.%2.%3.%4.%5"/>
      <w:lvlJc w:val="left"/>
      <w:pPr>
        <w:ind w:left="5400" w:hanging="1080"/>
      </w:pPr>
      <w:rPr>
        <w:rFonts w:ascii="Calibri" w:eastAsia="Calibri" w:hAnsi="Calibri" w:hint="default"/>
      </w:rPr>
    </w:lvl>
    <w:lvl w:ilvl="5">
      <w:start w:val="1"/>
      <w:numFmt w:val="decimal"/>
      <w:lvlText w:val="%1.%2.%3.%4.%5.%6"/>
      <w:lvlJc w:val="left"/>
      <w:pPr>
        <w:ind w:left="6480" w:hanging="1080"/>
      </w:pPr>
      <w:rPr>
        <w:rFonts w:ascii="Calibri" w:eastAsia="Calibri" w:hAnsi="Calibri" w:hint="default"/>
      </w:rPr>
    </w:lvl>
    <w:lvl w:ilvl="6">
      <w:start w:val="1"/>
      <w:numFmt w:val="decimal"/>
      <w:lvlText w:val="%1.%2.%3.%4.%5.%6.%7"/>
      <w:lvlJc w:val="left"/>
      <w:pPr>
        <w:ind w:left="7920" w:hanging="1440"/>
      </w:pPr>
      <w:rPr>
        <w:rFonts w:ascii="Calibri" w:eastAsia="Calibri" w:hAnsi="Calibri" w:hint="default"/>
      </w:rPr>
    </w:lvl>
    <w:lvl w:ilvl="7">
      <w:start w:val="1"/>
      <w:numFmt w:val="decimal"/>
      <w:lvlText w:val="%1.%2.%3.%4.%5.%6.%7.%8"/>
      <w:lvlJc w:val="left"/>
      <w:pPr>
        <w:ind w:left="9000" w:hanging="1440"/>
      </w:pPr>
      <w:rPr>
        <w:rFonts w:ascii="Calibri" w:eastAsia="Calibri" w:hAnsi="Calibri" w:hint="default"/>
      </w:rPr>
    </w:lvl>
    <w:lvl w:ilvl="8">
      <w:start w:val="1"/>
      <w:numFmt w:val="decimal"/>
      <w:lvlText w:val="%1.%2.%3.%4.%5.%6.%7.%8.%9"/>
      <w:lvlJc w:val="left"/>
      <w:pPr>
        <w:ind w:left="10440" w:hanging="1800"/>
      </w:pPr>
      <w:rPr>
        <w:rFonts w:ascii="Calibri" w:eastAsia="Calibri" w:hAnsi="Calibri" w:hint="default"/>
      </w:rPr>
    </w:lvl>
  </w:abstractNum>
  <w:abstractNum w:abstractNumId="19">
    <w:nsid w:val="34C3658F"/>
    <w:multiLevelType w:val="multilevel"/>
    <w:tmpl w:val="86D08166"/>
    <w:lvl w:ilvl="0">
      <w:start w:val="6"/>
      <w:numFmt w:val="decimal"/>
      <w:lvlText w:val="%1)"/>
      <w:lvlJc w:val="left"/>
      <w:pPr>
        <w:ind w:left="502" w:hanging="360"/>
      </w:pPr>
      <w:rPr>
        <w:rFonts w:hint="default"/>
      </w:rPr>
    </w:lvl>
    <w:lvl w:ilvl="1">
      <w:start w:val="2"/>
      <w:numFmt w:val="hebrew1"/>
      <w:lvlText w:val="%2."/>
      <w:lvlJc w:val="left"/>
      <w:pPr>
        <w:ind w:left="720" w:hanging="360"/>
      </w:pPr>
      <w:rPr>
        <w:rFonts w:hint="default"/>
      </w:rPr>
    </w:lvl>
    <w:lvl w:ilvl="2">
      <w:start w:val="1"/>
      <w:numFmt w:val="decimal"/>
      <w:lvlText w:val="%3)"/>
      <w:lvlJc w:val="left"/>
      <w:pPr>
        <w:ind w:left="1069" w:hanging="360"/>
      </w:pPr>
      <w:rPr>
        <w:rFonts w:hint="default"/>
      </w:rPr>
    </w:lvl>
    <w:lvl w:ilvl="3">
      <w:start w:val="1"/>
      <w:numFmt w:val="hebrew1"/>
      <w:lvlText w:val="%4)"/>
      <w:lvlJc w:val="left"/>
      <w:pPr>
        <w:ind w:left="1440" w:hanging="360"/>
      </w:pPr>
      <w:rPr>
        <w:rFonts w:hint="default"/>
      </w:rPr>
    </w:lvl>
    <w:lvl w:ilvl="4">
      <w:start w:val="1"/>
      <w:numFmt w:val="lowerRoman"/>
      <w:lvlText w:val="%5."/>
      <w:lvlJc w:val="righ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20">
    <w:nsid w:val="358152A0"/>
    <w:multiLevelType w:val="hybridMultilevel"/>
    <w:tmpl w:val="FA6ED0B8"/>
    <w:lvl w:ilvl="0" w:tplc="2F46E348">
      <w:start w:val="2"/>
      <w:numFmt w:val="decimal"/>
      <w:lvlText w:val="(%1)"/>
      <w:lvlJc w:val="left"/>
      <w:pPr>
        <w:tabs>
          <w:tab w:val="num" w:pos="1068"/>
        </w:tabs>
        <w:ind w:left="1068" w:right="1068" w:hanging="360"/>
      </w:pPr>
      <w:rPr>
        <w:rFonts w:hint="default"/>
      </w:rPr>
    </w:lvl>
    <w:lvl w:ilvl="1" w:tplc="040D0019" w:tentative="1">
      <w:start w:val="1"/>
      <w:numFmt w:val="lowerLetter"/>
      <w:lvlText w:val="%2."/>
      <w:lvlJc w:val="left"/>
      <w:pPr>
        <w:tabs>
          <w:tab w:val="num" w:pos="1788"/>
        </w:tabs>
        <w:ind w:left="1788" w:right="1788" w:hanging="360"/>
      </w:pPr>
    </w:lvl>
    <w:lvl w:ilvl="2" w:tplc="040D001B" w:tentative="1">
      <w:start w:val="1"/>
      <w:numFmt w:val="lowerRoman"/>
      <w:lvlText w:val="%3."/>
      <w:lvlJc w:val="right"/>
      <w:pPr>
        <w:tabs>
          <w:tab w:val="num" w:pos="2508"/>
        </w:tabs>
        <w:ind w:left="2508" w:right="2508" w:hanging="180"/>
      </w:pPr>
    </w:lvl>
    <w:lvl w:ilvl="3" w:tplc="040D000F" w:tentative="1">
      <w:start w:val="1"/>
      <w:numFmt w:val="decimal"/>
      <w:lvlText w:val="%4."/>
      <w:lvlJc w:val="left"/>
      <w:pPr>
        <w:tabs>
          <w:tab w:val="num" w:pos="3228"/>
        </w:tabs>
        <w:ind w:left="3228" w:right="3228" w:hanging="360"/>
      </w:pPr>
    </w:lvl>
    <w:lvl w:ilvl="4" w:tplc="040D0019" w:tentative="1">
      <w:start w:val="1"/>
      <w:numFmt w:val="lowerLetter"/>
      <w:lvlText w:val="%5."/>
      <w:lvlJc w:val="left"/>
      <w:pPr>
        <w:tabs>
          <w:tab w:val="num" w:pos="3948"/>
        </w:tabs>
        <w:ind w:left="3948" w:right="3948" w:hanging="360"/>
      </w:pPr>
    </w:lvl>
    <w:lvl w:ilvl="5" w:tplc="040D001B" w:tentative="1">
      <w:start w:val="1"/>
      <w:numFmt w:val="lowerRoman"/>
      <w:lvlText w:val="%6."/>
      <w:lvlJc w:val="right"/>
      <w:pPr>
        <w:tabs>
          <w:tab w:val="num" w:pos="4668"/>
        </w:tabs>
        <w:ind w:left="4668" w:right="4668" w:hanging="180"/>
      </w:pPr>
    </w:lvl>
    <w:lvl w:ilvl="6" w:tplc="040D000F" w:tentative="1">
      <w:start w:val="1"/>
      <w:numFmt w:val="decimal"/>
      <w:lvlText w:val="%7."/>
      <w:lvlJc w:val="left"/>
      <w:pPr>
        <w:tabs>
          <w:tab w:val="num" w:pos="5388"/>
        </w:tabs>
        <w:ind w:left="5388" w:right="5388" w:hanging="360"/>
      </w:pPr>
    </w:lvl>
    <w:lvl w:ilvl="7" w:tplc="040D0019" w:tentative="1">
      <w:start w:val="1"/>
      <w:numFmt w:val="lowerLetter"/>
      <w:lvlText w:val="%8."/>
      <w:lvlJc w:val="left"/>
      <w:pPr>
        <w:tabs>
          <w:tab w:val="num" w:pos="6108"/>
        </w:tabs>
        <w:ind w:left="6108" w:right="6108" w:hanging="360"/>
      </w:pPr>
    </w:lvl>
    <w:lvl w:ilvl="8" w:tplc="040D001B" w:tentative="1">
      <w:start w:val="1"/>
      <w:numFmt w:val="lowerRoman"/>
      <w:lvlText w:val="%9."/>
      <w:lvlJc w:val="right"/>
      <w:pPr>
        <w:tabs>
          <w:tab w:val="num" w:pos="6828"/>
        </w:tabs>
        <w:ind w:left="6828" w:right="6828" w:hanging="180"/>
      </w:pPr>
    </w:lvl>
  </w:abstractNum>
  <w:abstractNum w:abstractNumId="21">
    <w:nsid w:val="3BCE1C0D"/>
    <w:multiLevelType w:val="hybridMultilevel"/>
    <w:tmpl w:val="666CB1C8"/>
    <w:lvl w:ilvl="0" w:tplc="851ACCC0">
      <w:start w:val="11"/>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DF51121"/>
    <w:multiLevelType w:val="multilevel"/>
    <w:tmpl w:val="B8B0EB9A"/>
    <w:lvl w:ilvl="0">
      <w:start w:val="1"/>
      <w:numFmt w:val="decimal"/>
      <w:lvlText w:val="%1."/>
      <w:lvlJc w:val="left"/>
      <w:pPr>
        <w:ind w:left="360" w:hanging="360"/>
      </w:pPr>
      <w:rPr>
        <w:rFonts w:hint="default"/>
      </w:rPr>
    </w:lvl>
    <w:lvl w:ilvl="1">
      <w:start w:val="1"/>
      <w:numFmt w:val="hebrew1"/>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hebrew1"/>
      <w:lvlText w:val="%4)"/>
      <w:lvlJc w:val="left"/>
      <w:pPr>
        <w:ind w:left="1440" w:hanging="360"/>
      </w:pPr>
      <w:rPr>
        <w:rFonts w:hint="default"/>
      </w:rPr>
    </w:lvl>
    <w:lvl w:ilvl="4">
      <w:start w:val="1"/>
      <w:numFmt w:val="lowerRoman"/>
      <w:lvlText w:val="%5."/>
      <w:lvlJc w:val="righ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23">
    <w:nsid w:val="3EEE6C95"/>
    <w:multiLevelType w:val="multilevel"/>
    <w:tmpl w:val="28942374"/>
    <w:lvl w:ilvl="0">
      <w:start w:val="5"/>
      <w:numFmt w:val="none"/>
      <w:lvlText w:val="6."/>
      <w:lvlJc w:val="left"/>
      <w:pPr>
        <w:ind w:left="360" w:hanging="360"/>
      </w:pPr>
      <w:rPr>
        <w:rFonts w:hint="default"/>
      </w:rPr>
    </w:lvl>
    <w:lvl w:ilvl="1">
      <w:start w:val="2"/>
      <w:numFmt w:val="none"/>
      <w:lvlText w:val="ד."/>
      <w:lvlJc w:val="left"/>
      <w:pPr>
        <w:ind w:left="720" w:hanging="360"/>
      </w:pPr>
      <w:rPr>
        <w:rFonts w:hint="default"/>
        <w:lang w:bidi="he-IL"/>
      </w:rPr>
    </w:lvl>
    <w:lvl w:ilvl="2">
      <w:start w:val="1"/>
      <w:numFmt w:val="decimal"/>
      <w:lvlText w:val="%3)"/>
      <w:lvlJc w:val="left"/>
      <w:pPr>
        <w:ind w:left="1069" w:hanging="360"/>
      </w:pPr>
      <w:rPr>
        <w:rFonts w:hint="default"/>
      </w:rPr>
    </w:lvl>
    <w:lvl w:ilvl="3">
      <w:start w:val="1"/>
      <w:numFmt w:val="hebrew1"/>
      <w:lvlText w:val="%4)"/>
      <w:lvlJc w:val="left"/>
      <w:pPr>
        <w:ind w:left="1440" w:hanging="360"/>
      </w:pPr>
      <w:rPr>
        <w:rFonts w:hint="default"/>
      </w:rPr>
    </w:lvl>
    <w:lvl w:ilvl="4">
      <w:start w:val="1"/>
      <w:numFmt w:val="lowerRoman"/>
      <w:lvlText w:val="%5."/>
      <w:lvlJc w:val="righ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24">
    <w:nsid w:val="410345D8"/>
    <w:multiLevelType w:val="hybridMultilevel"/>
    <w:tmpl w:val="C21AE292"/>
    <w:lvl w:ilvl="0" w:tplc="F1E8D444">
      <w:start w:val="1"/>
      <w:numFmt w:val="decimal"/>
      <w:lvlText w:val="(%1)"/>
      <w:lvlJc w:val="left"/>
      <w:pPr>
        <w:tabs>
          <w:tab w:val="num" w:pos="1143"/>
        </w:tabs>
        <w:ind w:left="1143" w:right="1143" w:hanging="435"/>
      </w:pPr>
      <w:rPr>
        <w:rFonts w:hint="default"/>
      </w:rPr>
    </w:lvl>
    <w:lvl w:ilvl="1" w:tplc="040D0019" w:tentative="1">
      <w:start w:val="1"/>
      <w:numFmt w:val="lowerLetter"/>
      <w:lvlText w:val="%2."/>
      <w:lvlJc w:val="left"/>
      <w:pPr>
        <w:tabs>
          <w:tab w:val="num" w:pos="1788"/>
        </w:tabs>
        <w:ind w:left="1788" w:right="1788" w:hanging="360"/>
      </w:pPr>
    </w:lvl>
    <w:lvl w:ilvl="2" w:tplc="040D001B" w:tentative="1">
      <w:start w:val="1"/>
      <w:numFmt w:val="lowerRoman"/>
      <w:lvlText w:val="%3."/>
      <w:lvlJc w:val="right"/>
      <w:pPr>
        <w:tabs>
          <w:tab w:val="num" w:pos="2508"/>
        </w:tabs>
        <w:ind w:left="2508" w:right="2508" w:hanging="180"/>
      </w:pPr>
    </w:lvl>
    <w:lvl w:ilvl="3" w:tplc="040D000F" w:tentative="1">
      <w:start w:val="1"/>
      <w:numFmt w:val="decimal"/>
      <w:lvlText w:val="%4."/>
      <w:lvlJc w:val="left"/>
      <w:pPr>
        <w:tabs>
          <w:tab w:val="num" w:pos="3228"/>
        </w:tabs>
        <w:ind w:left="3228" w:right="3228" w:hanging="360"/>
      </w:pPr>
    </w:lvl>
    <w:lvl w:ilvl="4" w:tplc="040D0019" w:tentative="1">
      <w:start w:val="1"/>
      <w:numFmt w:val="lowerLetter"/>
      <w:lvlText w:val="%5."/>
      <w:lvlJc w:val="left"/>
      <w:pPr>
        <w:tabs>
          <w:tab w:val="num" w:pos="3948"/>
        </w:tabs>
        <w:ind w:left="3948" w:right="3948" w:hanging="360"/>
      </w:pPr>
    </w:lvl>
    <w:lvl w:ilvl="5" w:tplc="040D001B" w:tentative="1">
      <w:start w:val="1"/>
      <w:numFmt w:val="lowerRoman"/>
      <w:lvlText w:val="%6."/>
      <w:lvlJc w:val="right"/>
      <w:pPr>
        <w:tabs>
          <w:tab w:val="num" w:pos="4668"/>
        </w:tabs>
        <w:ind w:left="4668" w:right="4668" w:hanging="180"/>
      </w:pPr>
    </w:lvl>
    <w:lvl w:ilvl="6" w:tplc="040D000F" w:tentative="1">
      <w:start w:val="1"/>
      <w:numFmt w:val="decimal"/>
      <w:lvlText w:val="%7."/>
      <w:lvlJc w:val="left"/>
      <w:pPr>
        <w:tabs>
          <w:tab w:val="num" w:pos="5388"/>
        </w:tabs>
        <w:ind w:left="5388" w:right="5388" w:hanging="360"/>
      </w:pPr>
    </w:lvl>
    <w:lvl w:ilvl="7" w:tplc="040D0019" w:tentative="1">
      <w:start w:val="1"/>
      <w:numFmt w:val="lowerLetter"/>
      <w:lvlText w:val="%8."/>
      <w:lvlJc w:val="left"/>
      <w:pPr>
        <w:tabs>
          <w:tab w:val="num" w:pos="6108"/>
        </w:tabs>
        <w:ind w:left="6108" w:right="6108" w:hanging="360"/>
      </w:pPr>
    </w:lvl>
    <w:lvl w:ilvl="8" w:tplc="040D001B" w:tentative="1">
      <w:start w:val="1"/>
      <w:numFmt w:val="lowerRoman"/>
      <w:lvlText w:val="%9."/>
      <w:lvlJc w:val="right"/>
      <w:pPr>
        <w:tabs>
          <w:tab w:val="num" w:pos="6828"/>
        </w:tabs>
        <w:ind w:left="6828" w:right="6828" w:hanging="180"/>
      </w:pPr>
    </w:lvl>
  </w:abstractNum>
  <w:abstractNum w:abstractNumId="25">
    <w:nsid w:val="43B66E03"/>
    <w:multiLevelType w:val="hybridMultilevel"/>
    <w:tmpl w:val="9A761C8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nsid w:val="54905E06"/>
    <w:multiLevelType w:val="hybridMultilevel"/>
    <w:tmpl w:val="F76CA89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56442B4A"/>
    <w:multiLevelType w:val="hybridMultilevel"/>
    <w:tmpl w:val="D8D2A12C"/>
    <w:lvl w:ilvl="0" w:tplc="D2EA17DC">
      <w:start w:val="3"/>
      <w:numFmt w:val="hebrew1"/>
      <w:lvlText w:val="(%1)"/>
      <w:lvlJc w:val="left"/>
      <w:pPr>
        <w:tabs>
          <w:tab w:val="num" w:pos="501"/>
        </w:tabs>
        <w:ind w:left="501" w:right="501" w:hanging="360"/>
      </w:pPr>
      <w:rPr>
        <w:rFonts w:hint="default"/>
      </w:rPr>
    </w:lvl>
    <w:lvl w:ilvl="1" w:tplc="040D0019" w:tentative="1">
      <w:start w:val="1"/>
      <w:numFmt w:val="lowerLetter"/>
      <w:lvlText w:val="%2."/>
      <w:lvlJc w:val="left"/>
      <w:pPr>
        <w:tabs>
          <w:tab w:val="num" w:pos="1221"/>
        </w:tabs>
        <w:ind w:left="1221" w:right="1221" w:hanging="360"/>
      </w:pPr>
    </w:lvl>
    <w:lvl w:ilvl="2" w:tplc="040D001B" w:tentative="1">
      <w:start w:val="1"/>
      <w:numFmt w:val="lowerRoman"/>
      <w:lvlText w:val="%3."/>
      <w:lvlJc w:val="right"/>
      <w:pPr>
        <w:tabs>
          <w:tab w:val="num" w:pos="1941"/>
        </w:tabs>
        <w:ind w:left="1941" w:right="1941" w:hanging="180"/>
      </w:pPr>
    </w:lvl>
    <w:lvl w:ilvl="3" w:tplc="040D000F" w:tentative="1">
      <w:start w:val="1"/>
      <w:numFmt w:val="decimal"/>
      <w:lvlText w:val="%4."/>
      <w:lvlJc w:val="left"/>
      <w:pPr>
        <w:tabs>
          <w:tab w:val="num" w:pos="2661"/>
        </w:tabs>
        <w:ind w:left="2661" w:right="2661" w:hanging="360"/>
      </w:pPr>
    </w:lvl>
    <w:lvl w:ilvl="4" w:tplc="040D0019" w:tentative="1">
      <w:start w:val="1"/>
      <w:numFmt w:val="lowerLetter"/>
      <w:lvlText w:val="%5."/>
      <w:lvlJc w:val="left"/>
      <w:pPr>
        <w:tabs>
          <w:tab w:val="num" w:pos="3381"/>
        </w:tabs>
        <w:ind w:left="3381" w:right="3381" w:hanging="360"/>
      </w:pPr>
    </w:lvl>
    <w:lvl w:ilvl="5" w:tplc="040D001B" w:tentative="1">
      <w:start w:val="1"/>
      <w:numFmt w:val="lowerRoman"/>
      <w:lvlText w:val="%6."/>
      <w:lvlJc w:val="right"/>
      <w:pPr>
        <w:tabs>
          <w:tab w:val="num" w:pos="4101"/>
        </w:tabs>
        <w:ind w:left="4101" w:right="4101" w:hanging="180"/>
      </w:pPr>
    </w:lvl>
    <w:lvl w:ilvl="6" w:tplc="040D000F" w:tentative="1">
      <w:start w:val="1"/>
      <w:numFmt w:val="decimal"/>
      <w:lvlText w:val="%7."/>
      <w:lvlJc w:val="left"/>
      <w:pPr>
        <w:tabs>
          <w:tab w:val="num" w:pos="4821"/>
        </w:tabs>
        <w:ind w:left="4821" w:right="4821" w:hanging="360"/>
      </w:pPr>
    </w:lvl>
    <w:lvl w:ilvl="7" w:tplc="040D0019" w:tentative="1">
      <w:start w:val="1"/>
      <w:numFmt w:val="lowerLetter"/>
      <w:lvlText w:val="%8."/>
      <w:lvlJc w:val="left"/>
      <w:pPr>
        <w:tabs>
          <w:tab w:val="num" w:pos="5541"/>
        </w:tabs>
        <w:ind w:left="5541" w:right="5541" w:hanging="360"/>
      </w:pPr>
    </w:lvl>
    <w:lvl w:ilvl="8" w:tplc="040D001B" w:tentative="1">
      <w:start w:val="1"/>
      <w:numFmt w:val="lowerRoman"/>
      <w:lvlText w:val="%9."/>
      <w:lvlJc w:val="right"/>
      <w:pPr>
        <w:tabs>
          <w:tab w:val="num" w:pos="6261"/>
        </w:tabs>
        <w:ind w:left="6261" w:right="6261" w:hanging="180"/>
      </w:pPr>
    </w:lvl>
  </w:abstractNum>
  <w:abstractNum w:abstractNumId="28">
    <w:nsid w:val="58347AF5"/>
    <w:multiLevelType w:val="multilevel"/>
    <w:tmpl w:val="B8B0EB9A"/>
    <w:lvl w:ilvl="0">
      <w:start w:val="1"/>
      <w:numFmt w:val="decimal"/>
      <w:lvlText w:val="%1."/>
      <w:lvlJc w:val="left"/>
      <w:pPr>
        <w:ind w:left="360" w:hanging="360"/>
      </w:pPr>
      <w:rPr>
        <w:rFonts w:hint="default"/>
      </w:rPr>
    </w:lvl>
    <w:lvl w:ilvl="1">
      <w:start w:val="1"/>
      <w:numFmt w:val="hebrew1"/>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hebrew1"/>
      <w:lvlText w:val="%4)"/>
      <w:lvlJc w:val="left"/>
      <w:pPr>
        <w:ind w:left="1440" w:hanging="360"/>
      </w:pPr>
      <w:rPr>
        <w:rFonts w:hint="default"/>
      </w:rPr>
    </w:lvl>
    <w:lvl w:ilvl="4">
      <w:start w:val="1"/>
      <w:numFmt w:val="lowerRoman"/>
      <w:lvlText w:val="%5."/>
      <w:lvlJc w:val="righ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29">
    <w:nsid w:val="58B5668D"/>
    <w:multiLevelType w:val="multilevel"/>
    <w:tmpl w:val="2FD8DBAA"/>
    <w:lvl w:ilvl="0">
      <w:start w:val="7"/>
      <w:numFmt w:val="decimal"/>
      <w:lvlText w:val="%1."/>
      <w:lvlJc w:val="left"/>
      <w:pPr>
        <w:ind w:left="360" w:hanging="360"/>
      </w:pPr>
      <w:rPr>
        <w:rFonts w:hint="default"/>
      </w:rPr>
    </w:lvl>
    <w:lvl w:ilvl="1">
      <w:start w:val="1"/>
      <w:numFmt w:val="hebrew1"/>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hebrew1"/>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30">
    <w:nsid w:val="5B5F1086"/>
    <w:multiLevelType w:val="multilevel"/>
    <w:tmpl w:val="5308E3B6"/>
    <w:lvl w:ilvl="0">
      <w:start w:val="1"/>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31">
    <w:nsid w:val="5E553519"/>
    <w:multiLevelType w:val="hybridMultilevel"/>
    <w:tmpl w:val="BBA8C346"/>
    <w:lvl w:ilvl="0" w:tplc="ADDC6262">
      <w:start w:val="4"/>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613A4C27"/>
    <w:multiLevelType w:val="multilevel"/>
    <w:tmpl w:val="8E0E46CA"/>
    <w:lvl w:ilvl="0">
      <w:start w:val="2"/>
      <w:numFmt w:val="decimal"/>
      <w:lvlText w:val="%1"/>
      <w:lvlJc w:val="left"/>
      <w:pPr>
        <w:ind w:left="435" w:hanging="435"/>
      </w:pPr>
      <w:rPr>
        <w:rFonts w:ascii="David CLM" w:hAnsi="David CLM" w:hint="default"/>
      </w:rPr>
    </w:lvl>
    <w:lvl w:ilvl="1">
      <w:start w:val="1"/>
      <w:numFmt w:val="decimal"/>
      <w:lvlText w:val="%1.%2"/>
      <w:lvlJc w:val="left"/>
      <w:pPr>
        <w:ind w:left="1072" w:hanging="435"/>
      </w:pPr>
      <w:rPr>
        <w:rFonts w:ascii="David CLM" w:hAnsi="David CLM" w:hint="default"/>
      </w:rPr>
    </w:lvl>
    <w:lvl w:ilvl="2">
      <w:start w:val="1"/>
      <w:numFmt w:val="decimal"/>
      <w:lvlText w:val="%1.%2.%3"/>
      <w:lvlJc w:val="left"/>
      <w:pPr>
        <w:ind w:left="1994" w:hanging="720"/>
      </w:pPr>
      <w:rPr>
        <w:rFonts w:ascii="David CLM" w:hAnsi="David CLM" w:hint="default"/>
      </w:rPr>
    </w:lvl>
    <w:lvl w:ilvl="3">
      <w:start w:val="1"/>
      <w:numFmt w:val="decimal"/>
      <w:lvlText w:val="%1.%2.%3.%4"/>
      <w:lvlJc w:val="left"/>
      <w:pPr>
        <w:ind w:left="2631" w:hanging="720"/>
      </w:pPr>
      <w:rPr>
        <w:rFonts w:ascii="David CLM" w:hAnsi="David CLM" w:hint="default"/>
      </w:rPr>
    </w:lvl>
    <w:lvl w:ilvl="4">
      <w:start w:val="1"/>
      <w:numFmt w:val="decimal"/>
      <w:lvlText w:val="%1.%2.%3.%4.%5"/>
      <w:lvlJc w:val="left"/>
      <w:pPr>
        <w:ind w:left="2781" w:hanging="1080"/>
      </w:pPr>
      <w:rPr>
        <w:rFonts w:ascii="David CLM" w:hAnsi="David CLM" w:hint="default"/>
      </w:rPr>
    </w:lvl>
    <w:lvl w:ilvl="5">
      <w:start w:val="1"/>
      <w:numFmt w:val="decimal"/>
      <w:lvlText w:val="%1.%2.%3.%4.%5.%6"/>
      <w:lvlJc w:val="left"/>
      <w:pPr>
        <w:ind w:left="4265" w:hanging="1080"/>
      </w:pPr>
      <w:rPr>
        <w:rFonts w:ascii="David CLM" w:hAnsi="David CLM" w:hint="default"/>
      </w:rPr>
    </w:lvl>
    <w:lvl w:ilvl="6">
      <w:start w:val="1"/>
      <w:numFmt w:val="decimal"/>
      <w:lvlText w:val="%1.%2.%3.%4.%5.%6.%7"/>
      <w:lvlJc w:val="left"/>
      <w:pPr>
        <w:ind w:left="5262" w:hanging="1440"/>
      </w:pPr>
      <w:rPr>
        <w:rFonts w:ascii="David CLM" w:hAnsi="David CLM" w:hint="default"/>
      </w:rPr>
    </w:lvl>
    <w:lvl w:ilvl="7">
      <w:start w:val="1"/>
      <w:numFmt w:val="decimal"/>
      <w:lvlText w:val="%1.%2.%3.%4.%5.%6.%7.%8"/>
      <w:lvlJc w:val="left"/>
      <w:pPr>
        <w:ind w:left="5899" w:hanging="1440"/>
      </w:pPr>
      <w:rPr>
        <w:rFonts w:ascii="David CLM" w:hAnsi="David CLM" w:hint="default"/>
      </w:rPr>
    </w:lvl>
    <w:lvl w:ilvl="8">
      <w:start w:val="1"/>
      <w:numFmt w:val="decimal"/>
      <w:lvlText w:val="%1.%2.%3.%4.%5.%6.%7.%8.%9"/>
      <w:lvlJc w:val="left"/>
      <w:pPr>
        <w:ind w:left="6896" w:hanging="1800"/>
      </w:pPr>
      <w:rPr>
        <w:rFonts w:ascii="David CLM" w:hAnsi="David CLM" w:hint="default"/>
      </w:rPr>
    </w:lvl>
  </w:abstractNum>
  <w:abstractNum w:abstractNumId="33">
    <w:nsid w:val="64B5518D"/>
    <w:multiLevelType w:val="multilevel"/>
    <w:tmpl w:val="C798CE44"/>
    <w:lvl w:ilvl="0">
      <w:start w:val="6"/>
      <w:numFmt w:val="decimal"/>
      <w:lvlText w:val="%1)"/>
      <w:lvlJc w:val="left"/>
      <w:pPr>
        <w:ind w:left="502" w:hanging="360"/>
      </w:pPr>
      <w:rPr>
        <w:rFonts w:hint="default"/>
      </w:rPr>
    </w:lvl>
    <w:lvl w:ilvl="1">
      <w:start w:val="1"/>
      <w:numFmt w:val="hebrew1"/>
      <w:lvlText w:val="%2."/>
      <w:lvlJc w:val="center"/>
      <w:pPr>
        <w:ind w:left="720" w:hanging="360"/>
      </w:pPr>
      <w:rPr>
        <w:rFonts w:hint="default"/>
      </w:rPr>
    </w:lvl>
    <w:lvl w:ilvl="2">
      <w:start w:val="1"/>
      <w:numFmt w:val="decimal"/>
      <w:lvlText w:val="%3)"/>
      <w:lvlJc w:val="left"/>
      <w:pPr>
        <w:ind w:left="1069" w:hanging="360"/>
      </w:pPr>
      <w:rPr>
        <w:rFonts w:hint="default"/>
      </w:rPr>
    </w:lvl>
    <w:lvl w:ilvl="3">
      <w:start w:val="1"/>
      <w:numFmt w:val="hebrew1"/>
      <w:lvlText w:val="%4)"/>
      <w:lvlJc w:val="left"/>
      <w:pPr>
        <w:ind w:left="1440" w:hanging="360"/>
      </w:pPr>
      <w:rPr>
        <w:rFonts w:hint="default"/>
      </w:rPr>
    </w:lvl>
    <w:lvl w:ilvl="4">
      <w:start w:val="1"/>
      <w:numFmt w:val="lowerRoman"/>
      <w:lvlText w:val="%5."/>
      <w:lvlJc w:val="righ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34">
    <w:nsid w:val="6C176C3B"/>
    <w:multiLevelType w:val="multilevel"/>
    <w:tmpl w:val="FFE4941C"/>
    <w:lvl w:ilvl="0">
      <w:start w:val="1"/>
      <w:numFmt w:val="decimal"/>
      <w:lvlText w:val="%1."/>
      <w:lvlJc w:val="left"/>
      <w:pPr>
        <w:ind w:left="360" w:hanging="360"/>
      </w:pPr>
      <w:rPr>
        <w:rFonts w:hint="default"/>
      </w:rPr>
    </w:lvl>
    <w:lvl w:ilvl="1">
      <w:start w:val="1"/>
      <w:numFmt w:val="hebrew1"/>
      <w:lvlText w:val="%2."/>
      <w:lvlJc w:val="left"/>
      <w:pPr>
        <w:ind w:left="720" w:hanging="360"/>
      </w:pPr>
      <w:rPr>
        <w:rFonts w:hint="default"/>
      </w:rPr>
    </w:lvl>
    <w:lvl w:ilvl="2">
      <w:start w:val="1"/>
      <w:numFmt w:val="hebrew1"/>
      <w:lvlText w:val="%3)"/>
      <w:lvlJc w:val="right"/>
      <w:pPr>
        <w:ind w:left="1080" w:hanging="360"/>
      </w:pPr>
      <w:rPr>
        <w:rFonts w:ascii="Times New Roman" w:eastAsia="Times New Roman" w:hAnsi="Times New Roman" w:cs="David" w:hint="default"/>
        <w:b w:val="0"/>
        <w:bCs w:val="0"/>
      </w:rPr>
    </w:lvl>
    <w:lvl w:ilvl="3">
      <w:start w:val="1"/>
      <w:numFmt w:val="hebrew1"/>
      <w:lvlText w:val="%4)"/>
      <w:lvlJc w:val="left"/>
      <w:pPr>
        <w:ind w:left="1440" w:hanging="360"/>
      </w:pPr>
      <w:rPr>
        <w:rFonts w:ascii="David CLM" w:eastAsia="Times New Roman" w:hAnsi="David CLM" w:cs="David" w:hint="default"/>
      </w:rPr>
    </w:lvl>
    <w:lvl w:ilvl="4">
      <w:start w:val="1"/>
      <w:numFmt w:val="lowerRoman"/>
      <w:lvlText w:val="%5."/>
      <w:lvlJc w:val="right"/>
      <w:pPr>
        <w:ind w:left="1635"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35">
    <w:nsid w:val="6D1B61B1"/>
    <w:multiLevelType w:val="multilevel"/>
    <w:tmpl w:val="B8B0EB9A"/>
    <w:lvl w:ilvl="0">
      <w:start w:val="1"/>
      <w:numFmt w:val="decimal"/>
      <w:lvlText w:val="%1."/>
      <w:lvlJc w:val="left"/>
      <w:pPr>
        <w:ind w:left="360" w:hanging="360"/>
      </w:pPr>
      <w:rPr>
        <w:rFonts w:hint="default"/>
      </w:rPr>
    </w:lvl>
    <w:lvl w:ilvl="1">
      <w:start w:val="1"/>
      <w:numFmt w:val="hebrew1"/>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hebrew1"/>
      <w:lvlText w:val="%4)"/>
      <w:lvlJc w:val="left"/>
      <w:pPr>
        <w:ind w:left="1440" w:hanging="360"/>
      </w:pPr>
      <w:rPr>
        <w:rFonts w:hint="default"/>
      </w:rPr>
    </w:lvl>
    <w:lvl w:ilvl="4">
      <w:start w:val="1"/>
      <w:numFmt w:val="lowerRoman"/>
      <w:lvlText w:val="%5."/>
      <w:lvlJc w:val="righ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36">
    <w:nsid w:val="6E86691F"/>
    <w:multiLevelType w:val="multilevel"/>
    <w:tmpl w:val="2FFC5BD2"/>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hebrew1"/>
      <w:lvlText w:val="%3."/>
      <w:lvlJc w:val="left"/>
      <w:pPr>
        <w:ind w:left="1080" w:hanging="360"/>
      </w:pPr>
      <w:rPr>
        <w:rFonts w:hint="default"/>
      </w:rPr>
    </w:lvl>
    <w:lvl w:ilvl="3">
      <w:start w:val="1"/>
      <w:numFmt w:val="none"/>
      <w:lvlText w:val="א)"/>
      <w:lvlJc w:val="left"/>
      <w:pPr>
        <w:ind w:left="1440" w:hanging="360"/>
      </w:pPr>
      <w:rPr>
        <w:rFonts w:hint="default"/>
      </w:rPr>
    </w:lvl>
    <w:lvl w:ilvl="4">
      <w:start w:val="1"/>
      <w:numFmt w:val="none"/>
      <w:lvlText w:val="(1)"/>
      <w:lvlJc w:val="left"/>
      <w:pPr>
        <w:ind w:left="1800" w:hanging="360"/>
      </w:pPr>
      <w:rPr>
        <w:rFonts w:hint="default"/>
      </w:rPr>
    </w:lvl>
    <w:lvl w:ilvl="5">
      <w:start w:val="1"/>
      <w:numFmt w:val="none"/>
      <w:lvlText w:val="(א)"/>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7">
    <w:nsid w:val="73A43763"/>
    <w:multiLevelType w:val="hybridMultilevel"/>
    <w:tmpl w:val="09CE60B6"/>
    <w:lvl w:ilvl="0" w:tplc="FFFFFFFF">
      <w:start w:val="1"/>
      <w:numFmt w:val="decimal"/>
      <w:lvlText w:val="%1."/>
      <w:lvlJc w:val="left"/>
      <w:pPr>
        <w:tabs>
          <w:tab w:val="num" w:pos="720"/>
        </w:tabs>
        <w:ind w:left="720" w:right="720" w:hanging="630"/>
      </w:pPr>
      <w:rPr>
        <w:rFonts w:hint="cs"/>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769C011F"/>
    <w:multiLevelType w:val="hybridMultilevel"/>
    <w:tmpl w:val="C22CB8C2"/>
    <w:lvl w:ilvl="0" w:tplc="3FA658A2">
      <w:start w:val="1"/>
      <w:numFmt w:val="decimal"/>
      <w:lvlText w:val="(%1)"/>
      <w:lvlJc w:val="left"/>
      <w:pPr>
        <w:tabs>
          <w:tab w:val="num" w:pos="928"/>
        </w:tabs>
        <w:ind w:left="928" w:right="928" w:hanging="360"/>
      </w:pPr>
      <w:rPr>
        <w:rFonts w:hint="cs"/>
      </w:rPr>
    </w:lvl>
    <w:lvl w:ilvl="1" w:tplc="040D0019" w:tentative="1">
      <w:start w:val="1"/>
      <w:numFmt w:val="lowerLetter"/>
      <w:lvlText w:val="%2."/>
      <w:lvlJc w:val="left"/>
      <w:pPr>
        <w:tabs>
          <w:tab w:val="num" w:pos="1648"/>
        </w:tabs>
        <w:ind w:left="1648" w:right="1648" w:hanging="360"/>
      </w:pPr>
    </w:lvl>
    <w:lvl w:ilvl="2" w:tplc="040D001B" w:tentative="1">
      <w:start w:val="1"/>
      <w:numFmt w:val="lowerRoman"/>
      <w:lvlText w:val="%3."/>
      <w:lvlJc w:val="right"/>
      <w:pPr>
        <w:tabs>
          <w:tab w:val="num" w:pos="2368"/>
        </w:tabs>
        <w:ind w:left="2368" w:right="2368" w:hanging="180"/>
      </w:pPr>
    </w:lvl>
    <w:lvl w:ilvl="3" w:tplc="040D000F" w:tentative="1">
      <w:start w:val="1"/>
      <w:numFmt w:val="decimal"/>
      <w:lvlText w:val="%4."/>
      <w:lvlJc w:val="left"/>
      <w:pPr>
        <w:tabs>
          <w:tab w:val="num" w:pos="3088"/>
        </w:tabs>
        <w:ind w:left="3088" w:right="3088" w:hanging="360"/>
      </w:pPr>
    </w:lvl>
    <w:lvl w:ilvl="4" w:tplc="040D0019" w:tentative="1">
      <w:start w:val="1"/>
      <w:numFmt w:val="lowerLetter"/>
      <w:lvlText w:val="%5."/>
      <w:lvlJc w:val="left"/>
      <w:pPr>
        <w:tabs>
          <w:tab w:val="num" w:pos="3808"/>
        </w:tabs>
        <w:ind w:left="3808" w:right="3808" w:hanging="360"/>
      </w:pPr>
    </w:lvl>
    <w:lvl w:ilvl="5" w:tplc="040D001B" w:tentative="1">
      <w:start w:val="1"/>
      <w:numFmt w:val="lowerRoman"/>
      <w:lvlText w:val="%6."/>
      <w:lvlJc w:val="right"/>
      <w:pPr>
        <w:tabs>
          <w:tab w:val="num" w:pos="4528"/>
        </w:tabs>
        <w:ind w:left="4528" w:right="4528" w:hanging="180"/>
      </w:pPr>
    </w:lvl>
    <w:lvl w:ilvl="6" w:tplc="040D000F" w:tentative="1">
      <w:start w:val="1"/>
      <w:numFmt w:val="decimal"/>
      <w:lvlText w:val="%7."/>
      <w:lvlJc w:val="left"/>
      <w:pPr>
        <w:tabs>
          <w:tab w:val="num" w:pos="5248"/>
        </w:tabs>
        <w:ind w:left="5248" w:right="5248" w:hanging="360"/>
      </w:pPr>
    </w:lvl>
    <w:lvl w:ilvl="7" w:tplc="040D0019" w:tentative="1">
      <w:start w:val="1"/>
      <w:numFmt w:val="lowerLetter"/>
      <w:lvlText w:val="%8."/>
      <w:lvlJc w:val="left"/>
      <w:pPr>
        <w:tabs>
          <w:tab w:val="num" w:pos="5968"/>
        </w:tabs>
        <w:ind w:left="5968" w:right="5968" w:hanging="360"/>
      </w:pPr>
    </w:lvl>
    <w:lvl w:ilvl="8" w:tplc="040D001B" w:tentative="1">
      <w:start w:val="1"/>
      <w:numFmt w:val="lowerRoman"/>
      <w:lvlText w:val="%9."/>
      <w:lvlJc w:val="right"/>
      <w:pPr>
        <w:tabs>
          <w:tab w:val="num" w:pos="6688"/>
        </w:tabs>
        <w:ind w:left="6688" w:right="6688" w:hanging="180"/>
      </w:pPr>
    </w:lvl>
  </w:abstractNum>
  <w:abstractNum w:abstractNumId="39">
    <w:nsid w:val="775D08ED"/>
    <w:multiLevelType w:val="multilevel"/>
    <w:tmpl w:val="4D9E3608"/>
    <w:lvl w:ilvl="0">
      <w:start w:val="2"/>
      <w:numFmt w:val="decimal"/>
      <w:lvlText w:val="%1"/>
      <w:lvlJc w:val="left"/>
      <w:pPr>
        <w:ind w:left="435" w:hanging="435"/>
      </w:pPr>
      <w:rPr>
        <w:rFonts w:ascii="David CLM" w:hAnsi="David CLM" w:hint="default"/>
      </w:rPr>
    </w:lvl>
    <w:lvl w:ilvl="1">
      <w:start w:val="2"/>
      <w:numFmt w:val="decimal"/>
      <w:lvlText w:val="%1.%2"/>
      <w:lvlJc w:val="left"/>
      <w:pPr>
        <w:ind w:left="860" w:hanging="435"/>
      </w:pPr>
      <w:rPr>
        <w:rFonts w:ascii="David CLM" w:hAnsi="David CLM" w:hint="default"/>
        <w:b/>
        <w:bCs/>
      </w:rPr>
    </w:lvl>
    <w:lvl w:ilvl="2">
      <w:start w:val="1"/>
      <w:numFmt w:val="decimal"/>
      <w:lvlText w:val="%1.%2.%3"/>
      <w:lvlJc w:val="left"/>
      <w:pPr>
        <w:ind w:left="1440" w:hanging="720"/>
      </w:pPr>
      <w:rPr>
        <w:rFonts w:ascii="David CLM" w:hAnsi="David CLM" w:hint="default"/>
      </w:rPr>
    </w:lvl>
    <w:lvl w:ilvl="3">
      <w:start w:val="1"/>
      <w:numFmt w:val="decimal"/>
      <w:lvlText w:val="%1.%2.%3.%4"/>
      <w:lvlJc w:val="left"/>
      <w:pPr>
        <w:ind w:left="1800" w:hanging="720"/>
      </w:pPr>
      <w:rPr>
        <w:rFonts w:ascii="David CLM" w:hAnsi="David CLM" w:hint="default"/>
      </w:rPr>
    </w:lvl>
    <w:lvl w:ilvl="4">
      <w:start w:val="1"/>
      <w:numFmt w:val="decimal"/>
      <w:lvlText w:val="%1.%2.%3.%4.%5"/>
      <w:lvlJc w:val="left"/>
      <w:pPr>
        <w:ind w:left="2922" w:hanging="1080"/>
      </w:pPr>
      <w:rPr>
        <w:rFonts w:ascii="David CLM" w:hAnsi="David CLM" w:hint="default"/>
      </w:rPr>
    </w:lvl>
    <w:lvl w:ilvl="5">
      <w:start w:val="1"/>
      <w:numFmt w:val="decimal"/>
      <w:lvlText w:val="%1.%2.%3.%4.%5.%6"/>
      <w:lvlJc w:val="left"/>
      <w:pPr>
        <w:ind w:left="2880" w:hanging="1080"/>
      </w:pPr>
      <w:rPr>
        <w:rFonts w:ascii="David CLM" w:hAnsi="David CLM" w:hint="default"/>
      </w:rPr>
    </w:lvl>
    <w:lvl w:ilvl="6">
      <w:start w:val="1"/>
      <w:numFmt w:val="decimal"/>
      <w:lvlText w:val="%1.%2.%3.%4.%5.%6.%7"/>
      <w:lvlJc w:val="left"/>
      <w:pPr>
        <w:ind w:left="3600" w:hanging="1440"/>
      </w:pPr>
      <w:rPr>
        <w:rFonts w:ascii="David CLM" w:hAnsi="David CLM" w:hint="default"/>
      </w:rPr>
    </w:lvl>
    <w:lvl w:ilvl="7">
      <w:start w:val="1"/>
      <w:numFmt w:val="decimal"/>
      <w:lvlText w:val="%1.%2.%3.%4.%5.%6.%7.%8"/>
      <w:lvlJc w:val="left"/>
      <w:pPr>
        <w:ind w:left="3960" w:hanging="1440"/>
      </w:pPr>
      <w:rPr>
        <w:rFonts w:ascii="David CLM" w:hAnsi="David CLM" w:hint="default"/>
      </w:rPr>
    </w:lvl>
    <w:lvl w:ilvl="8">
      <w:start w:val="1"/>
      <w:numFmt w:val="decimal"/>
      <w:lvlText w:val="%1.%2.%3.%4.%5.%6.%7.%8.%9"/>
      <w:lvlJc w:val="left"/>
      <w:pPr>
        <w:ind w:left="4680" w:hanging="1800"/>
      </w:pPr>
      <w:rPr>
        <w:rFonts w:ascii="David CLM" w:hAnsi="David CLM" w:hint="default"/>
      </w:rPr>
    </w:lvl>
  </w:abstractNum>
  <w:abstractNum w:abstractNumId="40">
    <w:nsid w:val="78E82D13"/>
    <w:multiLevelType w:val="multilevel"/>
    <w:tmpl w:val="FBD4BD28"/>
    <w:lvl w:ilvl="0">
      <w:start w:val="1"/>
      <w:numFmt w:val="decimal"/>
      <w:lvlText w:val="%1)"/>
      <w:lvlJc w:val="left"/>
      <w:pPr>
        <w:ind w:left="360" w:hanging="360"/>
      </w:pPr>
      <w:rPr>
        <w:rFonts w:hint="default"/>
      </w:rPr>
    </w:lvl>
    <w:lvl w:ilvl="1">
      <w:start w:val="1"/>
      <w:numFmt w:val="hebrew1"/>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hebrew1"/>
      <w:lvlText w:val="%4)"/>
      <w:lvlJc w:val="left"/>
      <w:pPr>
        <w:ind w:left="1440" w:hanging="360"/>
      </w:pPr>
      <w:rPr>
        <w:rFonts w:hint="default"/>
      </w:rPr>
    </w:lvl>
    <w:lvl w:ilvl="4">
      <w:start w:val="1"/>
      <w:numFmt w:val="lowerRoman"/>
      <w:lvlText w:val="%5."/>
      <w:lvlJc w:val="righ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41">
    <w:nsid w:val="7FA95D81"/>
    <w:multiLevelType w:val="hybridMultilevel"/>
    <w:tmpl w:val="E2E4CFCA"/>
    <w:lvl w:ilvl="0" w:tplc="17206FC2">
      <w:start w:val="1"/>
      <w:numFmt w:val="hebrew1"/>
      <w:lvlText w:val="%1."/>
      <w:lvlJc w:val="left"/>
      <w:pPr>
        <w:tabs>
          <w:tab w:val="num" w:pos="360"/>
        </w:tabs>
        <w:ind w:left="360" w:hanging="360"/>
      </w:pPr>
      <w:rPr>
        <w:rFonts w:hint="default"/>
        <w:b/>
        <w:bCs/>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num w:numId="1">
    <w:abstractNumId w:val="41"/>
  </w:num>
  <w:num w:numId="2">
    <w:abstractNumId w:val="26"/>
  </w:num>
  <w:num w:numId="3">
    <w:abstractNumId w:val="12"/>
  </w:num>
  <w:num w:numId="4">
    <w:abstractNumId w:val="24"/>
  </w:num>
  <w:num w:numId="5">
    <w:abstractNumId w:val="27"/>
  </w:num>
  <w:num w:numId="6">
    <w:abstractNumId w:val="20"/>
  </w:num>
  <w:num w:numId="7">
    <w:abstractNumId w:val="38"/>
  </w:num>
  <w:num w:numId="8">
    <w:abstractNumId w:val="37"/>
  </w:num>
  <w:num w:numId="9">
    <w:abstractNumId w:val="31"/>
  </w:num>
  <w:num w:numId="10">
    <w:abstractNumId w:val="4"/>
  </w:num>
  <w:num w:numId="11">
    <w:abstractNumId w:val="15"/>
  </w:num>
  <w:num w:numId="12">
    <w:abstractNumId w:val="3"/>
  </w:num>
  <w:num w:numId="13">
    <w:abstractNumId w:val="2"/>
  </w:num>
  <w:num w:numId="14">
    <w:abstractNumId w:val="29"/>
  </w:num>
  <w:num w:numId="15">
    <w:abstractNumId w:val="13"/>
  </w:num>
  <w:num w:numId="16">
    <w:abstractNumId w:val="22"/>
  </w:num>
  <w:num w:numId="17">
    <w:abstractNumId w:val="28"/>
  </w:num>
  <w:num w:numId="18">
    <w:abstractNumId w:val="14"/>
  </w:num>
  <w:num w:numId="19">
    <w:abstractNumId w:val="36"/>
  </w:num>
  <w:num w:numId="20">
    <w:abstractNumId w:val="32"/>
  </w:num>
  <w:num w:numId="21">
    <w:abstractNumId w:val="39"/>
  </w:num>
  <w:num w:numId="22">
    <w:abstractNumId w:val="34"/>
  </w:num>
  <w:num w:numId="23">
    <w:abstractNumId w:val="17"/>
  </w:num>
  <w:num w:numId="24">
    <w:abstractNumId w:val="8"/>
  </w:num>
  <w:num w:numId="25">
    <w:abstractNumId w:val="18"/>
  </w:num>
  <w:num w:numId="26">
    <w:abstractNumId w:val="30"/>
  </w:num>
  <w:num w:numId="27">
    <w:abstractNumId w:val="7"/>
  </w:num>
  <w:num w:numId="28">
    <w:abstractNumId w:val="40"/>
  </w:num>
  <w:num w:numId="29">
    <w:abstractNumId w:val="9"/>
  </w:num>
  <w:num w:numId="30">
    <w:abstractNumId w:val="33"/>
  </w:num>
  <w:num w:numId="31">
    <w:abstractNumId w:val="23"/>
  </w:num>
  <w:num w:numId="32">
    <w:abstractNumId w:val="10"/>
  </w:num>
  <w:num w:numId="33">
    <w:abstractNumId w:val="16"/>
  </w:num>
  <w:num w:numId="34">
    <w:abstractNumId w:val="5"/>
  </w:num>
  <w:num w:numId="35">
    <w:abstractNumId w:val="11"/>
  </w:num>
  <w:num w:numId="36">
    <w:abstractNumId w:val="6"/>
  </w:num>
  <w:num w:numId="37">
    <w:abstractNumId w:val="25"/>
  </w:num>
  <w:num w:numId="38">
    <w:abstractNumId w:val="35"/>
  </w:num>
  <w:num w:numId="39">
    <w:abstractNumId w:val="19"/>
  </w:num>
  <w:num w:numId="40">
    <w:abstractNumId w:val="21"/>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6BF0"/>
    <w:rsid w:val="0001387B"/>
    <w:rsid w:val="00014F95"/>
    <w:rsid w:val="000179AC"/>
    <w:rsid w:val="00020774"/>
    <w:rsid w:val="000242ED"/>
    <w:rsid w:val="00025ED0"/>
    <w:rsid w:val="00031CF1"/>
    <w:rsid w:val="000337DB"/>
    <w:rsid w:val="00036A62"/>
    <w:rsid w:val="00044801"/>
    <w:rsid w:val="00046CDB"/>
    <w:rsid w:val="00050DE9"/>
    <w:rsid w:val="00051140"/>
    <w:rsid w:val="000516F7"/>
    <w:rsid w:val="00051FAD"/>
    <w:rsid w:val="0005351C"/>
    <w:rsid w:val="000566CA"/>
    <w:rsid w:val="000603ED"/>
    <w:rsid w:val="00074FB2"/>
    <w:rsid w:val="00076BD0"/>
    <w:rsid w:val="00086101"/>
    <w:rsid w:val="0009024F"/>
    <w:rsid w:val="0009464B"/>
    <w:rsid w:val="00097E61"/>
    <w:rsid w:val="000A26F3"/>
    <w:rsid w:val="000B74E2"/>
    <w:rsid w:val="000B78FA"/>
    <w:rsid w:val="000C0BEE"/>
    <w:rsid w:val="000C1342"/>
    <w:rsid w:val="000C5AD2"/>
    <w:rsid w:val="000C5F64"/>
    <w:rsid w:val="000D09FB"/>
    <w:rsid w:val="000D7802"/>
    <w:rsid w:val="000D7BC6"/>
    <w:rsid w:val="000E00E9"/>
    <w:rsid w:val="000E578B"/>
    <w:rsid w:val="00113209"/>
    <w:rsid w:val="0011359F"/>
    <w:rsid w:val="00114697"/>
    <w:rsid w:val="00116CEE"/>
    <w:rsid w:val="001177E4"/>
    <w:rsid w:val="0012168E"/>
    <w:rsid w:val="001223C2"/>
    <w:rsid w:val="001303E1"/>
    <w:rsid w:val="00136622"/>
    <w:rsid w:val="00141260"/>
    <w:rsid w:val="00141721"/>
    <w:rsid w:val="0015233E"/>
    <w:rsid w:val="00157F6B"/>
    <w:rsid w:val="00161F75"/>
    <w:rsid w:val="00165A21"/>
    <w:rsid w:val="001664C4"/>
    <w:rsid w:val="0016735E"/>
    <w:rsid w:val="001738C1"/>
    <w:rsid w:val="00176806"/>
    <w:rsid w:val="0017709D"/>
    <w:rsid w:val="00177CD5"/>
    <w:rsid w:val="00181B9B"/>
    <w:rsid w:val="001851F3"/>
    <w:rsid w:val="001853F2"/>
    <w:rsid w:val="00186240"/>
    <w:rsid w:val="001864E6"/>
    <w:rsid w:val="0018704D"/>
    <w:rsid w:val="00192CF3"/>
    <w:rsid w:val="001A7F8F"/>
    <w:rsid w:val="001B5A42"/>
    <w:rsid w:val="001B6B46"/>
    <w:rsid w:val="001D0D81"/>
    <w:rsid w:val="001D1854"/>
    <w:rsid w:val="001D3CC0"/>
    <w:rsid w:val="001D4B28"/>
    <w:rsid w:val="001D565F"/>
    <w:rsid w:val="001E5ECD"/>
    <w:rsid w:val="001F0928"/>
    <w:rsid w:val="001F1E9B"/>
    <w:rsid w:val="001F3382"/>
    <w:rsid w:val="001F48AA"/>
    <w:rsid w:val="0020032C"/>
    <w:rsid w:val="0020413B"/>
    <w:rsid w:val="002063D2"/>
    <w:rsid w:val="0020717F"/>
    <w:rsid w:val="00222BB2"/>
    <w:rsid w:val="00224CF1"/>
    <w:rsid w:val="00226BF0"/>
    <w:rsid w:val="002325FD"/>
    <w:rsid w:val="00232EDC"/>
    <w:rsid w:val="00233672"/>
    <w:rsid w:val="002366F5"/>
    <w:rsid w:val="00241644"/>
    <w:rsid w:val="00242BBD"/>
    <w:rsid w:val="00247580"/>
    <w:rsid w:val="00247A0F"/>
    <w:rsid w:val="0025720D"/>
    <w:rsid w:val="002619FA"/>
    <w:rsid w:val="00261EE0"/>
    <w:rsid w:val="00265601"/>
    <w:rsid w:val="00270163"/>
    <w:rsid w:val="002701A9"/>
    <w:rsid w:val="002714E7"/>
    <w:rsid w:val="00276160"/>
    <w:rsid w:val="0028445D"/>
    <w:rsid w:val="002A0F7F"/>
    <w:rsid w:val="002A2AF2"/>
    <w:rsid w:val="002A5557"/>
    <w:rsid w:val="002B0B2E"/>
    <w:rsid w:val="002C2CE2"/>
    <w:rsid w:val="002D322B"/>
    <w:rsid w:val="002D3404"/>
    <w:rsid w:val="002D7DD3"/>
    <w:rsid w:val="002E45B8"/>
    <w:rsid w:val="002E6741"/>
    <w:rsid w:val="002E6DA8"/>
    <w:rsid w:val="002F5ABA"/>
    <w:rsid w:val="002F5B05"/>
    <w:rsid w:val="00302D34"/>
    <w:rsid w:val="00310AD7"/>
    <w:rsid w:val="003168F5"/>
    <w:rsid w:val="00322593"/>
    <w:rsid w:val="00323065"/>
    <w:rsid w:val="00324D9C"/>
    <w:rsid w:val="003304B0"/>
    <w:rsid w:val="00332D7E"/>
    <w:rsid w:val="0033444E"/>
    <w:rsid w:val="00336845"/>
    <w:rsid w:val="00345479"/>
    <w:rsid w:val="003467FE"/>
    <w:rsid w:val="00346E89"/>
    <w:rsid w:val="00353F6F"/>
    <w:rsid w:val="00362ADA"/>
    <w:rsid w:val="00363591"/>
    <w:rsid w:val="00364F36"/>
    <w:rsid w:val="003663FE"/>
    <w:rsid w:val="00370CC3"/>
    <w:rsid w:val="00371FF9"/>
    <w:rsid w:val="00372AC0"/>
    <w:rsid w:val="00376F05"/>
    <w:rsid w:val="003775C0"/>
    <w:rsid w:val="003849AD"/>
    <w:rsid w:val="00386D23"/>
    <w:rsid w:val="0039358C"/>
    <w:rsid w:val="00393C0F"/>
    <w:rsid w:val="003A1CBC"/>
    <w:rsid w:val="003A1E31"/>
    <w:rsid w:val="003A7436"/>
    <w:rsid w:val="003A795B"/>
    <w:rsid w:val="003B0D61"/>
    <w:rsid w:val="003C0383"/>
    <w:rsid w:val="003C4519"/>
    <w:rsid w:val="003D1397"/>
    <w:rsid w:val="003D3279"/>
    <w:rsid w:val="003D34B8"/>
    <w:rsid w:val="003D3FA3"/>
    <w:rsid w:val="003D682E"/>
    <w:rsid w:val="003E2A3E"/>
    <w:rsid w:val="003E448F"/>
    <w:rsid w:val="003F5AF6"/>
    <w:rsid w:val="003F7866"/>
    <w:rsid w:val="003F7D79"/>
    <w:rsid w:val="004053D2"/>
    <w:rsid w:val="00407BC0"/>
    <w:rsid w:val="00415316"/>
    <w:rsid w:val="00415DAD"/>
    <w:rsid w:val="00421214"/>
    <w:rsid w:val="00422DF7"/>
    <w:rsid w:val="00422E62"/>
    <w:rsid w:val="00432278"/>
    <w:rsid w:val="004408AD"/>
    <w:rsid w:val="0044379E"/>
    <w:rsid w:val="00445D44"/>
    <w:rsid w:val="004465E5"/>
    <w:rsid w:val="00446B22"/>
    <w:rsid w:val="0045056E"/>
    <w:rsid w:val="0045296F"/>
    <w:rsid w:val="0045326C"/>
    <w:rsid w:val="004533D8"/>
    <w:rsid w:val="00453443"/>
    <w:rsid w:val="004641B8"/>
    <w:rsid w:val="00472CFC"/>
    <w:rsid w:val="00474CFB"/>
    <w:rsid w:val="00477D55"/>
    <w:rsid w:val="00480EF9"/>
    <w:rsid w:val="00482063"/>
    <w:rsid w:val="00483657"/>
    <w:rsid w:val="0049327E"/>
    <w:rsid w:val="004943A1"/>
    <w:rsid w:val="004970A8"/>
    <w:rsid w:val="004A03BB"/>
    <w:rsid w:val="004A0950"/>
    <w:rsid w:val="004A319A"/>
    <w:rsid w:val="004A7427"/>
    <w:rsid w:val="004B4394"/>
    <w:rsid w:val="004B65E3"/>
    <w:rsid w:val="004C05EF"/>
    <w:rsid w:val="004C060C"/>
    <w:rsid w:val="004C10AF"/>
    <w:rsid w:val="004C5AA3"/>
    <w:rsid w:val="004C67BC"/>
    <w:rsid w:val="004C7CE2"/>
    <w:rsid w:val="004D3FDB"/>
    <w:rsid w:val="004E36DB"/>
    <w:rsid w:val="004E3B8E"/>
    <w:rsid w:val="004F5504"/>
    <w:rsid w:val="0050227D"/>
    <w:rsid w:val="00503173"/>
    <w:rsid w:val="00515E78"/>
    <w:rsid w:val="00516196"/>
    <w:rsid w:val="00516A7B"/>
    <w:rsid w:val="00523299"/>
    <w:rsid w:val="0052412C"/>
    <w:rsid w:val="00524673"/>
    <w:rsid w:val="005255E8"/>
    <w:rsid w:val="00525969"/>
    <w:rsid w:val="00525B30"/>
    <w:rsid w:val="00526CDB"/>
    <w:rsid w:val="00527ECE"/>
    <w:rsid w:val="00531781"/>
    <w:rsid w:val="00531B24"/>
    <w:rsid w:val="00535D9D"/>
    <w:rsid w:val="00541445"/>
    <w:rsid w:val="00545E53"/>
    <w:rsid w:val="005471F1"/>
    <w:rsid w:val="00556E9B"/>
    <w:rsid w:val="0056436B"/>
    <w:rsid w:val="005678B2"/>
    <w:rsid w:val="005714A8"/>
    <w:rsid w:val="00572D95"/>
    <w:rsid w:val="00582EDD"/>
    <w:rsid w:val="00583999"/>
    <w:rsid w:val="005853DA"/>
    <w:rsid w:val="0058689D"/>
    <w:rsid w:val="00596EC1"/>
    <w:rsid w:val="005A0908"/>
    <w:rsid w:val="005A0DB9"/>
    <w:rsid w:val="005A11A6"/>
    <w:rsid w:val="005A6987"/>
    <w:rsid w:val="005B3B90"/>
    <w:rsid w:val="005B5B99"/>
    <w:rsid w:val="005B78BA"/>
    <w:rsid w:val="005B7FF8"/>
    <w:rsid w:val="005C2C37"/>
    <w:rsid w:val="005C417E"/>
    <w:rsid w:val="005E0D58"/>
    <w:rsid w:val="005E38D0"/>
    <w:rsid w:val="005E3B95"/>
    <w:rsid w:val="005E56DA"/>
    <w:rsid w:val="005F3D76"/>
    <w:rsid w:val="00603B05"/>
    <w:rsid w:val="00614B07"/>
    <w:rsid w:val="0061500E"/>
    <w:rsid w:val="0061700E"/>
    <w:rsid w:val="00621C2D"/>
    <w:rsid w:val="00623032"/>
    <w:rsid w:val="006243FB"/>
    <w:rsid w:val="00627E41"/>
    <w:rsid w:val="00630E4F"/>
    <w:rsid w:val="00635DC1"/>
    <w:rsid w:val="0063633A"/>
    <w:rsid w:val="00636552"/>
    <w:rsid w:val="0063776C"/>
    <w:rsid w:val="006400A4"/>
    <w:rsid w:val="00642DFA"/>
    <w:rsid w:val="0065029D"/>
    <w:rsid w:val="00650D7C"/>
    <w:rsid w:val="00651BC3"/>
    <w:rsid w:val="00656EA1"/>
    <w:rsid w:val="006576B7"/>
    <w:rsid w:val="0066483C"/>
    <w:rsid w:val="0066650A"/>
    <w:rsid w:val="00671DD5"/>
    <w:rsid w:val="00673B38"/>
    <w:rsid w:val="006761D2"/>
    <w:rsid w:val="00682960"/>
    <w:rsid w:val="006859EA"/>
    <w:rsid w:val="00686E89"/>
    <w:rsid w:val="006978DE"/>
    <w:rsid w:val="006B1F85"/>
    <w:rsid w:val="006B3B60"/>
    <w:rsid w:val="006C18EF"/>
    <w:rsid w:val="006D1FD0"/>
    <w:rsid w:val="006D6810"/>
    <w:rsid w:val="006E0B6B"/>
    <w:rsid w:val="006E22DA"/>
    <w:rsid w:val="006E2431"/>
    <w:rsid w:val="006E34F7"/>
    <w:rsid w:val="006E3F63"/>
    <w:rsid w:val="006F2389"/>
    <w:rsid w:val="006F26B1"/>
    <w:rsid w:val="006F3AE7"/>
    <w:rsid w:val="006F6F8B"/>
    <w:rsid w:val="0070368A"/>
    <w:rsid w:val="00716603"/>
    <w:rsid w:val="00723BCA"/>
    <w:rsid w:val="00725A5D"/>
    <w:rsid w:val="00730EF1"/>
    <w:rsid w:val="00736D49"/>
    <w:rsid w:val="007375BC"/>
    <w:rsid w:val="007418F8"/>
    <w:rsid w:val="00741A0D"/>
    <w:rsid w:val="0074567E"/>
    <w:rsid w:val="00770E31"/>
    <w:rsid w:val="00772664"/>
    <w:rsid w:val="00774A3E"/>
    <w:rsid w:val="007836BB"/>
    <w:rsid w:val="007865A7"/>
    <w:rsid w:val="00790587"/>
    <w:rsid w:val="007A0F8F"/>
    <w:rsid w:val="007A6082"/>
    <w:rsid w:val="007A6C89"/>
    <w:rsid w:val="007C1FB5"/>
    <w:rsid w:val="007D4B5B"/>
    <w:rsid w:val="007D5F69"/>
    <w:rsid w:val="007E1688"/>
    <w:rsid w:val="007E3F7A"/>
    <w:rsid w:val="007E5A61"/>
    <w:rsid w:val="007E7271"/>
    <w:rsid w:val="007F3F07"/>
    <w:rsid w:val="00804A09"/>
    <w:rsid w:val="0080586F"/>
    <w:rsid w:val="00815105"/>
    <w:rsid w:val="0081703F"/>
    <w:rsid w:val="0082123F"/>
    <w:rsid w:val="0082660F"/>
    <w:rsid w:val="00830304"/>
    <w:rsid w:val="0083415D"/>
    <w:rsid w:val="00835350"/>
    <w:rsid w:val="00840CEE"/>
    <w:rsid w:val="00840FE5"/>
    <w:rsid w:val="00845BB8"/>
    <w:rsid w:val="008517F9"/>
    <w:rsid w:val="008551B0"/>
    <w:rsid w:val="008633FC"/>
    <w:rsid w:val="00864102"/>
    <w:rsid w:val="00865E5E"/>
    <w:rsid w:val="008700A6"/>
    <w:rsid w:val="008715BC"/>
    <w:rsid w:val="008758B1"/>
    <w:rsid w:val="00883083"/>
    <w:rsid w:val="00886FCA"/>
    <w:rsid w:val="0089331F"/>
    <w:rsid w:val="008945E1"/>
    <w:rsid w:val="008964D4"/>
    <w:rsid w:val="008A23EF"/>
    <w:rsid w:val="008B0F7C"/>
    <w:rsid w:val="008B14AF"/>
    <w:rsid w:val="008B5701"/>
    <w:rsid w:val="008C35AE"/>
    <w:rsid w:val="008C5B7E"/>
    <w:rsid w:val="008D0F34"/>
    <w:rsid w:val="008D37CE"/>
    <w:rsid w:val="008D51E6"/>
    <w:rsid w:val="008D5257"/>
    <w:rsid w:val="008E7F72"/>
    <w:rsid w:val="008F33BB"/>
    <w:rsid w:val="00905295"/>
    <w:rsid w:val="00906B77"/>
    <w:rsid w:val="00907823"/>
    <w:rsid w:val="009134D3"/>
    <w:rsid w:val="0092045C"/>
    <w:rsid w:val="00925EB0"/>
    <w:rsid w:val="00926BD7"/>
    <w:rsid w:val="009273CB"/>
    <w:rsid w:val="009317BD"/>
    <w:rsid w:val="00934223"/>
    <w:rsid w:val="009344F0"/>
    <w:rsid w:val="00935D35"/>
    <w:rsid w:val="00937CA1"/>
    <w:rsid w:val="00945351"/>
    <w:rsid w:val="009453E8"/>
    <w:rsid w:val="0094613E"/>
    <w:rsid w:val="00947E1F"/>
    <w:rsid w:val="00950A34"/>
    <w:rsid w:val="0096617E"/>
    <w:rsid w:val="00967777"/>
    <w:rsid w:val="00973DFF"/>
    <w:rsid w:val="00973E69"/>
    <w:rsid w:val="009754B5"/>
    <w:rsid w:val="00976CA6"/>
    <w:rsid w:val="009917E4"/>
    <w:rsid w:val="00993B0F"/>
    <w:rsid w:val="00995D0B"/>
    <w:rsid w:val="009A1285"/>
    <w:rsid w:val="009A21BF"/>
    <w:rsid w:val="009A5860"/>
    <w:rsid w:val="009B026C"/>
    <w:rsid w:val="009B0483"/>
    <w:rsid w:val="009B60D7"/>
    <w:rsid w:val="009B69F0"/>
    <w:rsid w:val="009C2FA1"/>
    <w:rsid w:val="009C7A71"/>
    <w:rsid w:val="009D1132"/>
    <w:rsid w:val="009D6606"/>
    <w:rsid w:val="009F1F0D"/>
    <w:rsid w:val="009F3970"/>
    <w:rsid w:val="009F6FDD"/>
    <w:rsid w:val="009F7242"/>
    <w:rsid w:val="00A1189C"/>
    <w:rsid w:val="00A1511D"/>
    <w:rsid w:val="00A2084F"/>
    <w:rsid w:val="00A268AE"/>
    <w:rsid w:val="00A3347B"/>
    <w:rsid w:val="00A36F57"/>
    <w:rsid w:val="00A40C17"/>
    <w:rsid w:val="00A43E77"/>
    <w:rsid w:val="00A547D2"/>
    <w:rsid w:val="00A60E4D"/>
    <w:rsid w:val="00A61E9C"/>
    <w:rsid w:val="00A6773B"/>
    <w:rsid w:val="00A74248"/>
    <w:rsid w:val="00A854AA"/>
    <w:rsid w:val="00A87820"/>
    <w:rsid w:val="00A910AD"/>
    <w:rsid w:val="00A91B71"/>
    <w:rsid w:val="00A92264"/>
    <w:rsid w:val="00A959BB"/>
    <w:rsid w:val="00AA18C9"/>
    <w:rsid w:val="00AA3F90"/>
    <w:rsid w:val="00AA6731"/>
    <w:rsid w:val="00AB0DF6"/>
    <w:rsid w:val="00AC6873"/>
    <w:rsid w:val="00AD101F"/>
    <w:rsid w:val="00AD263F"/>
    <w:rsid w:val="00AE07D7"/>
    <w:rsid w:val="00AE0DA3"/>
    <w:rsid w:val="00AE27EE"/>
    <w:rsid w:val="00AE3ADA"/>
    <w:rsid w:val="00AE77B4"/>
    <w:rsid w:val="00AE7BD4"/>
    <w:rsid w:val="00AF1C51"/>
    <w:rsid w:val="00AF355C"/>
    <w:rsid w:val="00AF662E"/>
    <w:rsid w:val="00AF6887"/>
    <w:rsid w:val="00B025B0"/>
    <w:rsid w:val="00B0530F"/>
    <w:rsid w:val="00B1074B"/>
    <w:rsid w:val="00B130A9"/>
    <w:rsid w:val="00B14946"/>
    <w:rsid w:val="00B202E4"/>
    <w:rsid w:val="00B35E19"/>
    <w:rsid w:val="00B41358"/>
    <w:rsid w:val="00B413EA"/>
    <w:rsid w:val="00B44F99"/>
    <w:rsid w:val="00B4538B"/>
    <w:rsid w:val="00B531A0"/>
    <w:rsid w:val="00B5394E"/>
    <w:rsid w:val="00B57F57"/>
    <w:rsid w:val="00B61A0E"/>
    <w:rsid w:val="00B62A61"/>
    <w:rsid w:val="00B6712C"/>
    <w:rsid w:val="00B71917"/>
    <w:rsid w:val="00B74709"/>
    <w:rsid w:val="00B7674A"/>
    <w:rsid w:val="00B80417"/>
    <w:rsid w:val="00B86F36"/>
    <w:rsid w:val="00BA12D2"/>
    <w:rsid w:val="00BA17E6"/>
    <w:rsid w:val="00BA2145"/>
    <w:rsid w:val="00BB15FF"/>
    <w:rsid w:val="00BB1652"/>
    <w:rsid w:val="00BB45A1"/>
    <w:rsid w:val="00BC1F76"/>
    <w:rsid w:val="00BC2113"/>
    <w:rsid w:val="00BC3BE5"/>
    <w:rsid w:val="00BC3EEB"/>
    <w:rsid w:val="00BD6706"/>
    <w:rsid w:val="00BE5D34"/>
    <w:rsid w:val="00C0016F"/>
    <w:rsid w:val="00C04913"/>
    <w:rsid w:val="00C11B83"/>
    <w:rsid w:val="00C13718"/>
    <w:rsid w:val="00C17CB3"/>
    <w:rsid w:val="00C251A9"/>
    <w:rsid w:val="00C3751D"/>
    <w:rsid w:val="00C44D90"/>
    <w:rsid w:val="00C47660"/>
    <w:rsid w:val="00C47DF2"/>
    <w:rsid w:val="00C50DD8"/>
    <w:rsid w:val="00C50EEA"/>
    <w:rsid w:val="00C54376"/>
    <w:rsid w:val="00C551CB"/>
    <w:rsid w:val="00C55428"/>
    <w:rsid w:val="00C65ACC"/>
    <w:rsid w:val="00C74F62"/>
    <w:rsid w:val="00C81E98"/>
    <w:rsid w:val="00C83B52"/>
    <w:rsid w:val="00C93EF4"/>
    <w:rsid w:val="00C97DBB"/>
    <w:rsid w:val="00CA5032"/>
    <w:rsid w:val="00CB5963"/>
    <w:rsid w:val="00CB682A"/>
    <w:rsid w:val="00CC1172"/>
    <w:rsid w:val="00CC3EF5"/>
    <w:rsid w:val="00CC4411"/>
    <w:rsid w:val="00CD3C38"/>
    <w:rsid w:val="00CD5414"/>
    <w:rsid w:val="00CD7169"/>
    <w:rsid w:val="00CE0A97"/>
    <w:rsid w:val="00CE2AA3"/>
    <w:rsid w:val="00CE555F"/>
    <w:rsid w:val="00CE6660"/>
    <w:rsid w:val="00CF2F2B"/>
    <w:rsid w:val="00D01EB7"/>
    <w:rsid w:val="00D12A20"/>
    <w:rsid w:val="00D12E0F"/>
    <w:rsid w:val="00D1465B"/>
    <w:rsid w:val="00D24CE0"/>
    <w:rsid w:val="00D35363"/>
    <w:rsid w:val="00D362C3"/>
    <w:rsid w:val="00D36C9F"/>
    <w:rsid w:val="00D4251C"/>
    <w:rsid w:val="00D44F80"/>
    <w:rsid w:val="00D565B0"/>
    <w:rsid w:val="00D675AA"/>
    <w:rsid w:val="00D825E8"/>
    <w:rsid w:val="00D82F2B"/>
    <w:rsid w:val="00D90AF2"/>
    <w:rsid w:val="00D951C1"/>
    <w:rsid w:val="00DA06F2"/>
    <w:rsid w:val="00DA0FDC"/>
    <w:rsid w:val="00DC23E9"/>
    <w:rsid w:val="00DC3F47"/>
    <w:rsid w:val="00DC7E31"/>
    <w:rsid w:val="00DD30F2"/>
    <w:rsid w:val="00DE01B8"/>
    <w:rsid w:val="00DE5554"/>
    <w:rsid w:val="00DE7BAB"/>
    <w:rsid w:val="00DE7E46"/>
    <w:rsid w:val="00DF582C"/>
    <w:rsid w:val="00DF6013"/>
    <w:rsid w:val="00DF6348"/>
    <w:rsid w:val="00DF695C"/>
    <w:rsid w:val="00DF7C0B"/>
    <w:rsid w:val="00E032C7"/>
    <w:rsid w:val="00E0632D"/>
    <w:rsid w:val="00E108BF"/>
    <w:rsid w:val="00E10D71"/>
    <w:rsid w:val="00E20F20"/>
    <w:rsid w:val="00E27A78"/>
    <w:rsid w:val="00E3398F"/>
    <w:rsid w:val="00E3549C"/>
    <w:rsid w:val="00E366A1"/>
    <w:rsid w:val="00E3672F"/>
    <w:rsid w:val="00E37629"/>
    <w:rsid w:val="00E410EB"/>
    <w:rsid w:val="00E4469C"/>
    <w:rsid w:val="00E521E3"/>
    <w:rsid w:val="00E543FB"/>
    <w:rsid w:val="00E575B0"/>
    <w:rsid w:val="00E62179"/>
    <w:rsid w:val="00E640E5"/>
    <w:rsid w:val="00E64A75"/>
    <w:rsid w:val="00E7067A"/>
    <w:rsid w:val="00E72B08"/>
    <w:rsid w:val="00E90BCF"/>
    <w:rsid w:val="00EB0068"/>
    <w:rsid w:val="00EB65A9"/>
    <w:rsid w:val="00EB65AE"/>
    <w:rsid w:val="00EB682F"/>
    <w:rsid w:val="00EC1E63"/>
    <w:rsid w:val="00EC5603"/>
    <w:rsid w:val="00EC6A47"/>
    <w:rsid w:val="00ED054A"/>
    <w:rsid w:val="00ED6A36"/>
    <w:rsid w:val="00EE0D41"/>
    <w:rsid w:val="00EE18B7"/>
    <w:rsid w:val="00EE260F"/>
    <w:rsid w:val="00EE3F16"/>
    <w:rsid w:val="00EE75EA"/>
    <w:rsid w:val="00EF17D0"/>
    <w:rsid w:val="00EF23E9"/>
    <w:rsid w:val="00EF26CA"/>
    <w:rsid w:val="00EF2E99"/>
    <w:rsid w:val="00EF311C"/>
    <w:rsid w:val="00F01EF0"/>
    <w:rsid w:val="00F16F02"/>
    <w:rsid w:val="00F17667"/>
    <w:rsid w:val="00F2067E"/>
    <w:rsid w:val="00F2132B"/>
    <w:rsid w:val="00F220CF"/>
    <w:rsid w:val="00F26A50"/>
    <w:rsid w:val="00F27C2C"/>
    <w:rsid w:val="00F33C67"/>
    <w:rsid w:val="00F377B4"/>
    <w:rsid w:val="00F37CFE"/>
    <w:rsid w:val="00F61356"/>
    <w:rsid w:val="00F63952"/>
    <w:rsid w:val="00F6522B"/>
    <w:rsid w:val="00F70909"/>
    <w:rsid w:val="00F7126D"/>
    <w:rsid w:val="00F71381"/>
    <w:rsid w:val="00F72081"/>
    <w:rsid w:val="00F74A06"/>
    <w:rsid w:val="00F77016"/>
    <w:rsid w:val="00F82A2D"/>
    <w:rsid w:val="00F95A3E"/>
    <w:rsid w:val="00FA1037"/>
    <w:rsid w:val="00FA7195"/>
    <w:rsid w:val="00FB28D9"/>
    <w:rsid w:val="00FB2EFE"/>
    <w:rsid w:val="00FB3C5E"/>
    <w:rsid w:val="00FB45C8"/>
    <w:rsid w:val="00FB6D4F"/>
    <w:rsid w:val="00FB7241"/>
    <w:rsid w:val="00FC5C17"/>
    <w:rsid w:val="00FD0A58"/>
    <w:rsid w:val="00FD1855"/>
    <w:rsid w:val="00FD2A99"/>
    <w:rsid w:val="00FD5A80"/>
    <w:rsid w:val="00FD5BB9"/>
    <w:rsid w:val="00FE2954"/>
    <w:rsid w:val="00FE3051"/>
    <w:rsid w:val="00FE4000"/>
    <w:rsid w:val="00FF067C"/>
    <w:rsid w:val="00FF10DA"/>
    <w:rsid w:val="00FF638A"/>
    <w:rsid w:val="00FF6E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qFormat="1"/>
    <w:lsdException w:name="heading 5" w:qFormat="1"/>
    <w:lsdException w:name="heading 6" w:semiHidden="1" w:unhideWhenUsed="1" w:qFormat="1"/>
    <w:lsdException w:name="heading 7"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A0908"/>
    <w:pPr>
      <w:bidi/>
    </w:pPr>
    <w:rPr>
      <w:sz w:val="24"/>
      <w:szCs w:val="24"/>
    </w:rPr>
  </w:style>
  <w:style w:type="paragraph" w:styleId="1">
    <w:name w:val="heading 1"/>
    <w:basedOn w:val="a"/>
    <w:next w:val="a"/>
    <w:link w:val="10"/>
    <w:qFormat/>
    <w:rsid w:val="00E640E5"/>
    <w:pPr>
      <w:keepNext/>
      <w:outlineLvl w:val="0"/>
    </w:pPr>
    <w:rPr>
      <w:b/>
      <w:bCs/>
      <w:sz w:val="28"/>
      <w:szCs w:val="28"/>
    </w:rPr>
  </w:style>
  <w:style w:type="paragraph" w:styleId="2">
    <w:name w:val="heading 2"/>
    <w:basedOn w:val="a"/>
    <w:next w:val="a"/>
    <w:link w:val="20"/>
    <w:qFormat/>
    <w:rsid w:val="00157F6B"/>
    <w:pPr>
      <w:keepNext/>
      <w:tabs>
        <w:tab w:val="left" w:pos="1560"/>
      </w:tabs>
      <w:overflowPunct w:val="0"/>
      <w:autoSpaceDE w:val="0"/>
      <w:autoSpaceDN w:val="0"/>
      <w:adjustRightInd w:val="0"/>
      <w:spacing w:line="240" w:lineRule="atLeast"/>
      <w:jc w:val="both"/>
      <w:textAlignment w:val="baseline"/>
      <w:outlineLvl w:val="1"/>
    </w:pPr>
    <w:rPr>
      <w:rFonts w:ascii="Courier" w:hAnsi="Courier" w:cs="David"/>
    </w:rPr>
  </w:style>
  <w:style w:type="paragraph" w:styleId="4">
    <w:name w:val="heading 4"/>
    <w:basedOn w:val="a"/>
    <w:next w:val="a"/>
    <w:link w:val="40"/>
    <w:qFormat/>
    <w:rsid w:val="00E640E5"/>
    <w:pPr>
      <w:keepNext/>
      <w:outlineLvl w:val="3"/>
    </w:pPr>
    <w:rPr>
      <w:b/>
      <w:bCs/>
    </w:rPr>
  </w:style>
  <w:style w:type="paragraph" w:styleId="5">
    <w:name w:val="heading 5"/>
    <w:basedOn w:val="a"/>
    <w:next w:val="a"/>
    <w:link w:val="50"/>
    <w:qFormat/>
    <w:rsid w:val="00E640E5"/>
    <w:pPr>
      <w:keepNext/>
      <w:jc w:val="right"/>
      <w:outlineLvl w:val="4"/>
    </w:pPr>
    <w:rPr>
      <w:b/>
      <w:bCs/>
    </w:rPr>
  </w:style>
  <w:style w:type="paragraph" w:styleId="7">
    <w:name w:val="heading 7"/>
    <w:basedOn w:val="a"/>
    <w:next w:val="a"/>
    <w:link w:val="70"/>
    <w:qFormat/>
    <w:rsid w:val="00E640E5"/>
    <w:pPr>
      <w:keepNext/>
      <w:ind w:left="-874" w:right="-180"/>
      <w:outlineLvl w:val="6"/>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link w:val="1"/>
    <w:locked/>
    <w:rsid w:val="00A1189C"/>
    <w:rPr>
      <w:b/>
      <w:bCs/>
      <w:sz w:val="28"/>
      <w:szCs w:val="28"/>
      <w:lang w:val="en-US" w:eastAsia="en-US" w:bidi="he-IL"/>
    </w:rPr>
  </w:style>
  <w:style w:type="character" w:customStyle="1" w:styleId="20">
    <w:name w:val="כותרת 2 תו"/>
    <w:link w:val="2"/>
    <w:locked/>
    <w:rsid w:val="00CB682A"/>
    <w:rPr>
      <w:rFonts w:ascii="Courier" w:hAnsi="Courier" w:cs="David"/>
      <w:sz w:val="24"/>
      <w:szCs w:val="24"/>
      <w:lang w:val="en-US" w:eastAsia="en-US" w:bidi="he-IL"/>
    </w:rPr>
  </w:style>
  <w:style w:type="character" w:customStyle="1" w:styleId="40">
    <w:name w:val="כותרת 4 תו"/>
    <w:link w:val="4"/>
    <w:locked/>
    <w:rsid w:val="00A1189C"/>
    <w:rPr>
      <w:b/>
      <w:bCs/>
      <w:sz w:val="24"/>
      <w:szCs w:val="24"/>
      <w:lang w:val="en-US" w:eastAsia="en-US" w:bidi="he-IL"/>
    </w:rPr>
  </w:style>
  <w:style w:type="character" w:customStyle="1" w:styleId="50">
    <w:name w:val="כותרת 5 תו"/>
    <w:link w:val="5"/>
    <w:locked/>
    <w:rsid w:val="00A1189C"/>
    <w:rPr>
      <w:b/>
      <w:bCs/>
      <w:sz w:val="24"/>
      <w:szCs w:val="24"/>
      <w:lang w:val="en-US" w:eastAsia="en-US" w:bidi="he-IL"/>
    </w:rPr>
  </w:style>
  <w:style w:type="table" w:styleId="a3">
    <w:name w:val="Table Grid"/>
    <w:basedOn w:val="a1"/>
    <w:rsid w:val="00FE2954"/>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footer"/>
    <w:basedOn w:val="a"/>
    <w:link w:val="a5"/>
    <w:uiPriority w:val="99"/>
    <w:rsid w:val="00CC3EF5"/>
    <w:pPr>
      <w:tabs>
        <w:tab w:val="center" w:pos="4153"/>
        <w:tab w:val="right" w:pos="8306"/>
      </w:tabs>
    </w:pPr>
  </w:style>
  <w:style w:type="character" w:styleId="a6">
    <w:name w:val="page number"/>
    <w:basedOn w:val="a0"/>
    <w:rsid w:val="00CC3EF5"/>
  </w:style>
  <w:style w:type="character" w:styleId="Hyperlink">
    <w:name w:val="Hyperlink"/>
    <w:rsid w:val="00E640E5"/>
    <w:rPr>
      <w:color w:val="0000FF"/>
      <w:u w:val="single"/>
    </w:rPr>
  </w:style>
  <w:style w:type="paragraph" w:styleId="a7">
    <w:name w:val="Body Text Indent"/>
    <w:basedOn w:val="a"/>
    <w:link w:val="a8"/>
    <w:rsid w:val="00E640E5"/>
    <w:pPr>
      <w:spacing w:line="360" w:lineRule="auto"/>
    </w:pPr>
    <w:rPr>
      <w:rFonts w:ascii="Tahoma" w:hAnsi="Tahoma" w:cs="Tahoma"/>
      <w:b/>
      <w:sz w:val="22"/>
    </w:rPr>
  </w:style>
  <w:style w:type="character" w:customStyle="1" w:styleId="a8">
    <w:name w:val="כניסה בגוף טקסט תו"/>
    <w:link w:val="a7"/>
    <w:locked/>
    <w:rsid w:val="00A1189C"/>
    <w:rPr>
      <w:rFonts w:ascii="Tahoma" w:hAnsi="Tahoma" w:cs="Tahoma"/>
      <w:b/>
      <w:sz w:val="22"/>
      <w:szCs w:val="24"/>
      <w:lang w:val="en-US" w:eastAsia="en-US" w:bidi="he-IL"/>
    </w:rPr>
  </w:style>
  <w:style w:type="paragraph" w:styleId="a9">
    <w:name w:val="header"/>
    <w:basedOn w:val="a"/>
    <w:link w:val="aa"/>
    <w:rsid w:val="00157F6B"/>
    <w:pPr>
      <w:tabs>
        <w:tab w:val="center" w:pos="4153"/>
        <w:tab w:val="right" w:pos="8306"/>
      </w:tabs>
      <w:overflowPunct w:val="0"/>
      <w:autoSpaceDE w:val="0"/>
      <w:autoSpaceDN w:val="0"/>
      <w:bidi w:val="0"/>
      <w:adjustRightInd w:val="0"/>
      <w:textAlignment w:val="baseline"/>
    </w:pPr>
    <w:rPr>
      <w:rFonts w:ascii="Courier" w:hAnsi="Courier"/>
      <w:sz w:val="20"/>
      <w:szCs w:val="20"/>
    </w:rPr>
  </w:style>
  <w:style w:type="character" w:customStyle="1" w:styleId="aa">
    <w:name w:val="כותרת עליונה תו"/>
    <w:link w:val="a9"/>
    <w:locked/>
    <w:rsid w:val="00CB682A"/>
    <w:rPr>
      <w:rFonts w:ascii="Courier" w:hAnsi="Courier"/>
      <w:lang w:val="en-US" w:eastAsia="en-US" w:bidi="he-IL"/>
    </w:rPr>
  </w:style>
  <w:style w:type="paragraph" w:styleId="ab">
    <w:name w:val="Balloon Text"/>
    <w:basedOn w:val="a"/>
    <w:link w:val="ac"/>
    <w:rsid w:val="00362ADA"/>
    <w:rPr>
      <w:rFonts w:ascii="Tahoma" w:hAnsi="Tahoma" w:cs="Tahoma"/>
      <w:sz w:val="16"/>
      <w:szCs w:val="16"/>
    </w:rPr>
  </w:style>
  <w:style w:type="paragraph" w:styleId="ad">
    <w:name w:val="footnote text"/>
    <w:basedOn w:val="a"/>
    <w:link w:val="ae"/>
    <w:rsid w:val="00582EDD"/>
    <w:rPr>
      <w:rFonts w:ascii="Tahoma" w:hAnsi="Tahoma" w:cs="Tahoma"/>
      <w:sz w:val="20"/>
      <w:szCs w:val="20"/>
    </w:rPr>
  </w:style>
  <w:style w:type="character" w:customStyle="1" w:styleId="ae">
    <w:name w:val="טקסט הערת שוליים תו"/>
    <w:link w:val="ad"/>
    <w:rsid w:val="00582EDD"/>
    <w:rPr>
      <w:rFonts w:ascii="Tahoma" w:hAnsi="Tahoma" w:cs="Tahoma"/>
    </w:rPr>
  </w:style>
  <w:style w:type="paragraph" w:styleId="af">
    <w:name w:val="List Paragraph"/>
    <w:basedOn w:val="a"/>
    <w:uiPriority w:val="34"/>
    <w:qFormat/>
    <w:rsid w:val="0009464B"/>
    <w:pPr>
      <w:ind w:left="720"/>
    </w:pPr>
  </w:style>
  <w:style w:type="character" w:styleId="af0">
    <w:name w:val="annotation reference"/>
    <w:rsid w:val="003E2A3E"/>
    <w:rPr>
      <w:sz w:val="16"/>
      <w:szCs w:val="16"/>
    </w:rPr>
  </w:style>
  <w:style w:type="paragraph" w:styleId="af1">
    <w:name w:val="annotation text"/>
    <w:basedOn w:val="a"/>
    <w:link w:val="af2"/>
    <w:rsid w:val="003E2A3E"/>
    <w:rPr>
      <w:sz w:val="20"/>
      <w:szCs w:val="20"/>
    </w:rPr>
  </w:style>
  <w:style w:type="character" w:customStyle="1" w:styleId="af2">
    <w:name w:val="טקסט הערה תו"/>
    <w:basedOn w:val="a0"/>
    <w:link w:val="af1"/>
    <w:rsid w:val="003E2A3E"/>
  </w:style>
  <w:style w:type="paragraph" w:styleId="af3">
    <w:name w:val="annotation subject"/>
    <w:basedOn w:val="af1"/>
    <w:next w:val="af1"/>
    <w:link w:val="af4"/>
    <w:rsid w:val="003E2A3E"/>
    <w:rPr>
      <w:b/>
      <w:bCs/>
    </w:rPr>
  </w:style>
  <w:style w:type="character" w:customStyle="1" w:styleId="af4">
    <w:name w:val="נושא הערה תו"/>
    <w:link w:val="af3"/>
    <w:rsid w:val="003E2A3E"/>
    <w:rPr>
      <w:b/>
      <w:bCs/>
    </w:rPr>
  </w:style>
  <w:style w:type="paragraph" w:styleId="TOC1">
    <w:name w:val="toc 1"/>
    <w:basedOn w:val="a"/>
    <w:next w:val="a"/>
    <w:autoRedefine/>
    <w:uiPriority w:val="39"/>
    <w:rsid w:val="0081703F"/>
    <w:pPr>
      <w:spacing w:after="100"/>
    </w:pPr>
  </w:style>
  <w:style w:type="paragraph" w:styleId="TOC4">
    <w:name w:val="toc 4"/>
    <w:basedOn w:val="a"/>
    <w:next w:val="a"/>
    <w:autoRedefine/>
    <w:uiPriority w:val="39"/>
    <w:rsid w:val="0081703F"/>
    <w:pPr>
      <w:spacing w:after="100"/>
      <w:ind w:left="720"/>
    </w:pPr>
  </w:style>
  <w:style w:type="paragraph" w:styleId="TOC5">
    <w:name w:val="toc 5"/>
    <w:basedOn w:val="a"/>
    <w:next w:val="a"/>
    <w:autoRedefine/>
    <w:uiPriority w:val="39"/>
    <w:rsid w:val="0081703F"/>
    <w:pPr>
      <w:spacing w:after="100"/>
      <w:ind w:left="960"/>
    </w:pPr>
  </w:style>
  <w:style w:type="paragraph" w:styleId="TOC2">
    <w:name w:val="toc 2"/>
    <w:basedOn w:val="a"/>
    <w:next w:val="a"/>
    <w:autoRedefine/>
    <w:uiPriority w:val="39"/>
    <w:rsid w:val="0081703F"/>
    <w:pPr>
      <w:spacing w:after="100"/>
      <w:ind w:left="240"/>
    </w:pPr>
  </w:style>
  <w:style w:type="paragraph" w:styleId="af5">
    <w:name w:val="Body Text"/>
    <w:basedOn w:val="a"/>
    <w:link w:val="af6"/>
    <w:rsid w:val="00C47DF2"/>
    <w:pPr>
      <w:suppressAutoHyphens/>
      <w:spacing w:after="120"/>
    </w:pPr>
    <w:rPr>
      <w:lang w:eastAsia="zh-CN"/>
    </w:rPr>
  </w:style>
  <w:style w:type="character" w:customStyle="1" w:styleId="af6">
    <w:name w:val="גוף טקסט תו"/>
    <w:basedOn w:val="a0"/>
    <w:link w:val="af5"/>
    <w:rsid w:val="00C47DF2"/>
    <w:rPr>
      <w:sz w:val="24"/>
      <w:szCs w:val="24"/>
      <w:lang w:eastAsia="zh-CN"/>
    </w:rPr>
  </w:style>
  <w:style w:type="numbering" w:customStyle="1" w:styleId="NoList1">
    <w:name w:val="No List1"/>
    <w:next w:val="a2"/>
    <w:uiPriority w:val="99"/>
    <w:semiHidden/>
    <w:unhideWhenUsed/>
    <w:rsid w:val="006B3B60"/>
  </w:style>
  <w:style w:type="character" w:customStyle="1" w:styleId="70">
    <w:name w:val="כותרת 7 תו"/>
    <w:basedOn w:val="a0"/>
    <w:link w:val="7"/>
    <w:rsid w:val="006B3B60"/>
    <w:rPr>
      <w:b/>
      <w:bCs/>
      <w:sz w:val="24"/>
      <w:szCs w:val="24"/>
    </w:rPr>
  </w:style>
  <w:style w:type="paragraph" w:styleId="af7">
    <w:name w:val="Title"/>
    <w:basedOn w:val="a"/>
    <w:link w:val="af8"/>
    <w:qFormat/>
    <w:rsid w:val="006B3B60"/>
    <w:pPr>
      <w:jc w:val="center"/>
    </w:pPr>
    <w:rPr>
      <w:rFonts w:ascii="Tahoma" w:hAnsi="Tahoma" w:cs="Tahoma"/>
      <w:b/>
      <w:bCs/>
      <w:sz w:val="28"/>
      <w:szCs w:val="28"/>
    </w:rPr>
  </w:style>
  <w:style w:type="character" w:customStyle="1" w:styleId="af8">
    <w:name w:val="כותרת טקסט תו"/>
    <w:basedOn w:val="a0"/>
    <w:link w:val="af7"/>
    <w:rsid w:val="006B3B60"/>
    <w:rPr>
      <w:rFonts w:ascii="Tahoma" w:hAnsi="Tahoma" w:cs="Tahoma"/>
      <w:b/>
      <w:bCs/>
      <w:sz w:val="28"/>
      <w:szCs w:val="28"/>
    </w:rPr>
  </w:style>
  <w:style w:type="character" w:styleId="FollowedHyperlink">
    <w:name w:val="FollowedHyperlink"/>
    <w:rsid w:val="006B3B60"/>
    <w:rPr>
      <w:color w:val="800080"/>
      <w:u w:val="single"/>
    </w:rPr>
  </w:style>
  <w:style w:type="character" w:customStyle="1" w:styleId="a5">
    <w:name w:val="כותרת תחתונה תו"/>
    <w:basedOn w:val="a0"/>
    <w:link w:val="a4"/>
    <w:uiPriority w:val="99"/>
    <w:rsid w:val="006B3B60"/>
    <w:rPr>
      <w:sz w:val="24"/>
      <w:szCs w:val="24"/>
    </w:rPr>
  </w:style>
  <w:style w:type="paragraph" w:styleId="af9">
    <w:name w:val="caption"/>
    <w:basedOn w:val="a"/>
    <w:next w:val="a"/>
    <w:qFormat/>
    <w:rsid w:val="006B3B60"/>
    <w:rPr>
      <w:rFonts w:ascii="Tahoma" w:hAnsi="Tahoma" w:cs="Aharoni"/>
      <w:b/>
      <w:bCs/>
      <w:sz w:val="36"/>
      <w:szCs w:val="36"/>
    </w:rPr>
  </w:style>
  <w:style w:type="paragraph" w:styleId="afa">
    <w:name w:val="Document Map"/>
    <w:basedOn w:val="a"/>
    <w:link w:val="afb"/>
    <w:rsid w:val="006B3B60"/>
    <w:pPr>
      <w:shd w:val="clear" w:color="auto" w:fill="000080"/>
    </w:pPr>
    <w:rPr>
      <w:rFonts w:ascii="Tahoma" w:hAnsi="Tahoma" w:cs="Tahoma"/>
      <w:sz w:val="20"/>
      <w:szCs w:val="20"/>
    </w:rPr>
  </w:style>
  <w:style w:type="character" w:customStyle="1" w:styleId="afb">
    <w:name w:val="מפת מסמך תו"/>
    <w:basedOn w:val="a0"/>
    <w:link w:val="afa"/>
    <w:rsid w:val="006B3B60"/>
    <w:rPr>
      <w:rFonts w:ascii="Tahoma" w:hAnsi="Tahoma" w:cs="Tahoma"/>
      <w:shd w:val="clear" w:color="auto" w:fill="000080"/>
    </w:rPr>
  </w:style>
  <w:style w:type="character" w:customStyle="1" w:styleId="ac">
    <w:name w:val="טקסט בלונים תו"/>
    <w:basedOn w:val="a0"/>
    <w:link w:val="ab"/>
    <w:rsid w:val="006B3B60"/>
    <w:rPr>
      <w:rFonts w:ascii="Tahoma" w:hAnsi="Tahoma" w:cs="Tahoma"/>
      <w:sz w:val="16"/>
      <w:szCs w:val="16"/>
    </w:rPr>
  </w:style>
  <w:style w:type="numbering" w:customStyle="1" w:styleId="11">
    <w:name w:val="ללא רשימה1"/>
    <w:next w:val="a2"/>
    <w:semiHidden/>
    <w:rsid w:val="006B3B6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qFormat="1"/>
    <w:lsdException w:name="heading 5" w:qFormat="1"/>
    <w:lsdException w:name="heading 6" w:semiHidden="1" w:unhideWhenUsed="1" w:qFormat="1"/>
    <w:lsdException w:name="heading 7"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A0908"/>
    <w:pPr>
      <w:bidi/>
    </w:pPr>
    <w:rPr>
      <w:sz w:val="24"/>
      <w:szCs w:val="24"/>
    </w:rPr>
  </w:style>
  <w:style w:type="paragraph" w:styleId="1">
    <w:name w:val="heading 1"/>
    <w:basedOn w:val="a"/>
    <w:next w:val="a"/>
    <w:link w:val="10"/>
    <w:qFormat/>
    <w:rsid w:val="00E640E5"/>
    <w:pPr>
      <w:keepNext/>
      <w:outlineLvl w:val="0"/>
    </w:pPr>
    <w:rPr>
      <w:b/>
      <w:bCs/>
      <w:sz w:val="28"/>
      <w:szCs w:val="28"/>
    </w:rPr>
  </w:style>
  <w:style w:type="paragraph" w:styleId="2">
    <w:name w:val="heading 2"/>
    <w:basedOn w:val="a"/>
    <w:next w:val="a"/>
    <w:link w:val="20"/>
    <w:qFormat/>
    <w:rsid w:val="00157F6B"/>
    <w:pPr>
      <w:keepNext/>
      <w:tabs>
        <w:tab w:val="left" w:pos="1560"/>
      </w:tabs>
      <w:overflowPunct w:val="0"/>
      <w:autoSpaceDE w:val="0"/>
      <w:autoSpaceDN w:val="0"/>
      <w:adjustRightInd w:val="0"/>
      <w:spacing w:line="240" w:lineRule="atLeast"/>
      <w:jc w:val="both"/>
      <w:textAlignment w:val="baseline"/>
      <w:outlineLvl w:val="1"/>
    </w:pPr>
    <w:rPr>
      <w:rFonts w:ascii="Courier" w:hAnsi="Courier" w:cs="David"/>
    </w:rPr>
  </w:style>
  <w:style w:type="paragraph" w:styleId="4">
    <w:name w:val="heading 4"/>
    <w:basedOn w:val="a"/>
    <w:next w:val="a"/>
    <w:link w:val="40"/>
    <w:qFormat/>
    <w:rsid w:val="00E640E5"/>
    <w:pPr>
      <w:keepNext/>
      <w:outlineLvl w:val="3"/>
    </w:pPr>
    <w:rPr>
      <w:b/>
      <w:bCs/>
    </w:rPr>
  </w:style>
  <w:style w:type="paragraph" w:styleId="5">
    <w:name w:val="heading 5"/>
    <w:basedOn w:val="a"/>
    <w:next w:val="a"/>
    <w:link w:val="50"/>
    <w:qFormat/>
    <w:rsid w:val="00E640E5"/>
    <w:pPr>
      <w:keepNext/>
      <w:jc w:val="right"/>
      <w:outlineLvl w:val="4"/>
    </w:pPr>
    <w:rPr>
      <w:b/>
      <w:bCs/>
    </w:rPr>
  </w:style>
  <w:style w:type="paragraph" w:styleId="7">
    <w:name w:val="heading 7"/>
    <w:basedOn w:val="a"/>
    <w:next w:val="a"/>
    <w:link w:val="70"/>
    <w:qFormat/>
    <w:rsid w:val="00E640E5"/>
    <w:pPr>
      <w:keepNext/>
      <w:ind w:left="-874" w:right="-180"/>
      <w:outlineLvl w:val="6"/>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link w:val="1"/>
    <w:locked/>
    <w:rsid w:val="00A1189C"/>
    <w:rPr>
      <w:b/>
      <w:bCs/>
      <w:sz w:val="28"/>
      <w:szCs w:val="28"/>
      <w:lang w:val="en-US" w:eastAsia="en-US" w:bidi="he-IL"/>
    </w:rPr>
  </w:style>
  <w:style w:type="character" w:customStyle="1" w:styleId="20">
    <w:name w:val="כותרת 2 תו"/>
    <w:link w:val="2"/>
    <w:locked/>
    <w:rsid w:val="00CB682A"/>
    <w:rPr>
      <w:rFonts w:ascii="Courier" w:hAnsi="Courier" w:cs="David"/>
      <w:sz w:val="24"/>
      <w:szCs w:val="24"/>
      <w:lang w:val="en-US" w:eastAsia="en-US" w:bidi="he-IL"/>
    </w:rPr>
  </w:style>
  <w:style w:type="character" w:customStyle="1" w:styleId="40">
    <w:name w:val="כותרת 4 תו"/>
    <w:link w:val="4"/>
    <w:locked/>
    <w:rsid w:val="00A1189C"/>
    <w:rPr>
      <w:b/>
      <w:bCs/>
      <w:sz w:val="24"/>
      <w:szCs w:val="24"/>
      <w:lang w:val="en-US" w:eastAsia="en-US" w:bidi="he-IL"/>
    </w:rPr>
  </w:style>
  <w:style w:type="character" w:customStyle="1" w:styleId="50">
    <w:name w:val="כותרת 5 תו"/>
    <w:link w:val="5"/>
    <w:locked/>
    <w:rsid w:val="00A1189C"/>
    <w:rPr>
      <w:b/>
      <w:bCs/>
      <w:sz w:val="24"/>
      <w:szCs w:val="24"/>
      <w:lang w:val="en-US" w:eastAsia="en-US" w:bidi="he-IL"/>
    </w:rPr>
  </w:style>
  <w:style w:type="table" w:styleId="a3">
    <w:name w:val="Table Grid"/>
    <w:basedOn w:val="a1"/>
    <w:rsid w:val="00FE2954"/>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footer"/>
    <w:basedOn w:val="a"/>
    <w:link w:val="a5"/>
    <w:uiPriority w:val="99"/>
    <w:rsid w:val="00CC3EF5"/>
    <w:pPr>
      <w:tabs>
        <w:tab w:val="center" w:pos="4153"/>
        <w:tab w:val="right" w:pos="8306"/>
      </w:tabs>
    </w:pPr>
  </w:style>
  <w:style w:type="character" w:styleId="a6">
    <w:name w:val="page number"/>
    <w:basedOn w:val="a0"/>
    <w:rsid w:val="00CC3EF5"/>
  </w:style>
  <w:style w:type="character" w:styleId="Hyperlink">
    <w:name w:val="Hyperlink"/>
    <w:rsid w:val="00E640E5"/>
    <w:rPr>
      <w:color w:val="0000FF"/>
      <w:u w:val="single"/>
    </w:rPr>
  </w:style>
  <w:style w:type="paragraph" w:styleId="a7">
    <w:name w:val="Body Text Indent"/>
    <w:basedOn w:val="a"/>
    <w:link w:val="a8"/>
    <w:rsid w:val="00E640E5"/>
    <w:pPr>
      <w:spacing w:line="360" w:lineRule="auto"/>
    </w:pPr>
    <w:rPr>
      <w:rFonts w:ascii="Tahoma" w:hAnsi="Tahoma" w:cs="Tahoma"/>
      <w:b/>
      <w:sz w:val="22"/>
    </w:rPr>
  </w:style>
  <w:style w:type="character" w:customStyle="1" w:styleId="a8">
    <w:name w:val="כניסה בגוף טקסט תו"/>
    <w:link w:val="a7"/>
    <w:locked/>
    <w:rsid w:val="00A1189C"/>
    <w:rPr>
      <w:rFonts w:ascii="Tahoma" w:hAnsi="Tahoma" w:cs="Tahoma"/>
      <w:b/>
      <w:sz w:val="22"/>
      <w:szCs w:val="24"/>
      <w:lang w:val="en-US" w:eastAsia="en-US" w:bidi="he-IL"/>
    </w:rPr>
  </w:style>
  <w:style w:type="paragraph" w:styleId="a9">
    <w:name w:val="header"/>
    <w:basedOn w:val="a"/>
    <w:link w:val="aa"/>
    <w:rsid w:val="00157F6B"/>
    <w:pPr>
      <w:tabs>
        <w:tab w:val="center" w:pos="4153"/>
        <w:tab w:val="right" w:pos="8306"/>
      </w:tabs>
      <w:overflowPunct w:val="0"/>
      <w:autoSpaceDE w:val="0"/>
      <w:autoSpaceDN w:val="0"/>
      <w:bidi w:val="0"/>
      <w:adjustRightInd w:val="0"/>
      <w:textAlignment w:val="baseline"/>
    </w:pPr>
    <w:rPr>
      <w:rFonts w:ascii="Courier" w:hAnsi="Courier"/>
      <w:sz w:val="20"/>
      <w:szCs w:val="20"/>
    </w:rPr>
  </w:style>
  <w:style w:type="character" w:customStyle="1" w:styleId="aa">
    <w:name w:val="כותרת עליונה תו"/>
    <w:link w:val="a9"/>
    <w:locked/>
    <w:rsid w:val="00CB682A"/>
    <w:rPr>
      <w:rFonts w:ascii="Courier" w:hAnsi="Courier"/>
      <w:lang w:val="en-US" w:eastAsia="en-US" w:bidi="he-IL"/>
    </w:rPr>
  </w:style>
  <w:style w:type="paragraph" w:styleId="ab">
    <w:name w:val="Balloon Text"/>
    <w:basedOn w:val="a"/>
    <w:link w:val="ac"/>
    <w:rsid w:val="00362ADA"/>
    <w:rPr>
      <w:rFonts w:ascii="Tahoma" w:hAnsi="Tahoma" w:cs="Tahoma"/>
      <w:sz w:val="16"/>
      <w:szCs w:val="16"/>
    </w:rPr>
  </w:style>
  <w:style w:type="paragraph" w:styleId="ad">
    <w:name w:val="footnote text"/>
    <w:basedOn w:val="a"/>
    <w:link w:val="ae"/>
    <w:rsid w:val="00582EDD"/>
    <w:rPr>
      <w:rFonts w:ascii="Tahoma" w:hAnsi="Tahoma" w:cs="Tahoma"/>
      <w:sz w:val="20"/>
      <w:szCs w:val="20"/>
    </w:rPr>
  </w:style>
  <w:style w:type="character" w:customStyle="1" w:styleId="ae">
    <w:name w:val="טקסט הערת שוליים תו"/>
    <w:link w:val="ad"/>
    <w:rsid w:val="00582EDD"/>
    <w:rPr>
      <w:rFonts w:ascii="Tahoma" w:hAnsi="Tahoma" w:cs="Tahoma"/>
    </w:rPr>
  </w:style>
  <w:style w:type="paragraph" w:styleId="af">
    <w:name w:val="List Paragraph"/>
    <w:basedOn w:val="a"/>
    <w:uiPriority w:val="34"/>
    <w:qFormat/>
    <w:rsid w:val="0009464B"/>
    <w:pPr>
      <w:ind w:left="720"/>
    </w:pPr>
  </w:style>
  <w:style w:type="character" w:styleId="af0">
    <w:name w:val="annotation reference"/>
    <w:rsid w:val="003E2A3E"/>
    <w:rPr>
      <w:sz w:val="16"/>
      <w:szCs w:val="16"/>
    </w:rPr>
  </w:style>
  <w:style w:type="paragraph" w:styleId="af1">
    <w:name w:val="annotation text"/>
    <w:basedOn w:val="a"/>
    <w:link w:val="af2"/>
    <w:rsid w:val="003E2A3E"/>
    <w:rPr>
      <w:sz w:val="20"/>
      <w:szCs w:val="20"/>
    </w:rPr>
  </w:style>
  <w:style w:type="character" w:customStyle="1" w:styleId="af2">
    <w:name w:val="טקסט הערה תו"/>
    <w:basedOn w:val="a0"/>
    <w:link w:val="af1"/>
    <w:rsid w:val="003E2A3E"/>
  </w:style>
  <w:style w:type="paragraph" w:styleId="af3">
    <w:name w:val="annotation subject"/>
    <w:basedOn w:val="af1"/>
    <w:next w:val="af1"/>
    <w:link w:val="af4"/>
    <w:rsid w:val="003E2A3E"/>
    <w:rPr>
      <w:b/>
      <w:bCs/>
    </w:rPr>
  </w:style>
  <w:style w:type="character" w:customStyle="1" w:styleId="af4">
    <w:name w:val="נושא הערה תו"/>
    <w:link w:val="af3"/>
    <w:rsid w:val="003E2A3E"/>
    <w:rPr>
      <w:b/>
      <w:bCs/>
    </w:rPr>
  </w:style>
  <w:style w:type="paragraph" w:styleId="TOC1">
    <w:name w:val="toc 1"/>
    <w:basedOn w:val="a"/>
    <w:next w:val="a"/>
    <w:autoRedefine/>
    <w:uiPriority w:val="39"/>
    <w:rsid w:val="0081703F"/>
    <w:pPr>
      <w:spacing w:after="100"/>
    </w:pPr>
  </w:style>
  <w:style w:type="paragraph" w:styleId="TOC4">
    <w:name w:val="toc 4"/>
    <w:basedOn w:val="a"/>
    <w:next w:val="a"/>
    <w:autoRedefine/>
    <w:uiPriority w:val="39"/>
    <w:rsid w:val="0081703F"/>
    <w:pPr>
      <w:spacing w:after="100"/>
      <w:ind w:left="720"/>
    </w:pPr>
  </w:style>
  <w:style w:type="paragraph" w:styleId="TOC5">
    <w:name w:val="toc 5"/>
    <w:basedOn w:val="a"/>
    <w:next w:val="a"/>
    <w:autoRedefine/>
    <w:uiPriority w:val="39"/>
    <w:rsid w:val="0081703F"/>
    <w:pPr>
      <w:spacing w:after="100"/>
      <w:ind w:left="960"/>
    </w:pPr>
  </w:style>
  <w:style w:type="paragraph" w:styleId="TOC2">
    <w:name w:val="toc 2"/>
    <w:basedOn w:val="a"/>
    <w:next w:val="a"/>
    <w:autoRedefine/>
    <w:uiPriority w:val="39"/>
    <w:rsid w:val="0081703F"/>
    <w:pPr>
      <w:spacing w:after="100"/>
      <w:ind w:left="240"/>
    </w:pPr>
  </w:style>
  <w:style w:type="paragraph" w:styleId="af5">
    <w:name w:val="Body Text"/>
    <w:basedOn w:val="a"/>
    <w:link w:val="af6"/>
    <w:rsid w:val="00C47DF2"/>
    <w:pPr>
      <w:suppressAutoHyphens/>
      <w:spacing w:after="120"/>
    </w:pPr>
    <w:rPr>
      <w:lang w:eastAsia="zh-CN"/>
    </w:rPr>
  </w:style>
  <w:style w:type="character" w:customStyle="1" w:styleId="af6">
    <w:name w:val="גוף טקסט תו"/>
    <w:basedOn w:val="a0"/>
    <w:link w:val="af5"/>
    <w:rsid w:val="00C47DF2"/>
    <w:rPr>
      <w:sz w:val="24"/>
      <w:szCs w:val="24"/>
      <w:lang w:eastAsia="zh-CN"/>
    </w:rPr>
  </w:style>
  <w:style w:type="numbering" w:customStyle="1" w:styleId="NoList1">
    <w:name w:val="No List1"/>
    <w:next w:val="a2"/>
    <w:uiPriority w:val="99"/>
    <w:semiHidden/>
    <w:unhideWhenUsed/>
    <w:rsid w:val="006B3B60"/>
  </w:style>
  <w:style w:type="character" w:customStyle="1" w:styleId="70">
    <w:name w:val="כותרת 7 תו"/>
    <w:basedOn w:val="a0"/>
    <w:link w:val="7"/>
    <w:rsid w:val="006B3B60"/>
    <w:rPr>
      <w:b/>
      <w:bCs/>
      <w:sz w:val="24"/>
      <w:szCs w:val="24"/>
    </w:rPr>
  </w:style>
  <w:style w:type="paragraph" w:styleId="af7">
    <w:name w:val="Title"/>
    <w:basedOn w:val="a"/>
    <w:link w:val="af8"/>
    <w:qFormat/>
    <w:rsid w:val="006B3B60"/>
    <w:pPr>
      <w:jc w:val="center"/>
    </w:pPr>
    <w:rPr>
      <w:rFonts w:ascii="Tahoma" w:hAnsi="Tahoma" w:cs="Tahoma"/>
      <w:b/>
      <w:bCs/>
      <w:sz w:val="28"/>
      <w:szCs w:val="28"/>
    </w:rPr>
  </w:style>
  <w:style w:type="character" w:customStyle="1" w:styleId="af8">
    <w:name w:val="כותרת טקסט תו"/>
    <w:basedOn w:val="a0"/>
    <w:link w:val="af7"/>
    <w:rsid w:val="006B3B60"/>
    <w:rPr>
      <w:rFonts w:ascii="Tahoma" w:hAnsi="Tahoma" w:cs="Tahoma"/>
      <w:b/>
      <w:bCs/>
      <w:sz w:val="28"/>
      <w:szCs w:val="28"/>
    </w:rPr>
  </w:style>
  <w:style w:type="character" w:styleId="FollowedHyperlink">
    <w:name w:val="FollowedHyperlink"/>
    <w:rsid w:val="006B3B60"/>
    <w:rPr>
      <w:color w:val="800080"/>
      <w:u w:val="single"/>
    </w:rPr>
  </w:style>
  <w:style w:type="character" w:customStyle="1" w:styleId="a5">
    <w:name w:val="כותרת תחתונה תו"/>
    <w:basedOn w:val="a0"/>
    <w:link w:val="a4"/>
    <w:uiPriority w:val="99"/>
    <w:rsid w:val="006B3B60"/>
    <w:rPr>
      <w:sz w:val="24"/>
      <w:szCs w:val="24"/>
    </w:rPr>
  </w:style>
  <w:style w:type="paragraph" w:styleId="af9">
    <w:name w:val="caption"/>
    <w:basedOn w:val="a"/>
    <w:next w:val="a"/>
    <w:qFormat/>
    <w:rsid w:val="006B3B60"/>
    <w:rPr>
      <w:rFonts w:ascii="Tahoma" w:hAnsi="Tahoma" w:cs="Aharoni"/>
      <w:b/>
      <w:bCs/>
      <w:sz w:val="36"/>
      <w:szCs w:val="36"/>
    </w:rPr>
  </w:style>
  <w:style w:type="paragraph" w:styleId="afa">
    <w:name w:val="Document Map"/>
    <w:basedOn w:val="a"/>
    <w:link w:val="afb"/>
    <w:rsid w:val="006B3B60"/>
    <w:pPr>
      <w:shd w:val="clear" w:color="auto" w:fill="000080"/>
    </w:pPr>
    <w:rPr>
      <w:rFonts w:ascii="Tahoma" w:hAnsi="Tahoma" w:cs="Tahoma"/>
      <w:sz w:val="20"/>
      <w:szCs w:val="20"/>
    </w:rPr>
  </w:style>
  <w:style w:type="character" w:customStyle="1" w:styleId="afb">
    <w:name w:val="מפת מסמך תו"/>
    <w:basedOn w:val="a0"/>
    <w:link w:val="afa"/>
    <w:rsid w:val="006B3B60"/>
    <w:rPr>
      <w:rFonts w:ascii="Tahoma" w:hAnsi="Tahoma" w:cs="Tahoma"/>
      <w:shd w:val="clear" w:color="auto" w:fill="000080"/>
    </w:rPr>
  </w:style>
  <w:style w:type="character" w:customStyle="1" w:styleId="ac">
    <w:name w:val="טקסט בלונים תו"/>
    <w:basedOn w:val="a0"/>
    <w:link w:val="ab"/>
    <w:rsid w:val="006B3B60"/>
    <w:rPr>
      <w:rFonts w:ascii="Tahoma" w:hAnsi="Tahoma" w:cs="Tahoma"/>
      <w:sz w:val="16"/>
      <w:szCs w:val="16"/>
    </w:rPr>
  </w:style>
  <w:style w:type="numbering" w:customStyle="1" w:styleId="11">
    <w:name w:val="ללא רשימה1"/>
    <w:next w:val="a2"/>
    <w:semiHidden/>
    <w:rsid w:val="006B3B6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5657876">
      <w:bodyDiv w:val="1"/>
      <w:marLeft w:val="0"/>
      <w:marRight w:val="0"/>
      <w:marTop w:val="0"/>
      <w:marBottom w:val="0"/>
      <w:divBdr>
        <w:top w:val="none" w:sz="0" w:space="0" w:color="auto"/>
        <w:left w:val="none" w:sz="0" w:space="0" w:color="auto"/>
        <w:bottom w:val="none" w:sz="0" w:space="0" w:color="auto"/>
        <w:right w:val="none" w:sz="0" w:space="0" w:color="auto"/>
      </w:divBdr>
    </w:div>
    <w:div w:id="1449623153">
      <w:bodyDiv w:val="1"/>
      <w:marLeft w:val="0"/>
      <w:marRight w:val="0"/>
      <w:marTop w:val="0"/>
      <w:marBottom w:val="0"/>
      <w:divBdr>
        <w:top w:val="none" w:sz="0" w:space="0" w:color="auto"/>
        <w:left w:val="none" w:sz="0" w:space="0" w:color="auto"/>
        <w:bottom w:val="none" w:sz="0" w:space="0" w:color="auto"/>
        <w:right w:val="none" w:sz="0" w:space="0" w:color="auto"/>
      </w:divBdr>
    </w:div>
    <w:div w:id="19324250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oleObject" Target="embeddings/Microsoft_Word_97_-_2003_Document1.doc"/><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emf"/><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sviva.gov.il" TargetMode="External"/><Relationship Id="rId4" Type="http://schemas.microsoft.com/office/2007/relationships/stylesWithEffects" Target="stylesWithEffects.xml"/><Relationship Id="rId9" Type="http://schemas.openxmlformats.org/officeDocument/2006/relationships/hyperlink" Target="mailto:research@sviva.gov.il)" TargetMode="External"/><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6A10CC-B52B-4DB4-A30A-0B7E6D8CBC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50</Pages>
  <Words>10993</Words>
  <Characters>54967</Characters>
  <Application>Microsoft Office Word</Application>
  <DocSecurity>0</DocSecurity>
  <Lines>458</Lines>
  <Paragraphs>131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 - המשרד להגנת  הסביבה</vt:lpstr>
      <vt:lpstr>מדינת ישראל - המשרד להגנת  הסביבה</vt:lpstr>
    </vt:vector>
  </TitlesOfParts>
  <Company>MOE</Company>
  <LinksUpToDate>false</LinksUpToDate>
  <CharactersWithSpaces>65829</CharactersWithSpaces>
  <SharedDoc>false</SharedDoc>
  <HLinks>
    <vt:vector size="12" baseType="variant">
      <vt:variant>
        <vt:i4>458835</vt:i4>
      </vt:variant>
      <vt:variant>
        <vt:i4>3</vt:i4>
      </vt:variant>
      <vt:variant>
        <vt:i4>0</vt:i4>
      </vt:variant>
      <vt:variant>
        <vt:i4>5</vt:i4>
      </vt:variant>
      <vt:variant>
        <vt:lpwstr>http://www.sviva.gov.il/</vt:lpwstr>
      </vt:variant>
      <vt:variant>
        <vt:lpwstr/>
      </vt:variant>
      <vt:variant>
        <vt:i4>2228307</vt:i4>
      </vt:variant>
      <vt:variant>
        <vt:i4>0</vt:i4>
      </vt:variant>
      <vt:variant>
        <vt:i4>0</vt:i4>
      </vt:variant>
      <vt:variant>
        <vt:i4>5</vt:i4>
      </vt:variant>
      <vt:variant>
        <vt:lpwstr>mailto:research@sviva.gov.il)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 - המשרד להגנת  הסביבה</dc:title>
  <dc:creator>USER</dc:creator>
  <cp:lastModifiedBy>רחלי יהושוע</cp:lastModifiedBy>
  <cp:revision>2</cp:revision>
  <cp:lastPrinted>2014-09-03T07:27:00Z</cp:lastPrinted>
  <dcterms:created xsi:type="dcterms:W3CDTF">2014-11-19T08:50:00Z</dcterms:created>
  <dcterms:modified xsi:type="dcterms:W3CDTF">2014-11-19T08:50:00Z</dcterms:modified>
</cp:coreProperties>
</file>